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bfb0c58702477c" w:history="1">
              <w:r>
                <w:rPr>
                  <w:rStyle w:val="Hyperlink"/>
                </w:rPr>
                <w:t>2025-2031年中国儿童营养早餐行业发展全面调研与未来趋势分析报告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bfb0c58702477c" w:history="1">
              <w:r>
                <w:rPr>
                  <w:rStyle w:val="Hyperlink"/>
                </w:rPr>
                <w:t>2025-2031年中国儿童营养早餐行业发展全面调研与未来趋势分析报告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2570673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bfb0c58702477c" w:history="1">
                <w:r>
                  <w:rPr>
                    <w:rStyle w:val="Hyperlink"/>
                  </w:rPr>
                  <w:t>https://www.20087.com/3/67/ErTongYingYangZaoCanHangYeQuShiF.html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营养早餐是针对儿童生长发育特点设计的膳食方案，旨在提供均衡的营养摄入，促进儿童健康成长。目前，儿童营养早餐产品种类繁多，包括谷物、牛奶、果汁、酸奶等，富含蛋白质、维生素、矿物质和膳食纤维。随着健康意识的提高，越来越多的家长开始关注食品的营养成分和添加剂，推动了无糖、低脂、有机等健康概念的儿童早餐食品的开发。</w:t>
      </w:r>
      <w:r>
        <w:rPr>
          <w:rFonts w:hint="eastAsia"/>
        </w:rPr>
        <w:br/>
      </w:r>
      <w:r>
        <w:rPr>
          <w:rFonts w:hint="eastAsia"/>
        </w:rPr>
        <w:t>　　未来，儿童营养早餐将更加注重功能性与趣味性相结合。通过添加益生菌、Omega-3脂肪酸、叶黄素等有益健康的成分，早餐食品将有助于改善儿童的免疫力、视力和大脑发育。同时，产品设计将更加吸引儿童，如卡通造型、拼图包装等，激发儿童的饮食兴趣，培养良好的饮食习惯。此外，个性化营养餐计划将成为新趋势，通过基因检测和体质分析，为每个孩子提供定制化的早餐食谱。</w:t>
      </w:r>
      <w:r>
        <w:rPr>
          <w:rFonts w:hint="eastAsia"/>
        </w:rPr>
        <w:br/>
      </w:r>
      <w:r>
        <w:rPr>
          <w:rFonts w:hint="eastAsia"/>
        </w:rPr>
        <w:t>　　《</w:t>
      </w:r>
      <w:hyperlink r:id="R43bfb0c58702477c" w:history="1">
        <w:r>
          <w:rPr>
            <w:rStyle w:val="Hyperlink"/>
          </w:rPr>
          <w:t>2025-2031年中国儿童营养早餐行业发展全面调研与未来趋势分析报告</w:t>
        </w:r>
      </w:hyperlink>
      <w:r>
        <w:rPr>
          <w:rFonts w:hint="eastAsia"/>
        </w:rPr>
        <w:t>》从市场规模、需求变化及价格动态等维度，系统解析了儿童营养早餐行业的现状与发展趋势。报告深入分析了儿童营养早餐产业链各环节，科学预测了市场前景与技术发展方向，同时聚焦儿童营养早餐细分市场特点及重点企业的经营表现，揭示了儿童营养早餐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中国儿童营养早餐行业发展环境与渠道研究</w:t>
      </w:r>
      <w:r>
        <w:rPr>
          <w:rFonts w:hint="eastAsia"/>
        </w:rPr>
        <w:br/>
      </w:r>
      <w:r>
        <w:rPr>
          <w:rFonts w:hint="eastAsia"/>
        </w:rPr>
        <w:t>　　第一节 全国经济发展背景分析</w:t>
      </w:r>
      <w:r>
        <w:rPr>
          <w:rFonts w:hint="eastAsia"/>
        </w:rPr>
        <w:br/>
      </w:r>
      <w:r>
        <w:rPr>
          <w:rFonts w:hint="eastAsia"/>
        </w:rPr>
        <w:t>　　　　一、宏观经济指标数据分析</w:t>
      </w:r>
      <w:r>
        <w:rPr>
          <w:rFonts w:hint="eastAsia"/>
        </w:rPr>
        <w:br/>
      </w:r>
      <w:r>
        <w:rPr>
          <w:rFonts w:hint="eastAsia"/>
        </w:rPr>
        <w:t>　　　　二、宏观政策环境分析</w:t>
      </w:r>
      <w:r>
        <w:rPr>
          <w:rFonts w:hint="eastAsia"/>
        </w:rPr>
        <w:br/>
      </w:r>
      <w:r>
        <w:rPr>
          <w:rFonts w:hint="eastAsia"/>
        </w:rPr>
        <w:t>　　第二节 主要城市发展背景分析</w:t>
      </w:r>
      <w:r>
        <w:rPr>
          <w:rFonts w:hint="eastAsia"/>
        </w:rPr>
        <w:br/>
      </w:r>
      <w:r>
        <w:rPr>
          <w:rFonts w:hint="eastAsia"/>
        </w:rPr>
        <w:t>　　　　一、主要城市区域市场特点分析</w:t>
      </w:r>
      <w:r>
        <w:rPr>
          <w:rFonts w:hint="eastAsia"/>
        </w:rPr>
        <w:br/>
      </w:r>
      <w:r>
        <w:rPr>
          <w:rFonts w:hint="eastAsia"/>
        </w:rPr>
        <w:t>　　　　二、主要城市社会经济现状分析</w:t>
      </w:r>
      <w:r>
        <w:rPr>
          <w:rFonts w:hint="eastAsia"/>
        </w:rPr>
        <w:br/>
      </w:r>
      <w:r>
        <w:rPr>
          <w:rFonts w:hint="eastAsia"/>
        </w:rPr>
        <w:t>　　　　三、未来主要城市经济发展预测</w:t>
      </w:r>
      <w:r>
        <w:rPr>
          <w:rFonts w:hint="eastAsia"/>
        </w:rPr>
        <w:br/>
      </w:r>
      <w:r>
        <w:rPr>
          <w:rFonts w:hint="eastAsia"/>
        </w:rPr>
        <w:t>　　第三节 竞争对手渠道模式</w:t>
      </w:r>
      <w:r>
        <w:rPr>
          <w:rFonts w:hint="eastAsia"/>
        </w:rPr>
        <w:br/>
      </w:r>
      <w:r>
        <w:rPr>
          <w:rFonts w:hint="eastAsia"/>
        </w:rPr>
        <w:t>　　　　一、儿童营养早餐市场渠道情况</w:t>
      </w:r>
      <w:r>
        <w:rPr>
          <w:rFonts w:hint="eastAsia"/>
        </w:rPr>
        <w:br/>
      </w:r>
      <w:r>
        <w:rPr>
          <w:rFonts w:hint="eastAsia"/>
        </w:rPr>
        <w:t>　　　　二、儿童营养早餐竞争对手渠道模式</w:t>
      </w:r>
      <w:r>
        <w:rPr>
          <w:rFonts w:hint="eastAsia"/>
        </w:rPr>
        <w:br/>
      </w:r>
      <w:r>
        <w:rPr>
          <w:rFonts w:hint="eastAsia"/>
        </w:rPr>
        <w:t>　　　　三、儿童营养早餐直营代理分布情况</w:t>
      </w:r>
      <w:r>
        <w:rPr>
          <w:rFonts w:hint="eastAsia"/>
        </w:rPr>
        <w:br/>
      </w:r>
      <w:r>
        <w:rPr>
          <w:rFonts w:hint="eastAsia"/>
        </w:rPr>
        <w:t>　　第四节 主要商圈发展趋势分析</w:t>
      </w:r>
      <w:r>
        <w:rPr>
          <w:rFonts w:hint="eastAsia"/>
        </w:rPr>
        <w:br/>
      </w:r>
      <w:r>
        <w:rPr>
          <w:rFonts w:hint="eastAsia"/>
        </w:rPr>
        <w:t>　　　　一、各城市主要商圈渠道分布情况</w:t>
      </w:r>
      <w:r>
        <w:rPr>
          <w:rFonts w:hint="eastAsia"/>
        </w:rPr>
        <w:br/>
      </w:r>
      <w:r>
        <w:rPr>
          <w:rFonts w:hint="eastAsia"/>
        </w:rPr>
        <w:t>　　　　二、各城市主要商圈销售规模分析</w:t>
      </w:r>
      <w:r>
        <w:rPr>
          <w:rFonts w:hint="eastAsia"/>
        </w:rPr>
        <w:br/>
      </w:r>
      <w:r>
        <w:rPr>
          <w:rFonts w:hint="eastAsia"/>
        </w:rPr>
        <w:t>　　　　三、各城市主要商圈发展趋势分析</w:t>
      </w:r>
      <w:r>
        <w:rPr>
          <w:rFonts w:hint="eastAsia"/>
        </w:rPr>
        <w:br/>
      </w:r>
      <w:r>
        <w:rPr>
          <w:rFonts w:hint="eastAsia"/>
        </w:rPr>
        <w:br/>
      </w:r>
      <w:r>
        <w:rPr>
          <w:rFonts w:hint="eastAsia"/>
        </w:rPr>
        <w:t>第二章 2025年中国儿童营养早餐产品市场实地调查研究</w:t>
      </w:r>
      <w:r>
        <w:rPr>
          <w:rFonts w:hint="eastAsia"/>
        </w:rPr>
        <w:br/>
      </w:r>
      <w:r>
        <w:rPr>
          <w:rFonts w:hint="eastAsia"/>
        </w:rPr>
        <w:t>　　第一节 2025年中国儿童营养早餐产品市场价格走势</w:t>
      </w:r>
      <w:r>
        <w:rPr>
          <w:rFonts w:hint="eastAsia"/>
        </w:rPr>
        <w:br/>
      </w:r>
      <w:r>
        <w:rPr>
          <w:rFonts w:hint="eastAsia"/>
        </w:rPr>
        <w:t>　　　　一、价格形成机制分析</w:t>
      </w:r>
      <w:r>
        <w:rPr>
          <w:rFonts w:hint="eastAsia"/>
        </w:rPr>
        <w:br/>
      </w:r>
      <w:r>
        <w:rPr>
          <w:rFonts w:hint="eastAsia"/>
        </w:rPr>
        <w:t>　　　　二、儿童营养早餐产品平均价格趋势分析</w:t>
      </w:r>
      <w:r>
        <w:rPr>
          <w:rFonts w:hint="eastAsia"/>
        </w:rPr>
        <w:br/>
      </w:r>
      <w:r>
        <w:rPr>
          <w:rFonts w:hint="eastAsia"/>
        </w:rPr>
        <w:t>　　　　三、2025-2031年中国儿童营养早餐产品价格走势预测</w:t>
      </w:r>
      <w:r>
        <w:rPr>
          <w:rFonts w:hint="eastAsia"/>
        </w:rPr>
        <w:br/>
      </w:r>
      <w:r>
        <w:rPr>
          <w:rFonts w:hint="eastAsia"/>
        </w:rPr>
        <w:t>　　第二节 影响中国儿童营养早餐产品价格因素分析</w:t>
      </w:r>
      <w:r>
        <w:rPr>
          <w:rFonts w:hint="eastAsia"/>
        </w:rPr>
        <w:br/>
      </w:r>
      <w:r>
        <w:rPr>
          <w:rFonts w:hint="eastAsia"/>
        </w:rPr>
        <w:t>　　　　一、消费税调整对儿童营养早餐产品价格的影响</w:t>
      </w:r>
      <w:r>
        <w:rPr>
          <w:rFonts w:hint="eastAsia"/>
        </w:rPr>
        <w:br/>
      </w:r>
      <w:r>
        <w:rPr>
          <w:rFonts w:hint="eastAsia"/>
        </w:rPr>
        <w:t>　　　　二、零售环境的变化对儿童营养早餐产品价格的影响</w:t>
      </w:r>
      <w:r>
        <w:rPr>
          <w:rFonts w:hint="eastAsia"/>
        </w:rPr>
        <w:br/>
      </w:r>
      <w:r>
        <w:rPr>
          <w:rFonts w:hint="eastAsia"/>
        </w:rPr>
        <w:t>　　第三节 2025年中国儿童营养早餐产品市场消费状况分析</w:t>
      </w:r>
      <w:r>
        <w:rPr>
          <w:rFonts w:hint="eastAsia"/>
        </w:rPr>
        <w:br/>
      </w:r>
      <w:r>
        <w:rPr>
          <w:rFonts w:hint="eastAsia"/>
        </w:rPr>
        <w:t>　　　　一、中国儿童营养早餐产品市场消费结构</w:t>
      </w:r>
      <w:r>
        <w:rPr>
          <w:rFonts w:hint="eastAsia"/>
        </w:rPr>
        <w:br/>
      </w:r>
      <w:r>
        <w:rPr>
          <w:rFonts w:hint="eastAsia"/>
        </w:rPr>
        <w:t>　　　　二、中国儿童营养早餐产品市场消费特点</w:t>
      </w:r>
      <w:r>
        <w:rPr>
          <w:rFonts w:hint="eastAsia"/>
        </w:rPr>
        <w:br/>
      </w:r>
      <w:r>
        <w:rPr>
          <w:rFonts w:hint="eastAsia"/>
        </w:rPr>
        <w:t>　　　　三、影响中国儿童营养早餐产品市场消费因素</w:t>
      </w:r>
      <w:r>
        <w:rPr>
          <w:rFonts w:hint="eastAsia"/>
        </w:rPr>
        <w:br/>
      </w:r>
      <w:r>
        <w:rPr>
          <w:rFonts w:hint="eastAsia"/>
        </w:rPr>
        <w:br/>
      </w:r>
      <w:r>
        <w:rPr>
          <w:rFonts w:hint="eastAsia"/>
        </w:rPr>
        <w:t>第三章 2025年全国儿童营养早餐主要代理分销与市场份额状况</w:t>
      </w:r>
      <w:r>
        <w:rPr>
          <w:rFonts w:hint="eastAsia"/>
        </w:rPr>
        <w:br/>
      </w:r>
      <w:r>
        <w:rPr>
          <w:rFonts w:hint="eastAsia"/>
        </w:rPr>
        <w:t>　　第一节 中国儿童营养早餐主要代理销量及变化趋势</w:t>
      </w:r>
      <w:r>
        <w:rPr>
          <w:rFonts w:hint="eastAsia"/>
        </w:rPr>
        <w:br/>
      </w:r>
      <w:r>
        <w:rPr>
          <w:rFonts w:hint="eastAsia"/>
        </w:rPr>
        <w:t>　　　　一、国代商销量及变化</w:t>
      </w:r>
      <w:r>
        <w:rPr>
          <w:rFonts w:hint="eastAsia"/>
        </w:rPr>
        <w:br/>
      </w:r>
      <w:r>
        <w:rPr>
          <w:rFonts w:hint="eastAsia"/>
        </w:rPr>
        <w:t>　　　　二、国代商市场份额及占比</w:t>
      </w:r>
      <w:r>
        <w:rPr>
          <w:rFonts w:hint="eastAsia"/>
        </w:rPr>
        <w:br/>
      </w:r>
      <w:r>
        <w:rPr>
          <w:rFonts w:hint="eastAsia"/>
        </w:rPr>
        <w:t>　　　　三、主要分销商销量及变化</w:t>
      </w:r>
      <w:r>
        <w:rPr>
          <w:rFonts w:hint="eastAsia"/>
        </w:rPr>
        <w:br/>
      </w:r>
      <w:r>
        <w:rPr>
          <w:rFonts w:hint="eastAsia"/>
        </w:rPr>
        <w:t>　　　　四、主要国代商销量变动趋势</w:t>
      </w:r>
      <w:r>
        <w:rPr>
          <w:rFonts w:hint="eastAsia"/>
        </w:rPr>
        <w:br/>
      </w:r>
      <w:r>
        <w:rPr>
          <w:rFonts w:hint="eastAsia"/>
        </w:rPr>
        <w:t>　　　　五、主要分销商销售额</w:t>
      </w:r>
      <w:r>
        <w:rPr>
          <w:rFonts w:hint="eastAsia"/>
        </w:rPr>
        <w:br/>
      </w:r>
      <w:r>
        <w:rPr>
          <w:rFonts w:hint="eastAsia"/>
        </w:rPr>
        <w:t>　　第二节 主要分销商代理品牌结构变化</w:t>
      </w:r>
      <w:r>
        <w:rPr>
          <w:rFonts w:hint="eastAsia"/>
        </w:rPr>
        <w:br/>
      </w:r>
      <w:r>
        <w:rPr>
          <w:rFonts w:hint="eastAsia"/>
        </w:rPr>
        <w:t>　　　　一、分销商一</w:t>
      </w:r>
      <w:r>
        <w:rPr>
          <w:rFonts w:hint="eastAsia"/>
        </w:rPr>
        <w:br/>
      </w:r>
      <w:r>
        <w:rPr>
          <w:rFonts w:hint="eastAsia"/>
        </w:rPr>
        <w:t>　　　　二、分销商二</w:t>
      </w:r>
      <w:r>
        <w:rPr>
          <w:rFonts w:hint="eastAsia"/>
        </w:rPr>
        <w:br/>
      </w:r>
      <w:r>
        <w:rPr>
          <w:rFonts w:hint="eastAsia"/>
        </w:rPr>
        <w:t>　　　　三、分销商三</w:t>
      </w:r>
      <w:r>
        <w:rPr>
          <w:rFonts w:hint="eastAsia"/>
        </w:rPr>
        <w:br/>
      </w:r>
      <w:r>
        <w:rPr>
          <w:rFonts w:hint="eastAsia"/>
        </w:rPr>
        <w:br/>
      </w:r>
      <w:r>
        <w:rPr>
          <w:rFonts w:hint="eastAsia"/>
        </w:rPr>
        <w:t>第四章 2025年中国儿童营养早餐品牌分销商渠道评估研究</w:t>
      </w:r>
      <w:r>
        <w:rPr>
          <w:rFonts w:hint="eastAsia"/>
        </w:rPr>
        <w:br/>
      </w:r>
      <w:r>
        <w:rPr>
          <w:rFonts w:hint="eastAsia"/>
        </w:rPr>
        <w:t>　　第一节 中国儿童营养早餐品牌有效铺货率分析</w:t>
      </w:r>
      <w:r>
        <w:rPr>
          <w:rFonts w:hint="eastAsia"/>
        </w:rPr>
        <w:br/>
      </w:r>
      <w:r>
        <w:rPr>
          <w:rFonts w:hint="eastAsia"/>
        </w:rPr>
        <w:t>　　第二节 主要儿童营养早餐品牌有效铺货率比较</w:t>
      </w:r>
      <w:r>
        <w:rPr>
          <w:rFonts w:hint="eastAsia"/>
        </w:rPr>
        <w:br/>
      </w:r>
      <w:r>
        <w:rPr>
          <w:rFonts w:hint="eastAsia"/>
        </w:rPr>
        <w:t>　　第三节 不同城市级别主要品牌有效铺货率</w:t>
      </w:r>
      <w:r>
        <w:rPr>
          <w:rFonts w:hint="eastAsia"/>
        </w:rPr>
        <w:br/>
      </w:r>
      <w:r>
        <w:rPr>
          <w:rFonts w:hint="eastAsia"/>
        </w:rPr>
        <w:t>　　第四节 我国主要分销商有效铺货率比较</w:t>
      </w:r>
      <w:r>
        <w:rPr>
          <w:rFonts w:hint="eastAsia"/>
        </w:rPr>
        <w:br/>
      </w:r>
      <w:r>
        <w:rPr>
          <w:rFonts w:hint="eastAsia"/>
        </w:rPr>
        <w:br/>
      </w:r>
      <w:r>
        <w:rPr>
          <w:rFonts w:hint="eastAsia"/>
        </w:rPr>
        <w:t>第五章 新产品及热销产品分销模式</w:t>
      </w:r>
      <w:r>
        <w:rPr>
          <w:rFonts w:hint="eastAsia"/>
        </w:rPr>
        <w:br/>
      </w:r>
      <w:r>
        <w:rPr>
          <w:rFonts w:hint="eastAsia"/>
        </w:rPr>
        <w:t>　　第一节 热销产品分销模式探讨</w:t>
      </w:r>
      <w:r>
        <w:rPr>
          <w:rFonts w:hint="eastAsia"/>
        </w:rPr>
        <w:br/>
      </w:r>
      <w:r>
        <w:rPr>
          <w:rFonts w:hint="eastAsia"/>
        </w:rPr>
        <w:t>　　第二节 主要新产品（新款）分销渠道调查</w:t>
      </w:r>
      <w:r>
        <w:rPr>
          <w:rFonts w:hint="eastAsia"/>
        </w:rPr>
        <w:br/>
      </w:r>
      <w:r>
        <w:rPr>
          <w:rFonts w:hint="eastAsia"/>
        </w:rPr>
        <w:br/>
      </w:r>
      <w:r>
        <w:rPr>
          <w:rFonts w:hint="eastAsia"/>
        </w:rPr>
        <w:t>第六章 中国儿童营养早餐渠道调研及4P分析</w:t>
      </w:r>
      <w:r>
        <w:rPr>
          <w:rFonts w:hint="eastAsia"/>
        </w:rPr>
        <w:br/>
      </w:r>
      <w:r>
        <w:rPr>
          <w:rFonts w:hint="eastAsia"/>
        </w:rPr>
        <w:t>　　第一节 中国儿童营养早餐渠道等级划分研究</w:t>
      </w:r>
      <w:r>
        <w:rPr>
          <w:rFonts w:hint="eastAsia"/>
        </w:rPr>
        <w:br/>
      </w:r>
      <w:r>
        <w:rPr>
          <w:rFonts w:hint="eastAsia"/>
        </w:rPr>
        <w:t>　　第二节 中国儿童营养早餐渠道4P分析</w:t>
      </w:r>
      <w:r>
        <w:rPr>
          <w:rFonts w:hint="eastAsia"/>
        </w:rPr>
        <w:br/>
      </w:r>
      <w:r>
        <w:rPr>
          <w:rFonts w:hint="eastAsia"/>
        </w:rPr>
        <w:t>　　　　一、产品</w:t>
      </w:r>
      <w:r>
        <w:rPr>
          <w:rFonts w:hint="eastAsia"/>
        </w:rPr>
        <w:br/>
      </w:r>
      <w:r>
        <w:rPr>
          <w:rFonts w:hint="eastAsia"/>
        </w:rPr>
        <w:t>　　　　二、价格</w:t>
      </w:r>
      <w:r>
        <w:rPr>
          <w:rFonts w:hint="eastAsia"/>
        </w:rPr>
        <w:br/>
      </w:r>
      <w:r>
        <w:rPr>
          <w:rFonts w:hint="eastAsia"/>
        </w:rPr>
        <w:t>　　　　三、渠道</w:t>
      </w:r>
      <w:r>
        <w:rPr>
          <w:rFonts w:hint="eastAsia"/>
        </w:rPr>
        <w:br/>
      </w:r>
      <w:r>
        <w:rPr>
          <w:rFonts w:hint="eastAsia"/>
        </w:rPr>
        <w:t>　　　　四、促销</w:t>
      </w:r>
      <w:r>
        <w:rPr>
          <w:rFonts w:hint="eastAsia"/>
        </w:rPr>
        <w:br/>
      </w:r>
      <w:r>
        <w:rPr>
          <w:rFonts w:hint="eastAsia"/>
        </w:rPr>
        <w:br/>
      </w:r>
      <w:r>
        <w:rPr>
          <w:rFonts w:hint="eastAsia"/>
        </w:rPr>
        <w:t>第七章 2025年全国儿童营养早餐分销渠道调研综述</w:t>
      </w:r>
      <w:r>
        <w:rPr>
          <w:rFonts w:hint="eastAsia"/>
        </w:rPr>
        <w:br/>
      </w:r>
      <w:r>
        <w:rPr>
          <w:rFonts w:hint="eastAsia"/>
        </w:rPr>
        <w:t>　　第一节 全国代理商</w:t>
      </w:r>
      <w:r>
        <w:rPr>
          <w:rFonts w:hint="eastAsia"/>
        </w:rPr>
        <w:br/>
      </w:r>
      <w:r>
        <w:rPr>
          <w:rFonts w:hint="eastAsia"/>
        </w:rPr>
        <w:t>　　　　一、渠道份额</w:t>
      </w:r>
      <w:r>
        <w:rPr>
          <w:rFonts w:hint="eastAsia"/>
        </w:rPr>
        <w:br/>
      </w:r>
      <w:r>
        <w:rPr>
          <w:rFonts w:hint="eastAsia"/>
        </w:rPr>
        <w:t>　　　　二、零售销量</w:t>
      </w:r>
      <w:r>
        <w:rPr>
          <w:rFonts w:hint="eastAsia"/>
        </w:rPr>
        <w:br/>
      </w:r>
      <w:r>
        <w:rPr>
          <w:rFonts w:hint="eastAsia"/>
        </w:rPr>
        <w:t>　　　　三、销量增长率</w:t>
      </w:r>
      <w:r>
        <w:rPr>
          <w:rFonts w:hint="eastAsia"/>
        </w:rPr>
        <w:br/>
      </w:r>
      <w:r>
        <w:rPr>
          <w:rFonts w:hint="eastAsia"/>
        </w:rPr>
        <w:t>　　第二节 区域分销商</w:t>
      </w:r>
      <w:r>
        <w:rPr>
          <w:rFonts w:hint="eastAsia"/>
        </w:rPr>
        <w:br/>
      </w:r>
      <w:r>
        <w:rPr>
          <w:rFonts w:hint="eastAsia"/>
        </w:rPr>
        <w:t>　　　　一、渠道份额</w:t>
      </w:r>
      <w:r>
        <w:rPr>
          <w:rFonts w:hint="eastAsia"/>
        </w:rPr>
        <w:br/>
      </w:r>
      <w:r>
        <w:rPr>
          <w:rFonts w:hint="eastAsia"/>
        </w:rPr>
        <w:t>　　　　二、零售销量</w:t>
      </w:r>
      <w:r>
        <w:rPr>
          <w:rFonts w:hint="eastAsia"/>
        </w:rPr>
        <w:br/>
      </w:r>
      <w:r>
        <w:rPr>
          <w:rFonts w:hint="eastAsia"/>
        </w:rPr>
        <w:t>　　　　三、销量增长率</w:t>
      </w:r>
      <w:r>
        <w:rPr>
          <w:rFonts w:hint="eastAsia"/>
        </w:rPr>
        <w:br/>
      </w:r>
      <w:r>
        <w:rPr>
          <w:rFonts w:hint="eastAsia"/>
        </w:rPr>
        <w:t>　　第三节 FD/NFD</w:t>
      </w:r>
      <w:r>
        <w:rPr>
          <w:rFonts w:hint="eastAsia"/>
        </w:rPr>
        <w:br/>
      </w:r>
      <w:r>
        <w:rPr>
          <w:rFonts w:hint="eastAsia"/>
        </w:rPr>
        <w:t>　　　　一、渠道份额</w:t>
      </w:r>
      <w:r>
        <w:rPr>
          <w:rFonts w:hint="eastAsia"/>
        </w:rPr>
        <w:br/>
      </w:r>
      <w:r>
        <w:rPr>
          <w:rFonts w:hint="eastAsia"/>
        </w:rPr>
        <w:t>　　　　二、零售销量</w:t>
      </w:r>
      <w:r>
        <w:rPr>
          <w:rFonts w:hint="eastAsia"/>
        </w:rPr>
        <w:br/>
      </w:r>
      <w:r>
        <w:rPr>
          <w:rFonts w:hint="eastAsia"/>
        </w:rPr>
        <w:t>　　　　三、销量增长率</w:t>
      </w:r>
      <w:r>
        <w:rPr>
          <w:rFonts w:hint="eastAsia"/>
        </w:rPr>
        <w:br/>
      </w:r>
      <w:r>
        <w:rPr>
          <w:rFonts w:hint="eastAsia"/>
        </w:rPr>
        <w:t>　　第四节 直供</w:t>
      </w:r>
      <w:r>
        <w:rPr>
          <w:rFonts w:hint="eastAsia"/>
        </w:rPr>
        <w:br/>
      </w:r>
      <w:r>
        <w:rPr>
          <w:rFonts w:hint="eastAsia"/>
        </w:rPr>
        <w:t>　　　　一、渠道份额</w:t>
      </w:r>
      <w:r>
        <w:rPr>
          <w:rFonts w:hint="eastAsia"/>
        </w:rPr>
        <w:br/>
      </w:r>
      <w:r>
        <w:rPr>
          <w:rFonts w:hint="eastAsia"/>
        </w:rPr>
        <w:t>　　　　二、零售销量</w:t>
      </w:r>
      <w:r>
        <w:rPr>
          <w:rFonts w:hint="eastAsia"/>
        </w:rPr>
        <w:br/>
      </w:r>
      <w:r>
        <w:rPr>
          <w:rFonts w:hint="eastAsia"/>
        </w:rPr>
        <w:t>　　　　三、销量增长率</w:t>
      </w:r>
      <w:r>
        <w:rPr>
          <w:rFonts w:hint="eastAsia"/>
        </w:rPr>
        <w:br/>
      </w:r>
      <w:r>
        <w:rPr>
          <w:rFonts w:hint="eastAsia"/>
        </w:rPr>
        <w:t>　　第五节 捆绑</w:t>
      </w:r>
      <w:r>
        <w:rPr>
          <w:rFonts w:hint="eastAsia"/>
        </w:rPr>
        <w:br/>
      </w:r>
      <w:r>
        <w:rPr>
          <w:rFonts w:hint="eastAsia"/>
        </w:rPr>
        <w:t>　　　　一、渠道份额</w:t>
      </w:r>
      <w:r>
        <w:rPr>
          <w:rFonts w:hint="eastAsia"/>
        </w:rPr>
        <w:br/>
      </w:r>
      <w:r>
        <w:rPr>
          <w:rFonts w:hint="eastAsia"/>
        </w:rPr>
        <w:t>　　　　二、零售销量</w:t>
      </w:r>
      <w:r>
        <w:rPr>
          <w:rFonts w:hint="eastAsia"/>
        </w:rPr>
        <w:br/>
      </w:r>
      <w:r>
        <w:rPr>
          <w:rFonts w:hint="eastAsia"/>
        </w:rPr>
        <w:t>　　　　三、销量增长率</w:t>
      </w:r>
      <w:r>
        <w:rPr>
          <w:rFonts w:hint="eastAsia"/>
        </w:rPr>
        <w:br/>
      </w:r>
      <w:r>
        <w:rPr>
          <w:rFonts w:hint="eastAsia"/>
        </w:rPr>
        <w:br/>
      </w:r>
      <w:r>
        <w:rPr>
          <w:rFonts w:hint="eastAsia"/>
        </w:rPr>
        <w:t>第八章 儿童营养早餐全国重点省份渠道结构变化及占比监测</w:t>
      </w:r>
      <w:r>
        <w:rPr>
          <w:rFonts w:hint="eastAsia"/>
        </w:rPr>
        <w:br/>
      </w:r>
      <w:r>
        <w:rPr>
          <w:rFonts w:hint="eastAsia"/>
        </w:rPr>
        <w:t>　　第一节 长三角区域市场情况分析</w:t>
      </w:r>
      <w:r>
        <w:rPr>
          <w:rFonts w:hint="eastAsia"/>
        </w:rPr>
        <w:br/>
      </w:r>
      <w:r>
        <w:rPr>
          <w:rFonts w:hint="eastAsia"/>
        </w:rPr>
        <w:t>　　　　一、儿童营养早餐市场消费环境</w:t>
      </w:r>
      <w:r>
        <w:rPr>
          <w:rFonts w:hint="eastAsia"/>
        </w:rPr>
        <w:br/>
      </w:r>
      <w:r>
        <w:rPr>
          <w:rFonts w:hint="eastAsia"/>
        </w:rPr>
        <w:t>　　　　二、儿童营养早餐市场容量</w:t>
      </w:r>
      <w:r>
        <w:rPr>
          <w:rFonts w:hint="eastAsia"/>
        </w:rPr>
        <w:br/>
      </w:r>
      <w:r>
        <w:rPr>
          <w:rFonts w:hint="eastAsia"/>
        </w:rPr>
        <w:t>　　　　三、儿童营养早餐市场需求规模</w:t>
      </w:r>
      <w:r>
        <w:rPr>
          <w:rFonts w:hint="eastAsia"/>
        </w:rPr>
        <w:br/>
      </w:r>
      <w:r>
        <w:rPr>
          <w:rFonts w:hint="eastAsia"/>
        </w:rPr>
        <w:t>　　　　四、渠道选择及拓展</w:t>
      </w:r>
      <w:r>
        <w:rPr>
          <w:rFonts w:hint="eastAsia"/>
        </w:rPr>
        <w:br/>
      </w:r>
      <w:r>
        <w:rPr>
          <w:rFonts w:hint="eastAsia"/>
        </w:rPr>
        <w:t>　　　　五、渠道结构变化及占比分析</w:t>
      </w:r>
      <w:r>
        <w:rPr>
          <w:rFonts w:hint="eastAsia"/>
        </w:rPr>
        <w:br/>
      </w:r>
      <w:r>
        <w:rPr>
          <w:rFonts w:hint="eastAsia"/>
        </w:rPr>
        <w:t>　　第二节 珠三角区域市场情况分析</w:t>
      </w:r>
      <w:r>
        <w:rPr>
          <w:rFonts w:hint="eastAsia"/>
        </w:rPr>
        <w:br/>
      </w:r>
      <w:r>
        <w:rPr>
          <w:rFonts w:hint="eastAsia"/>
        </w:rPr>
        <w:t>　　　　一、儿童营养早餐市场消费环境</w:t>
      </w:r>
      <w:r>
        <w:rPr>
          <w:rFonts w:hint="eastAsia"/>
        </w:rPr>
        <w:br/>
      </w:r>
      <w:r>
        <w:rPr>
          <w:rFonts w:hint="eastAsia"/>
        </w:rPr>
        <w:t>　　　　二、儿童营养早餐市场容量</w:t>
      </w:r>
      <w:r>
        <w:rPr>
          <w:rFonts w:hint="eastAsia"/>
        </w:rPr>
        <w:br/>
      </w:r>
      <w:r>
        <w:rPr>
          <w:rFonts w:hint="eastAsia"/>
        </w:rPr>
        <w:t>　　　　三、儿童营养早餐市场需求规模</w:t>
      </w:r>
      <w:r>
        <w:rPr>
          <w:rFonts w:hint="eastAsia"/>
        </w:rPr>
        <w:br/>
      </w:r>
      <w:r>
        <w:rPr>
          <w:rFonts w:hint="eastAsia"/>
        </w:rPr>
        <w:t>　　　　2012年我国儿童营养早餐行业产值约442.6亿元，到达到了722.8亿元。</w:t>
      </w:r>
      <w:r>
        <w:rPr>
          <w:rFonts w:hint="eastAsia"/>
        </w:rPr>
        <w:br/>
      </w:r>
      <w:r>
        <w:rPr>
          <w:rFonts w:hint="eastAsia"/>
        </w:rPr>
        <w:t>　　　　2020-2025年中国儿童营养早餐产品产值情况</w:t>
      </w:r>
      <w:r>
        <w:rPr>
          <w:rFonts w:hint="eastAsia"/>
        </w:rPr>
        <w:br/>
      </w:r>
      <w:r>
        <w:rPr>
          <w:rFonts w:hint="eastAsia"/>
        </w:rPr>
        <w:t>　　　　四、渠道选择及拓展</w:t>
      </w:r>
      <w:r>
        <w:rPr>
          <w:rFonts w:hint="eastAsia"/>
        </w:rPr>
        <w:br/>
      </w:r>
      <w:r>
        <w:rPr>
          <w:rFonts w:hint="eastAsia"/>
        </w:rPr>
        <w:t>　　　　五、渠道结构变化及占比分析</w:t>
      </w:r>
      <w:r>
        <w:rPr>
          <w:rFonts w:hint="eastAsia"/>
        </w:rPr>
        <w:br/>
      </w:r>
      <w:r>
        <w:rPr>
          <w:rFonts w:hint="eastAsia"/>
        </w:rPr>
        <w:t>　　第三节 环渤海区域市场情况分析</w:t>
      </w:r>
      <w:r>
        <w:rPr>
          <w:rFonts w:hint="eastAsia"/>
        </w:rPr>
        <w:br/>
      </w:r>
      <w:r>
        <w:rPr>
          <w:rFonts w:hint="eastAsia"/>
        </w:rPr>
        <w:t>　　　　一、儿童营养早餐市场消费环境</w:t>
      </w:r>
      <w:r>
        <w:rPr>
          <w:rFonts w:hint="eastAsia"/>
        </w:rPr>
        <w:br/>
      </w:r>
      <w:r>
        <w:rPr>
          <w:rFonts w:hint="eastAsia"/>
        </w:rPr>
        <w:t>　　　　二、儿童营养早餐市场容量</w:t>
      </w:r>
      <w:r>
        <w:rPr>
          <w:rFonts w:hint="eastAsia"/>
        </w:rPr>
        <w:br/>
      </w:r>
      <w:r>
        <w:rPr>
          <w:rFonts w:hint="eastAsia"/>
        </w:rPr>
        <w:t>　　　　三、儿童营养早餐市场需求规模</w:t>
      </w:r>
      <w:r>
        <w:rPr>
          <w:rFonts w:hint="eastAsia"/>
        </w:rPr>
        <w:br/>
      </w:r>
      <w:r>
        <w:rPr>
          <w:rFonts w:hint="eastAsia"/>
        </w:rPr>
        <w:t>　　　　四、渠道选择及拓展</w:t>
      </w:r>
      <w:r>
        <w:rPr>
          <w:rFonts w:hint="eastAsia"/>
        </w:rPr>
        <w:br/>
      </w:r>
      <w:r>
        <w:rPr>
          <w:rFonts w:hint="eastAsia"/>
        </w:rPr>
        <w:t>　　　　五、渠道结构变化及占比分析</w:t>
      </w:r>
      <w:r>
        <w:rPr>
          <w:rFonts w:hint="eastAsia"/>
        </w:rPr>
        <w:br/>
      </w:r>
      <w:r>
        <w:rPr>
          <w:rFonts w:hint="eastAsia"/>
        </w:rPr>
        <w:t>　　第四节 儿童营养早餐行业主要市场大区发展状况及竞争力研究</w:t>
      </w:r>
      <w:r>
        <w:rPr>
          <w:rFonts w:hint="eastAsia"/>
        </w:rPr>
        <w:br/>
      </w:r>
      <w:r>
        <w:rPr>
          <w:rFonts w:hint="eastAsia"/>
        </w:rPr>
        <w:t>　　　　一、华北大区市场分析</w:t>
      </w:r>
      <w:r>
        <w:rPr>
          <w:rFonts w:hint="eastAsia"/>
        </w:rPr>
        <w:br/>
      </w:r>
      <w:r>
        <w:rPr>
          <w:rFonts w:hint="eastAsia"/>
        </w:rPr>
        <w:t>　　　　二、华中大区市场分析</w:t>
      </w:r>
      <w:r>
        <w:rPr>
          <w:rFonts w:hint="eastAsia"/>
        </w:rPr>
        <w:br/>
      </w:r>
      <w:r>
        <w:rPr>
          <w:rFonts w:hint="eastAsia"/>
        </w:rPr>
        <w:t>　　　　三、华南大区市场分析</w:t>
      </w:r>
      <w:r>
        <w:rPr>
          <w:rFonts w:hint="eastAsia"/>
        </w:rPr>
        <w:br/>
      </w:r>
      <w:r>
        <w:rPr>
          <w:rFonts w:hint="eastAsia"/>
        </w:rPr>
        <w:t>　　　　四、华东大区市场分析</w:t>
      </w:r>
      <w:r>
        <w:rPr>
          <w:rFonts w:hint="eastAsia"/>
        </w:rPr>
        <w:br/>
      </w:r>
      <w:r>
        <w:rPr>
          <w:rFonts w:hint="eastAsia"/>
        </w:rPr>
        <w:t>　　　　五、东北大区市场分析</w:t>
      </w:r>
      <w:r>
        <w:rPr>
          <w:rFonts w:hint="eastAsia"/>
        </w:rPr>
        <w:br/>
      </w:r>
      <w:r>
        <w:rPr>
          <w:rFonts w:hint="eastAsia"/>
        </w:rPr>
        <w:t>　　　　六、西南大区市场分析</w:t>
      </w:r>
      <w:r>
        <w:rPr>
          <w:rFonts w:hint="eastAsia"/>
        </w:rPr>
        <w:br/>
      </w:r>
      <w:r>
        <w:rPr>
          <w:rFonts w:hint="eastAsia"/>
        </w:rPr>
        <w:t>　　　　七、西北大区市场分析</w:t>
      </w:r>
      <w:r>
        <w:rPr>
          <w:rFonts w:hint="eastAsia"/>
        </w:rPr>
        <w:br/>
      </w:r>
      <w:r>
        <w:rPr>
          <w:rFonts w:hint="eastAsia"/>
        </w:rPr>
        <w:t>　　第一节 连云港禾力食品有限公司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天津市福厦食品有限公司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四、企业发展战略略</w:t>
      </w:r>
      <w:r>
        <w:rPr>
          <w:rFonts w:hint="eastAsia"/>
        </w:rPr>
        <w:br/>
      </w:r>
      <w:r>
        <w:rPr>
          <w:rFonts w:hint="eastAsia"/>
        </w:rPr>
        <w:t>　　第三节 钦州市桂钦食品有限责任公司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潮州市吉祥果食品有限公司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第九章 全国儿童营养早餐品牌厂商数据分析</w:t>
      </w:r>
      <w:r>
        <w:rPr>
          <w:rFonts w:hint="eastAsia"/>
        </w:rPr>
        <w:br/>
      </w:r>
      <w:r>
        <w:rPr>
          <w:rFonts w:hint="eastAsia"/>
        </w:rPr>
        <w:t>　　第一节 连云港禾力食品有限公司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天津市福厦食品有限公司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四、企业发展战略略</w:t>
      </w:r>
      <w:r>
        <w:rPr>
          <w:rFonts w:hint="eastAsia"/>
        </w:rPr>
        <w:br/>
      </w:r>
      <w:r>
        <w:rPr>
          <w:rFonts w:hint="eastAsia"/>
        </w:rPr>
        <w:t>　　第三节 钦州市桂钦食品有限责任公司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潮州市吉祥果食品有限公司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第十章 儿童营养早餐国内外知名品牌渠道政策对比分析</w:t>
      </w:r>
      <w:r>
        <w:rPr>
          <w:rFonts w:hint="eastAsia"/>
        </w:rPr>
        <w:br/>
      </w:r>
      <w:r>
        <w:rPr>
          <w:rFonts w:hint="eastAsia"/>
        </w:rPr>
        <w:t>　　第一节 儿童营养早餐国外品牌渠道政策研究</w:t>
      </w:r>
      <w:r>
        <w:rPr>
          <w:rFonts w:hint="eastAsia"/>
        </w:rPr>
        <w:br/>
      </w:r>
      <w:r>
        <w:rPr>
          <w:rFonts w:hint="eastAsia"/>
        </w:rPr>
        <w:t>　　　　一、儿童营养早餐国外品牌一</w:t>
      </w:r>
      <w:r>
        <w:rPr>
          <w:rFonts w:hint="eastAsia"/>
        </w:rPr>
        <w:br/>
      </w:r>
      <w:r>
        <w:rPr>
          <w:rFonts w:hint="eastAsia"/>
        </w:rPr>
        <w:t>　　　　二、儿童营养早餐国外品牌二</w:t>
      </w:r>
      <w:r>
        <w:rPr>
          <w:rFonts w:hint="eastAsia"/>
        </w:rPr>
        <w:br/>
      </w:r>
      <w:r>
        <w:rPr>
          <w:rFonts w:hint="eastAsia"/>
        </w:rPr>
        <w:t>　　　　三、儿童营养早餐国外品牌三</w:t>
      </w:r>
      <w:r>
        <w:rPr>
          <w:rFonts w:hint="eastAsia"/>
        </w:rPr>
        <w:br/>
      </w:r>
      <w:r>
        <w:rPr>
          <w:rFonts w:hint="eastAsia"/>
        </w:rPr>
        <w:t>　　　　四、儿童营养早餐国外品牌四</w:t>
      </w:r>
      <w:r>
        <w:rPr>
          <w:rFonts w:hint="eastAsia"/>
        </w:rPr>
        <w:br/>
      </w:r>
      <w:r>
        <w:rPr>
          <w:rFonts w:hint="eastAsia"/>
        </w:rPr>
        <w:t>　　　　五、儿童营养早餐国外品牌五</w:t>
      </w:r>
      <w:r>
        <w:rPr>
          <w:rFonts w:hint="eastAsia"/>
        </w:rPr>
        <w:br/>
      </w:r>
      <w:r>
        <w:rPr>
          <w:rFonts w:hint="eastAsia"/>
        </w:rPr>
        <w:t>　　第二节 儿童营养早餐国内品牌渠道政策研究及展望</w:t>
      </w:r>
      <w:r>
        <w:rPr>
          <w:rFonts w:hint="eastAsia"/>
        </w:rPr>
        <w:br/>
      </w:r>
      <w:r>
        <w:rPr>
          <w:rFonts w:hint="eastAsia"/>
        </w:rPr>
        <w:t>　　　　一、儿童营养早餐国内品牌一</w:t>
      </w:r>
      <w:r>
        <w:rPr>
          <w:rFonts w:hint="eastAsia"/>
        </w:rPr>
        <w:br/>
      </w:r>
      <w:r>
        <w:rPr>
          <w:rFonts w:hint="eastAsia"/>
        </w:rPr>
        <w:t>　　　　二、儿童营养早餐国内品牌二</w:t>
      </w:r>
      <w:r>
        <w:rPr>
          <w:rFonts w:hint="eastAsia"/>
        </w:rPr>
        <w:br/>
      </w:r>
      <w:r>
        <w:rPr>
          <w:rFonts w:hint="eastAsia"/>
        </w:rPr>
        <w:t>　　　　三、儿童营养早餐国内品牌三</w:t>
      </w:r>
      <w:r>
        <w:rPr>
          <w:rFonts w:hint="eastAsia"/>
        </w:rPr>
        <w:br/>
      </w:r>
      <w:r>
        <w:rPr>
          <w:rFonts w:hint="eastAsia"/>
        </w:rPr>
        <w:t>　　　　四、儿童营养早餐国内品牌四</w:t>
      </w:r>
      <w:r>
        <w:rPr>
          <w:rFonts w:hint="eastAsia"/>
        </w:rPr>
        <w:br/>
      </w:r>
      <w:r>
        <w:rPr>
          <w:rFonts w:hint="eastAsia"/>
        </w:rPr>
        <w:t>　　　　五、儿童营养早餐国内品牌五</w:t>
      </w:r>
      <w:r>
        <w:rPr>
          <w:rFonts w:hint="eastAsia"/>
        </w:rPr>
        <w:br/>
      </w:r>
      <w:r>
        <w:rPr>
          <w:rFonts w:hint="eastAsia"/>
        </w:rPr>
        <w:br/>
      </w:r>
      <w:r>
        <w:rPr>
          <w:rFonts w:hint="eastAsia"/>
        </w:rPr>
        <w:t>第十一章 中国儿童营养早餐市场竞争格局分析</w:t>
      </w:r>
      <w:r>
        <w:rPr>
          <w:rFonts w:hint="eastAsia"/>
        </w:rPr>
        <w:br/>
      </w:r>
      <w:r>
        <w:rPr>
          <w:rFonts w:hint="eastAsia"/>
        </w:rPr>
        <w:t>　　第一节 儿童营养早餐行业竞争结构分析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儿童营养早餐行业集中度分析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儿童营养早餐行业国际竞争力比较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儿童营养早餐竞争力优势分析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中国儿童营养早餐行业竞争格局分析</w:t>
      </w:r>
      <w:r>
        <w:rPr>
          <w:rFonts w:hint="eastAsia"/>
        </w:rPr>
        <w:br/>
      </w:r>
      <w:r>
        <w:rPr>
          <w:rFonts w:hint="eastAsia"/>
        </w:rPr>
        <w:t>　　　　一、2025年儿童营养早餐行业竞争分析</w:t>
      </w:r>
      <w:r>
        <w:rPr>
          <w:rFonts w:hint="eastAsia"/>
        </w:rPr>
        <w:br/>
      </w:r>
      <w:r>
        <w:rPr>
          <w:rFonts w:hint="eastAsia"/>
        </w:rPr>
        <w:t>　　　　二、2025年国内外儿童营养早餐竞争分析</w:t>
      </w:r>
      <w:r>
        <w:rPr>
          <w:rFonts w:hint="eastAsia"/>
        </w:rPr>
        <w:br/>
      </w:r>
      <w:r>
        <w:rPr>
          <w:rFonts w:hint="eastAsia"/>
        </w:rPr>
        <w:t>　　　　三、2025年中国儿童营养早餐市场竞争分析</w:t>
      </w:r>
      <w:r>
        <w:rPr>
          <w:rFonts w:hint="eastAsia"/>
        </w:rPr>
        <w:br/>
      </w:r>
      <w:r>
        <w:rPr>
          <w:rFonts w:hint="eastAsia"/>
        </w:rPr>
        <w:t>　　　　四、2025年中国儿童营养早餐市场集中度分析</w:t>
      </w:r>
      <w:r>
        <w:rPr>
          <w:rFonts w:hint="eastAsia"/>
        </w:rPr>
        <w:br/>
      </w:r>
      <w:r>
        <w:rPr>
          <w:rFonts w:hint="eastAsia"/>
        </w:rPr>
        <w:t>　　　　五、2025年中国儿童营养早餐竞争对手市场份额</w:t>
      </w:r>
      <w:r>
        <w:rPr>
          <w:rFonts w:hint="eastAsia"/>
        </w:rPr>
        <w:br/>
      </w:r>
      <w:r>
        <w:rPr>
          <w:rFonts w:hint="eastAsia"/>
        </w:rPr>
        <w:t>　　　　六、2025年中国儿童营养早餐主要品牌企业梯队分布</w:t>
      </w:r>
      <w:r>
        <w:rPr>
          <w:rFonts w:hint="eastAsia"/>
        </w:rPr>
        <w:br/>
      </w:r>
      <w:r>
        <w:rPr>
          <w:rFonts w:hint="eastAsia"/>
        </w:rPr>
        <w:br/>
      </w:r>
      <w:r>
        <w:rPr>
          <w:rFonts w:hint="eastAsia"/>
        </w:rPr>
        <w:t>第十二章 2025年中国儿童营养早餐行业产业结构</w:t>
      </w:r>
      <w:r>
        <w:rPr>
          <w:rFonts w:hint="eastAsia"/>
        </w:rPr>
        <w:br/>
      </w:r>
      <w:r>
        <w:rPr>
          <w:rFonts w:hint="eastAsia"/>
        </w:rPr>
        <w:t>　　第一节 儿童营养早餐产业结构分析</w:t>
      </w:r>
      <w:r>
        <w:rPr>
          <w:rFonts w:hint="eastAsia"/>
        </w:rPr>
        <w:br/>
      </w:r>
      <w:r>
        <w:rPr>
          <w:rFonts w:hint="eastAsia"/>
        </w:rPr>
        <w:t>　　　　一、市场细分充分程度的分析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儿童营养早餐产业价值链条的结构分析及产业链条的整体竞争优势分析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儿童营养早餐产业结构发展预测</w:t>
      </w:r>
      <w:r>
        <w:rPr>
          <w:rFonts w:hint="eastAsia"/>
        </w:rPr>
        <w:br/>
      </w:r>
      <w:r>
        <w:rPr>
          <w:rFonts w:hint="eastAsia"/>
        </w:rPr>
        <w:t>　　　　一、产业结构调整的方向政府产业指导政策分析</w:t>
      </w:r>
      <w:r>
        <w:rPr>
          <w:rFonts w:hint="eastAsia"/>
        </w:rPr>
        <w:br/>
      </w:r>
      <w:r>
        <w:rPr>
          <w:rFonts w:hint="eastAsia"/>
        </w:rPr>
        <w:t>　　　　二、产业结构调整中消费者需求的引导因素</w:t>
      </w:r>
      <w:r>
        <w:rPr>
          <w:rFonts w:hint="eastAsia"/>
        </w:rPr>
        <w:br/>
      </w:r>
      <w:r>
        <w:rPr>
          <w:rFonts w:hint="eastAsia"/>
        </w:rPr>
        <w:t>　　　　三、中国儿童营养早餐行业参与国际竞争的战略市场定位</w:t>
      </w:r>
      <w:r>
        <w:rPr>
          <w:rFonts w:hint="eastAsia"/>
        </w:rPr>
        <w:br/>
      </w:r>
      <w:r>
        <w:rPr>
          <w:rFonts w:hint="eastAsia"/>
        </w:rPr>
        <w:br/>
      </w:r>
      <w:r>
        <w:rPr>
          <w:rFonts w:hint="eastAsia"/>
        </w:rPr>
        <w:t>第十三章 中国儿童营养早餐渠道销售动向及策略探讨-</w:t>
      </w:r>
      <w:r>
        <w:rPr>
          <w:rFonts w:hint="eastAsia"/>
        </w:rPr>
        <w:br/>
      </w:r>
      <w:r>
        <w:rPr>
          <w:rFonts w:hint="eastAsia"/>
        </w:rPr>
        <w:t>　　第一节 中国儿童营养早餐渠道建设及管理</w:t>
      </w:r>
      <w:r>
        <w:rPr>
          <w:rFonts w:hint="eastAsia"/>
        </w:rPr>
        <w:br/>
      </w:r>
      <w:r>
        <w:rPr>
          <w:rFonts w:hint="eastAsia"/>
        </w:rPr>
        <w:t>　　第二节 中国儿童营养早餐渠道销售手段</w:t>
      </w:r>
      <w:r>
        <w:rPr>
          <w:rFonts w:hint="eastAsia"/>
        </w:rPr>
        <w:br/>
      </w:r>
      <w:r>
        <w:rPr>
          <w:rFonts w:hint="eastAsia"/>
        </w:rPr>
        <w:t>　　　　一、远景掌控</w:t>
      </w:r>
      <w:r>
        <w:rPr>
          <w:rFonts w:hint="eastAsia"/>
        </w:rPr>
        <w:br/>
      </w:r>
      <w:r>
        <w:rPr>
          <w:rFonts w:hint="eastAsia"/>
        </w:rPr>
        <w:t>　　　　二、品牌掌控</w:t>
      </w:r>
      <w:r>
        <w:rPr>
          <w:rFonts w:hint="eastAsia"/>
        </w:rPr>
        <w:br/>
      </w:r>
      <w:r>
        <w:rPr>
          <w:rFonts w:hint="eastAsia"/>
        </w:rPr>
        <w:t>　　　　三、服务掌控</w:t>
      </w:r>
      <w:r>
        <w:rPr>
          <w:rFonts w:hint="eastAsia"/>
        </w:rPr>
        <w:br/>
      </w:r>
      <w:r>
        <w:rPr>
          <w:rFonts w:hint="eastAsia"/>
        </w:rPr>
        <w:t>　　　　四、终端掌控</w:t>
      </w:r>
      <w:r>
        <w:rPr>
          <w:rFonts w:hint="eastAsia"/>
        </w:rPr>
        <w:br/>
      </w:r>
      <w:r>
        <w:rPr>
          <w:rFonts w:hint="eastAsia"/>
        </w:rPr>
        <w:t>　　　　五、利益掌控</w:t>
      </w:r>
      <w:r>
        <w:rPr>
          <w:rFonts w:hint="eastAsia"/>
        </w:rPr>
        <w:br/>
      </w:r>
      <w:r>
        <w:rPr>
          <w:rFonts w:hint="eastAsia"/>
        </w:rPr>
        <w:t>　　第三节 儿童营养早餐渠道销售要点解析</w:t>
      </w:r>
      <w:r>
        <w:rPr>
          <w:rFonts w:hint="eastAsia"/>
        </w:rPr>
        <w:br/>
      </w:r>
      <w:r>
        <w:rPr>
          <w:rFonts w:hint="eastAsia"/>
        </w:rPr>
        <w:t>　　　　一、强调市场需求</w:t>
      </w:r>
      <w:r>
        <w:rPr>
          <w:rFonts w:hint="eastAsia"/>
        </w:rPr>
        <w:br/>
      </w:r>
      <w:r>
        <w:rPr>
          <w:rFonts w:hint="eastAsia"/>
        </w:rPr>
        <w:t>　　　　二、善于利用销售道具</w:t>
      </w:r>
      <w:r>
        <w:rPr>
          <w:rFonts w:hint="eastAsia"/>
        </w:rPr>
        <w:br/>
      </w:r>
      <w:r>
        <w:rPr>
          <w:rFonts w:hint="eastAsia"/>
        </w:rPr>
        <w:t>　　　　三、善于利用竞争对手做比较</w:t>
      </w:r>
      <w:r>
        <w:rPr>
          <w:rFonts w:hint="eastAsia"/>
        </w:rPr>
        <w:br/>
      </w:r>
      <w:r>
        <w:rPr>
          <w:rFonts w:hint="eastAsia"/>
        </w:rPr>
        <w:t>　　　　四、善于利用调查数据</w:t>
      </w:r>
      <w:r>
        <w:rPr>
          <w:rFonts w:hint="eastAsia"/>
        </w:rPr>
        <w:br/>
      </w:r>
      <w:r>
        <w:rPr>
          <w:rFonts w:hint="eastAsia"/>
        </w:rPr>
        <w:t>　　　　五、善于抓住机会表达利益点</w:t>
      </w:r>
      <w:r>
        <w:rPr>
          <w:rFonts w:hint="eastAsia"/>
        </w:rPr>
        <w:br/>
      </w:r>
      <w:r>
        <w:rPr>
          <w:rFonts w:hint="eastAsia"/>
        </w:rPr>
        <w:t>　　第四节 儿童营养早餐品牌渠道营销经典案例分析</w:t>
      </w:r>
      <w:r>
        <w:rPr>
          <w:rFonts w:hint="eastAsia"/>
        </w:rPr>
        <w:br/>
      </w:r>
      <w:r>
        <w:rPr>
          <w:rFonts w:hint="eastAsia"/>
        </w:rPr>
        <w:t>　　第五节 2025-2031年中国儿童营养早餐分销商应对渠道冲击的策略</w:t>
      </w:r>
      <w:r>
        <w:rPr>
          <w:rFonts w:hint="eastAsia"/>
        </w:rPr>
        <w:br/>
      </w:r>
      <w:r>
        <w:rPr>
          <w:rFonts w:hint="eastAsia"/>
        </w:rPr>
        <w:t>　　　　一、分销商在分销渠道中的角色</w:t>
      </w:r>
      <w:r>
        <w:rPr>
          <w:rFonts w:hint="eastAsia"/>
        </w:rPr>
        <w:br/>
      </w:r>
      <w:r>
        <w:rPr>
          <w:rFonts w:hint="eastAsia"/>
        </w:rPr>
        <w:t>　　　　二、渠道成员功能执行能力</w:t>
      </w:r>
      <w:r>
        <w:rPr>
          <w:rFonts w:hint="eastAsia"/>
        </w:rPr>
        <w:br/>
      </w:r>
      <w:r>
        <w:rPr>
          <w:rFonts w:hint="eastAsia"/>
        </w:rPr>
        <w:t>　　　　三、渠道的价值增加能力</w:t>
      </w:r>
      <w:r>
        <w:rPr>
          <w:rFonts w:hint="eastAsia"/>
        </w:rPr>
        <w:br/>
      </w:r>
      <w:r>
        <w:rPr>
          <w:rFonts w:hint="eastAsia"/>
        </w:rPr>
        <w:t>　　　　四、分销渠道受到冲击</w:t>
      </w:r>
      <w:r>
        <w:rPr>
          <w:rFonts w:hint="eastAsia"/>
        </w:rPr>
        <w:br/>
      </w:r>
      <w:r>
        <w:rPr>
          <w:rFonts w:hint="eastAsia"/>
        </w:rPr>
        <w:t>　　　　五、上、下游经销商对分销商的冲击</w:t>
      </w:r>
      <w:r>
        <w:rPr>
          <w:rFonts w:hint="eastAsia"/>
        </w:rPr>
        <w:br/>
      </w:r>
      <w:r>
        <w:rPr>
          <w:rFonts w:hint="eastAsia"/>
        </w:rPr>
        <w:br/>
      </w:r>
      <w:r>
        <w:rPr>
          <w:rFonts w:hint="eastAsia"/>
        </w:rPr>
        <w:t>第十四章 2025-2031年中国儿童营养早餐行业投资价值与投资策略研究</w:t>
      </w:r>
      <w:r>
        <w:rPr>
          <w:rFonts w:hint="eastAsia"/>
        </w:rPr>
        <w:br/>
      </w:r>
      <w:r>
        <w:rPr>
          <w:rFonts w:hint="eastAsia"/>
        </w:rPr>
        <w:t>　　第一节 中国儿童营养早餐行业SWOT模型分析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中国儿童营养早餐行业投资价值分析</w:t>
      </w:r>
      <w:r>
        <w:rPr>
          <w:rFonts w:hint="eastAsia"/>
        </w:rPr>
        <w:br/>
      </w:r>
      <w:r>
        <w:rPr>
          <w:rFonts w:hint="eastAsia"/>
        </w:rPr>
        <w:t>　　　　一、行业盈利能力</w:t>
      </w:r>
      <w:r>
        <w:rPr>
          <w:rFonts w:hint="eastAsia"/>
        </w:rPr>
        <w:br/>
      </w:r>
      <w:r>
        <w:rPr>
          <w:rFonts w:hint="eastAsia"/>
        </w:rPr>
        <w:t>　　　　二、行业偿债能力</w:t>
      </w:r>
      <w:r>
        <w:rPr>
          <w:rFonts w:hint="eastAsia"/>
        </w:rPr>
        <w:br/>
      </w:r>
      <w:r>
        <w:rPr>
          <w:rFonts w:hint="eastAsia"/>
        </w:rPr>
        <w:t>　　　　三、行业发展能力</w:t>
      </w:r>
      <w:r>
        <w:rPr>
          <w:rFonts w:hint="eastAsia"/>
        </w:rPr>
        <w:br/>
      </w:r>
      <w:r>
        <w:rPr>
          <w:rFonts w:hint="eastAsia"/>
        </w:rPr>
        <w:t>　　第三节 2025-2031年中国儿童营养早餐行业投资风险预警</w:t>
      </w:r>
      <w:r>
        <w:rPr>
          <w:rFonts w:hint="eastAsia"/>
        </w:rPr>
        <w:br/>
      </w:r>
      <w:r>
        <w:rPr>
          <w:rFonts w:hint="eastAsia"/>
        </w:rPr>
        <w:t>　　　　一、贸易战风险预警</w:t>
      </w:r>
      <w:r>
        <w:rPr>
          <w:rFonts w:hint="eastAsia"/>
        </w:rPr>
        <w:br/>
      </w:r>
      <w:r>
        <w:rPr>
          <w:rFonts w:hint="eastAsia"/>
        </w:rPr>
        <w:t>　　　　二、行业竞争风险预警</w:t>
      </w:r>
      <w:r>
        <w:rPr>
          <w:rFonts w:hint="eastAsia"/>
        </w:rPr>
        <w:br/>
      </w:r>
      <w:r>
        <w:rPr>
          <w:rFonts w:hint="eastAsia"/>
        </w:rPr>
        <w:t>　　　　三、技术风险预警</w:t>
      </w:r>
      <w:r>
        <w:rPr>
          <w:rFonts w:hint="eastAsia"/>
        </w:rPr>
        <w:br/>
      </w:r>
      <w:r>
        <w:rPr>
          <w:rFonts w:hint="eastAsia"/>
        </w:rPr>
        <w:t>　　　　四、经营管理风险预警</w:t>
      </w:r>
      <w:r>
        <w:rPr>
          <w:rFonts w:hint="eastAsia"/>
        </w:rPr>
        <w:br/>
      </w:r>
      <w:r>
        <w:rPr>
          <w:rFonts w:hint="eastAsia"/>
        </w:rPr>
        <w:t>　　第四节 中国儿童营养早餐行业投资策略研究</w:t>
      </w:r>
      <w:r>
        <w:rPr>
          <w:rFonts w:hint="eastAsia"/>
        </w:rPr>
        <w:br/>
      </w:r>
      <w:r>
        <w:rPr>
          <w:rFonts w:hint="eastAsia"/>
        </w:rPr>
        <w:t>　　　　一、重点投资品牌研究</w:t>
      </w:r>
      <w:r>
        <w:rPr>
          <w:rFonts w:hint="eastAsia"/>
        </w:rPr>
        <w:br/>
      </w:r>
      <w:r>
        <w:rPr>
          <w:rFonts w:hint="eastAsia"/>
        </w:rPr>
        <w:t>　　　　二、重点投资地区分析</w:t>
      </w:r>
      <w:r>
        <w:rPr>
          <w:rFonts w:hint="eastAsia"/>
        </w:rPr>
        <w:br/>
      </w:r>
      <w:r>
        <w:rPr>
          <w:rFonts w:hint="eastAsia"/>
        </w:rPr>
        <w:t>　　第五节 中^智林^－中国儿童营养早餐项目行业可行性分析研究</w:t>
      </w:r>
      <w:r>
        <w:rPr>
          <w:rFonts w:hint="eastAsia"/>
        </w:rPr>
        <w:br/>
      </w:r>
      <w:r>
        <w:rPr>
          <w:rFonts w:hint="eastAsia"/>
        </w:rPr>
        <w:br/>
      </w:r>
      <w:r>
        <w:rPr>
          <w:rFonts w:hint="eastAsia"/>
        </w:rPr>
        <w:t>图表目录</w:t>
      </w:r>
      <w:r>
        <w:rPr>
          <w:rFonts w:hint="eastAsia"/>
        </w:rPr>
        <w:br/>
      </w:r>
      <w:r>
        <w:rPr>
          <w:rFonts w:hint="eastAsia"/>
        </w:rPr>
        <w:t>　　图表 2020-2025年儿童营养早餐国代商销量及变化趋势图</w:t>
      </w:r>
      <w:r>
        <w:rPr>
          <w:rFonts w:hint="eastAsia"/>
        </w:rPr>
        <w:br/>
      </w:r>
      <w:r>
        <w:rPr>
          <w:rFonts w:hint="eastAsia"/>
        </w:rPr>
        <w:t>　　图表 2020-2025年儿童营养早餐国代商市场份额及占比分布图</w:t>
      </w:r>
      <w:r>
        <w:rPr>
          <w:rFonts w:hint="eastAsia"/>
        </w:rPr>
        <w:br/>
      </w:r>
      <w:r>
        <w:rPr>
          <w:rFonts w:hint="eastAsia"/>
        </w:rPr>
        <w:t>　　图表 2020-2025年儿童营养早餐主要分销商销量及变化分布图</w:t>
      </w:r>
      <w:r>
        <w:rPr>
          <w:rFonts w:hint="eastAsia"/>
        </w:rPr>
        <w:br/>
      </w:r>
      <w:r>
        <w:rPr>
          <w:rFonts w:hint="eastAsia"/>
        </w:rPr>
        <w:t>　　图表 2020-2025年儿童营养早餐主要国代商销量变动趋势图</w:t>
      </w:r>
      <w:r>
        <w:rPr>
          <w:rFonts w:hint="eastAsia"/>
        </w:rPr>
        <w:br/>
      </w:r>
      <w:r>
        <w:rPr>
          <w:rFonts w:hint="eastAsia"/>
        </w:rPr>
        <w:t>　　图表 2020-2025年儿童营养早餐主要分销商销售额分布图</w:t>
      </w:r>
      <w:r>
        <w:rPr>
          <w:rFonts w:hint="eastAsia"/>
        </w:rPr>
        <w:br/>
      </w:r>
      <w:r>
        <w:rPr>
          <w:rFonts w:hint="eastAsia"/>
        </w:rPr>
        <w:t>　　图表 2020-2025年儿童营养早餐品牌有效铺货率趋势图</w:t>
      </w:r>
      <w:r>
        <w:rPr>
          <w:rFonts w:hint="eastAsia"/>
        </w:rPr>
        <w:br/>
      </w:r>
      <w:r>
        <w:rPr>
          <w:rFonts w:hint="eastAsia"/>
        </w:rPr>
        <w:t>　　图表 2020-2025年儿童营养早餐主要品牌有效铺货率对比分布图</w:t>
      </w:r>
      <w:r>
        <w:rPr>
          <w:rFonts w:hint="eastAsia"/>
        </w:rPr>
        <w:br/>
      </w:r>
      <w:r>
        <w:rPr>
          <w:rFonts w:hint="eastAsia"/>
        </w:rPr>
        <w:t>　　图表 2020-2025年不同城市级别儿童营养早餐主要品牌有效铺货率对比图</w:t>
      </w:r>
      <w:r>
        <w:rPr>
          <w:rFonts w:hint="eastAsia"/>
        </w:rPr>
        <w:br/>
      </w:r>
      <w:r>
        <w:rPr>
          <w:rFonts w:hint="eastAsia"/>
        </w:rPr>
        <w:t>　　图表 2020-2025年儿童营养早餐主要分销商有效铺货率分布图</w:t>
      </w:r>
      <w:r>
        <w:rPr>
          <w:rFonts w:hint="eastAsia"/>
        </w:rPr>
        <w:br/>
      </w:r>
      <w:r>
        <w:rPr>
          <w:rFonts w:hint="eastAsia"/>
        </w:rPr>
        <w:t>　　图表 2020-2025年全国代理商渠道份额对比图</w:t>
      </w:r>
      <w:r>
        <w:rPr>
          <w:rFonts w:hint="eastAsia"/>
        </w:rPr>
        <w:br/>
      </w:r>
      <w:r>
        <w:rPr>
          <w:rFonts w:hint="eastAsia"/>
        </w:rPr>
        <w:t>　　图表 2020-2025年全国代理商零售销量趋势图</w:t>
      </w:r>
      <w:r>
        <w:rPr>
          <w:rFonts w:hint="eastAsia"/>
        </w:rPr>
        <w:br/>
      </w:r>
      <w:r>
        <w:rPr>
          <w:rFonts w:hint="eastAsia"/>
        </w:rPr>
        <w:t>　　图表 2020-2025年全国代理商销量增长率趋势图</w:t>
      </w:r>
      <w:r>
        <w:rPr>
          <w:rFonts w:hint="eastAsia"/>
        </w:rPr>
        <w:br/>
      </w:r>
      <w:r>
        <w:rPr>
          <w:rFonts w:hint="eastAsia"/>
        </w:rPr>
        <w:t>　　图表 2020-2025年区域分销商渠道份额分布图</w:t>
      </w:r>
      <w:r>
        <w:rPr>
          <w:rFonts w:hint="eastAsia"/>
        </w:rPr>
        <w:br/>
      </w:r>
      <w:r>
        <w:rPr>
          <w:rFonts w:hint="eastAsia"/>
        </w:rPr>
        <w:t>　　图表 2020-2025年区域分销商零售销量趋势图</w:t>
      </w:r>
      <w:r>
        <w:rPr>
          <w:rFonts w:hint="eastAsia"/>
        </w:rPr>
        <w:br/>
      </w:r>
      <w:r>
        <w:rPr>
          <w:rFonts w:hint="eastAsia"/>
        </w:rPr>
        <w:t>　　图表 2020-2025年区域分销商销量增长率趋势图</w:t>
      </w:r>
      <w:r>
        <w:rPr>
          <w:rFonts w:hint="eastAsia"/>
        </w:rPr>
        <w:br/>
      </w:r>
      <w:r>
        <w:rPr>
          <w:rFonts w:hint="eastAsia"/>
        </w:rPr>
        <w:t>　　图表 2020-2025年中国FD/NFD渠道份额对比图</w:t>
      </w:r>
      <w:r>
        <w:rPr>
          <w:rFonts w:hint="eastAsia"/>
        </w:rPr>
        <w:br/>
      </w:r>
      <w:r>
        <w:rPr>
          <w:rFonts w:hint="eastAsia"/>
        </w:rPr>
        <w:t>　　图表 2020-2025年中国FD/NFD零售销量趋势图</w:t>
      </w:r>
      <w:r>
        <w:rPr>
          <w:rFonts w:hint="eastAsia"/>
        </w:rPr>
        <w:br/>
      </w:r>
      <w:r>
        <w:rPr>
          <w:rFonts w:hint="eastAsia"/>
        </w:rPr>
        <w:t>　　图表 2020-2025年中国FD/NFD销量增长率趋势图</w:t>
      </w:r>
      <w:r>
        <w:rPr>
          <w:rFonts w:hint="eastAsia"/>
        </w:rPr>
        <w:br/>
      </w:r>
      <w:r>
        <w:rPr>
          <w:rFonts w:hint="eastAsia"/>
        </w:rPr>
        <w:t>　　图表 2020-2025年中国直供渠道份额分布图</w:t>
      </w:r>
      <w:r>
        <w:rPr>
          <w:rFonts w:hint="eastAsia"/>
        </w:rPr>
        <w:br/>
      </w:r>
      <w:r>
        <w:rPr>
          <w:rFonts w:hint="eastAsia"/>
        </w:rPr>
        <w:t>　　图表 2020-2025年中国直供零售销量趋势图</w:t>
      </w:r>
      <w:r>
        <w:rPr>
          <w:rFonts w:hint="eastAsia"/>
        </w:rPr>
        <w:br/>
      </w:r>
      <w:r>
        <w:rPr>
          <w:rFonts w:hint="eastAsia"/>
        </w:rPr>
        <w:t>　　图表 2020-2025年中国直供销量增长率趋势图</w:t>
      </w:r>
      <w:r>
        <w:rPr>
          <w:rFonts w:hint="eastAsia"/>
        </w:rPr>
        <w:br/>
      </w:r>
      <w:r>
        <w:rPr>
          <w:rFonts w:hint="eastAsia"/>
        </w:rPr>
        <w:t>　　图表 2020-2025年中国捆绑渠道份额分布图</w:t>
      </w:r>
      <w:r>
        <w:rPr>
          <w:rFonts w:hint="eastAsia"/>
        </w:rPr>
        <w:br/>
      </w:r>
      <w:r>
        <w:rPr>
          <w:rFonts w:hint="eastAsia"/>
        </w:rPr>
        <w:t>　　图表 2020-2025年中国捆绑零售销量趋势图</w:t>
      </w:r>
      <w:r>
        <w:rPr>
          <w:rFonts w:hint="eastAsia"/>
        </w:rPr>
        <w:br/>
      </w:r>
      <w:r>
        <w:rPr>
          <w:rFonts w:hint="eastAsia"/>
        </w:rPr>
        <w:t>　　图表 2020-2025年中国捆绑销量增长率趋势图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bfb0c58702477c" w:history="1">
        <w:r>
          <w:rPr>
            <w:rStyle w:val="Hyperlink"/>
          </w:rPr>
          <w:t>2025-2031年中国儿童营养早餐行业发展全面调研与未来趋势分析报告</w:t>
        </w:r>
      </w:hyperlink>
      <w:r>
        <w:rPr>
          <w:color w:val="C00000"/>
        </w:rPr>
        <w:t>》，报告编号：</w:t>
      </w:r>
      <w:r>
        <w:rPr>
          <w:rFonts w:hint="eastAsia"/>
          <w:color w:val="C00000"/>
        </w:rPr>
        <w:t>2570673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bfb0c58702477c" w:history="1">
        <w:r>
          <w:rPr>
            <w:rStyle w:val="Hyperlink"/>
          </w:rPr>
          <w:t>https://www.20087.com/3/67/ErTongYingYangZaoCanHangYeQuShiF.html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周七天营养早餐食谱、儿童营养早餐简单做法一周、儿童早餐三明治的做法、儿童营养早餐七天不重样、100种简单早餐粥做法、儿童营养早餐一周搭配、20款儿童营养早餐粥、儿童营养早餐6-12岁、小孩的营养早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c56aa8535f42f1" w:history="1">
      <w:r>
        <w:rPr>
          <w:rStyle w:val="Hyperlink"/>
        </w:rPr>
        <w:t>2025-2031年中国儿童营养早餐行业发展全面调研与未来趋势分析报告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ErTongYingYangZaoCanHangYeQuShiF.html" TargetMode="External" Id="R43bfb0c58702477c" /></Relationships>
</file>

<file path=word/_rels/header2.xml.rels>&#65279;<?xml version="1.0" encoding="utf-8"?><Relationships xmlns="http://schemas.openxmlformats.org/package/2006/relationships"><Relationship Type="http://schemas.openxmlformats.org/officeDocument/2006/relationships/hyperlink" Target="https://www.20087.com/3/67/ErTongYingYangZaoCanHangYeQuShiF.html" TargetMode="External" Id="Rb5c56aa8535f42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2025-05-03T08:14:00Z</dcterms:created>
  <dcterms:modified xsi:type="dcterms:W3CDTF">2025-05-03T09:14:00Z</dcterms:modified>
  <dc:subject>2025-2031年中国儿童营养早餐行业发展全面调研与未来趋势分析报告</dc:subject>
  <dc:title>2025-2031年中国儿童营养早餐行业发展全面调研与未来趋势分析报告</dc:title>
  <cp:keywords>2025-2031年中国儿童营养早餐行业发展全面调研与未来趋势分析报告</cp:keywords>
  <dc:description>2025-2031年中国儿童营养早餐行业发展全面调研与未来趋势分析报告</dc:description>
</cp:coreProperties>
</file>