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5cb8ea174485" w:history="1">
              <w:r>
                <w:rPr>
                  <w:rStyle w:val="Hyperlink"/>
                </w:rPr>
                <w:t>2025-2031年全球与中国冷冻汤制品市场现状及发展趋势研究报告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5cb8ea174485" w:history="1">
              <w:r>
                <w:rPr>
                  <w:rStyle w:val="Hyperlink"/>
                </w:rPr>
                <w:t>2025-2031年全球与中国冷冻汤制品市场现状及发展趋势研究报告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45cb8ea174485" w:history="1">
                <w:r>
                  <w:rPr>
                    <w:rStyle w:val="Hyperlink"/>
                  </w:rPr>
                  <w:t>https://www.20087.com/3/07/LengDongTangZhiPinHangYeQianJingQuShi.html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汤制品是一种便捷的食品选项，在快节奏的生活方式中受到消费者的欢迎。近年来，随着食品加工技术和冷链运输的进步，冷冻汤制品的质量和品种有了显著提升。目前，冷冻汤制品不仅在口味多样化上有所突破，还在营养成分和便捷性方面进行了优化。例如，通过采用低温快速冷冻技术，最大限度地保留了食材原有的风味和营养成分；同时，通过改进包装设计，提升了产品的保鲜能力和携带方便性。此外，随着消费者对健康饮食的关注，市场上出现了更多低盐、低脂、高蛋白等符合健康趋势的冷冻汤制品。</w:t>
      </w:r>
      <w:r>
        <w:rPr>
          <w:rFonts w:hint="eastAsia"/>
        </w:rPr>
        <w:br/>
      </w:r>
      <w:r>
        <w:rPr>
          <w:rFonts w:hint="eastAsia"/>
        </w:rPr>
        <w:t>　　未来，冷冻汤制品市场将持续关注健康趋势和创新口味。一方面，随着对食品安全和健康的重视，冷冻汤制品将更加注重使用天然原料和无添加配方，以满足消费者对清洁标签产品的需求。另一方面，随着对个性化饮食偏好的满足，冷冻汤制品将更加注重开发具有地方特色和国际风味的产品，以吸引更广泛的消费群体。此外，随着对便捷生活方式的支持，冷冻汤制品将更加注重提高产品的加热便捷性和包装的环保性，以适应消费者日益增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45cb8ea174485" w:history="1">
        <w:r>
          <w:rPr>
            <w:rStyle w:val="Hyperlink"/>
          </w:rPr>
          <w:t>2025-2031年全球与中国冷冻汤制品市场现状及发展趋势研究报告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冻汤制品行业的发展现状、市场规模、供需动态及进出口情况。报告详细解读了冷冻汤制品产业链上下游、重点区域市场、竞争格局及领先企业的表现，同时评估了冷冻汤制品行业风险与投资机会。通过对冷冻汤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中国冷冻汤制品概述</w:t>
      </w:r>
      <w:r>
        <w:rPr>
          <w:rFonts w:hint="eastAsia"/>
        </w:rPr>
        <w:br/>
      </w:r>
      <w:r>
        <w:rPr>
          <w:rFonts w:hint="eastAsia"/>
        </w:rPr>
        <w:t>　　第一节 冷冻汤制品行业定义</w:t>
      </w:r>
      <w:r>
        <w:rPr>
          <w:rFonts w:hint="eastAsia"/>
        </w:rPr>
        <w:br/>
      </w:r>
      <w:r>
        <w:rPr>
          <w:rFonts w:hint="eastAsia"/>
        </w:rPr>
        <w:t>　　第二节 冷冻汤制品行业发展特性</w:t>
      </w:r>
      <w:r>
        <w:rPr>
          <w:rFonts w:hint="eastAsia"/>
        </w:rPr>
        <w:br/>
      </w:r>
      <w:r>
        <w:rPr>
          <w:rFonts w:hint="eastAsia"/>
        </w:rPr>
        <w:t>　　第三节 冷冻汤制品产业链分析</w:t>
      </w:r>
      <w:r>
        <w:rPr>
          <w:rFonts w:hint="eastAsia"/>
        </w:rPr>
        <w:br/>
      </w:r>
      <w:r>
        <w:rPr>
          <w:rFonts w:hint="eastAsia"/>
        </w:rPr>
        <w:t>　　第四节 冷冻汤制品行业生命周期分析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2024-2025年全球主要冷冻汤制品市场发展概况</w:t>
      </w:r>
      <w:r>
        <w:rPr>
          <w:rFonts w:hint="eastAsia"/>
        </w:rPr>
        <w:br/>
      </w:r>
      <w:r>
        <w:rPr>
          <w:rFonts w:hint="eastAsia"/>
        </w:rPr>
        <w:t>　　第一节 全球冷冻汤制品市场发展分析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欧洲地区主要国家冷冻汤制品市场概况</w:t>
      </w:r>
      <w:r>
        <w:rPr>
          <w:rFonts w:hint="eastAsia"/>
        </w:rPr>
        <w:br/>
      </w:r>
      <w:r>
        <w:rPr>
          <w:rFonts w:hint="eastAsia"/>
        </w:rPr>
        <w:t>　　第三节 北美地区冷冻汤制品市场概况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亚洲地区主要国家冷冻汤制品市场概况</w:t>
      </w:r>
      <w:r>
        <w:rPr>
          <w:rFonts w:hint="eastAsia"/>
        </w:rPr>
        <w:br/>
      </w:r>
      <w:r>
        <w:rPr>
          <w:rFonts w:hint="eastAsia"/>
        </w:rPr>
        <w:t>　　第五节 全球冷冻汤制品市场发展预测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2024-2025年中国冷冻汤制品发展环境分析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冷冻汤制品行业相关政策、标准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冷冻汤制品行业相关发展规划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2024-2025年中国冷冻汤制品技术发展分析</w:t>
      </w:r>
      <w:r>
        <w:rPr>
          <w:rFonts w:hint="eastAsia"/>
        </w:rPr>
        <w:br/>
      </w:r>
      <w:r>
        <w:rPr>
          <w:rFonts w:hint="eastAsia"/>
        </w:rPr>
        <w:t>　　第一节 当前冷冻汤制品技术发展现状分析</w:t>
      </w:r>
      <w:r>
        <w:rPr>
          <w:rFonts w:hint="eastAsia"/>
        </w:rPr>
        <w:br/>
      </w:r>
      <w:r>
        <w:rPr>
          <w:rFonts w:hint="eastAsia"/>
        </w:rPr>
        <w:t>　　第二节 冷冻汤制品生产中需注意的问题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冷冻汤制品行业主要技术发展趋势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2024-2025年冷冻汤制品市场特性分析</w:t>
      </w:r>
      <w:r>
        <w:rPr>
          <w:rFonts w:hint="eastAsia"/>
        </w:rPr>
        <w:br/>
      </w:r>
      <w:r>
        <w:rPr>
          <w:rFonts w:hint="eastAsia"/>
        </w:rPr>
        <w:t>　　第一节 冷冻汤制品行业集中度分析</w:t>
      </w:r>
      <w:r>
        <w:rPr>
          <w:rFonts w:hint="eastAsia"/>
        </w:rPr>
        <w:br/>
      </w:r>
      <w:r>
        <w:rPr>
          <w:rFonts w:hint="eastAsia"/>
        </w:rPr>
        <w:t>　　第二节 冷冻汤制品行业SWOT分析</w:t>
      </w:r>
      <w:r>
        <w:rPr>
          <w:rFonts w:hint="eastAsia"/>
        </w:rPr>
        <w:br/>
      </w:r>
      <w:r>
        <w:rPr>
          <w:rFonts w:hint="eastAsia"/>
        </w:rPr>
        <w:t>　　　　一、冷冻汤制品行业优势</w:t>
      </w:r>
      <w:r>
        <w:rPr>
          <w:rFonts w:hint="eastAsia"/>
        </w:rPr>
        <w:br/>
      </w:r>
      <w:r>
        <w:rPr>
          <w:rFonts w:hint="eastAsia"/>
        </w:rPr>
        <w:t>　　　　二、冷冻汤制品行业劣势</w:t>
      </w:r>
      <w:r>
        <w:rPr>
          <w:rFonts w:hint="eastAsia"/>
        </w:rPr>
        <w:br/>
      </w:r>
      <w:r>
        <w:rPr>
          <w:rFonts w:hint="eastAsia"/>
        </w:rPr>
        <w:t>　　　　三、冷冻汤制品行业机会</w:t>
      </w:r>
      <w:r>
        <w:rPr>
          <w:rFonts w:hint="eastAsia"/>
        </w:rPr>
        <w:br/>
      </w:r>
      <w:r>
        <w:rPr>
          <w:rFonts w:hint="eastAsia"/>
        </w:rPr>
        <w:t>　　　　四、冷冻汤制品行业风险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中国冷冻汤制品发展现状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2024-2025年中国冷冻汤制品市场现状分析</w:t>
      </w:r>
      <w:r>
        <w:rPr>
          <w:rFonts w:hint="eastAsia"/>
        </w:rPr>
        <w:br/>
      </w:r>
      <w:r>
        <w:rPr>
          <w:rFonts w:hint="eastAsia"/>
        </w:rPr>
        <w:t>　　第二节 中国冷冻汤制品行业产量情况分析及预测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一、冷冻汤制品总体产能规模</w:t>
      </w:r>
      <w:r>
        <w:rPr>
          <w:rFonts w:hint="eastAsia"/>
        </w:rPr>
        <w:br/>
      </w:r>
      <w:r>
        <w:rPr>
          <w:rFonts w:hint="eastAsia"/>
        </w:rPr>
        <w:t>　　　　二、冷冻汤制品生产区域分布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三、2019-2024年中国冷冻汤制品产量统计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四、2025-2031年中国冷冻汤制品产量预测</w:t>
      </w:r>
      <w:r>
        <w:rPr>
          <w:rFonts w:hint="eastAsia"/>
        </w:rPr>
        <w:br/>
      </w:r>
      <w:r>
        <w:rPr>
          <w:rFonts w:hint="eastAsia"/>
        </w:rPr>
        <w:t>　　第三节 中国冷冻汤制品市场需求分析及预测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一、中国冷冻汤制品市场需求特点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二、2019-2024年中国冷冻汤制品市场需求量统计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三、2025-2031年中国冷冻汤制品市场需求量预测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中国冷冻汤制品价格趋势分析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一、2019-2024年中国冷冻汤制品市场价格趋势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二、2025-2031年中国冷冻汤制品市场价格走势预测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2019-2024年冷冻汤制品行业经济运行状况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2019-2024年中国冷冻汤制品行业盈利能力分析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2019-2024年中国冷冻汤制品行业发展能力分析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2019-2024年冷冻汤制品行业偿债能力分析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2019-2024年冷冻汤制品制造企业数量分析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2024-2025年冷冻汤制品行业上、下游市场分析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冷冻汤制品行业上游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冷冻汤制品行业下游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中国冷冻汤制品行业重点地区发展分析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2019-2024年中国冷冻汤制品进出口分析</w:t>
      </w:r>
      <w:r>
        <w:rPr>
          <w:rFonts w:hint="eastAsia"/>
        </w:rPr>
        <w:br/>
      </w:r>
      <w:r>
        <w:rPr>
          <w:rFonts w:hint="eastAsia"/>
        </w:rPr>
        <w:t>　　第一节 冷冻汤制品进口情况分析</w:t>
      </w:r>
      <w:r>
        <w:rPr>
          <w:rFonts w:hint="eastAsia"/>
        </w:rPr>
        <w:br/>
      </w:r>
      <w:r>
        <w:rPr>
          <w:rFonts w:hint="eastAsia"/>
        </w:rPr>
        <w:t>　　第二节 冷冻汤制品出口情况分析</w:t>
      </w:r>
      <w:r>
        <w:rPr>
          <w:rFonts w:hint="eastAsia"/>
        </w:rPr>
        <w:br/>
      </w:r>
      <w:r>
        <w:rPr>
          <w:rFonts w:hint="eastAsia"/>
        </w:rPr>
        <w:t>　　第三节 影响冷冻汤制品进出口因素分析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冷冻汤制品行业重点企业竞争力分析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2024-2025年冷冻汤制品行业企业经营策略研究分析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冷冻汤制品企业多样化经营策略分析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一、冷冻汤制品企业多样化经营情况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二、现行冷冻汤制品行业多样化经营的方向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大型冷冻汤制品企业集团未来发展策略分析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对中小冷冻汤制品企业生产经营的建议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冷冻汤制品行业投资风险预警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影响冷冻汤制品行业发展的主要因素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一、2025年影响冷冻汤制品行业运行的有利因素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二、2025年影响冷冻汤制品行业运行的稳定因素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三、2025年影响冷冻汤制品行业运行的不利因素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四、2025年我国冷冻汤制品行业发展面临的挑战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五、2025年我国冷冻汤制品行业发展面临的机遇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冷冻汤制品行业投资风险预警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一、冷冻汤制品行业市场风险预测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二、冷冻汤制品行业政策风险预测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三、冷冻汤制品行业经营风险预测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四、冷冻汤制品行业技术风险预测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五、冷冻汤制品行业竞争风险预测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六、冷冻汤制品行业其他风险预测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冷冻汤制品投资建议</w:t>
      </w:r>
      <w:r>
        <w:rPr>
          <w:rFonts w:hint="eastAsia"/>
        </w:rPr>
        <w:br/>
      </w:r>
      <w:r>
        <w:rPr>
          <w:rFonts w:hint="eastAsia"/>
        </w:rPr>
        <w:t>　　第一节 2025年冷冻汤制品市场前景分析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2025年冷冻汤制品发展趋势预测</w:t>
      </w:r>
      <w:r>
        <w:rPr>
          <w:rFonts w:hint="eastAsia"/>
        </w:rPr>
        <w:br/>
      </w:r>
      <w:r>
        <w:rPr>
          <w:rFonts w:hint="eastAsia"/>
        </w:rPr>
        <w:t>　　第三节 冷冻汤制品行业投资进入壁垒分析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冷冻汤制品行业历程</w:t>
      </w:r>
      <w:r>
        <w:rPr>
          <w:rFonts w:hint="eastAsia"/>
        </w:rPr>
        <w:br/>
      </w:r>
      <w:r>
        <w:rPr>
          <w:rFonts w:hint="eastAsia"/>
        </w:rPr>
        <w:t>　　图表 冷冻汤制品行业生命周期</w:t>
      </w:r>
      <w:r>
        <w:rPr>
          <w:rFonts w:hint="eastAsia"/>
        </w:rPr>
        <w:br/>
      </w:r>
      <w:r>
        <w:rPr>
          <w:rFonts w:hint="eastAsia"/>
        </w:rPr>
        <w:t>　　图表 冷冻汤制品行业产业链分析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2019-2024年中国冷冻汤制品进口金额分析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2019-2024年中国冷冻汤制品出口数量分析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2019-2024年中国冷冻汤制品出口金额分析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5cb8ea174485" w:history="1">
        <w:r>
          <w:rPr>
            <w:rStyle w:val="Hyperlink"/>
          </w:rPr>
          <w:t>2025-2031年全球与中国冷冻汤制品市场现状及发展趋势研究报告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45cb8ea174485" w:history="1">
        <w:r>
          <w:rPr>
            <w:rStyle w:val="Hyperlink"/>
          </w:rPr>
          <w:t>https://www.20087.com/3/07/LengDongTangZhiPinHangYeQianJingQuShi.html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热点：速冻调理肉制品、冷冻的汤、熟食放冷藏还是冷冻、冷冻的汤能放多久、冻肉的制作、速冻汤料制品、肉汤怎么做成肉冻、汤类冷冻保存会有影响吗、卤制品可以冷冻吗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fbb39fde14505" w:history="1">
      <w:r>
        <w:rPr>
          <w:rStyle w:val="Hyperlink"/>
        </w:rPr>
        <w:t>2025-2031年全球与中国冷冻汤制品市场现状及发展趋势研究报告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engDongTangZhiPinHangYeQianJingQuShi.html" TargetMode="External" Id="R92e45cb8ea17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engDongTangZhiPinHangYeQianJingQuShi.html" TargetMode="External" Id="Rfddfbb39fde1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2024-05-17T08:13:00Z</dcterms:created>
  <dcterms:modified xsi:type="dcterms:W3CDTF">2024-05-17T09:13:00Z</dcterms:modified>
  <dc:subject>2025-2031年全球与中国冷冻汤制品市场现状及发展趋势研究报告</dc:subject>
  <dc:title>2025-2031年全球与中国冷冻汤制品市场现状及发展趋势研究报告</dc:title>
  <cp:keywords>2025-2031年全球与中国冷冻汤制品市场现状及发展趋势研究报告</cp:keywords>
  <dc:description>2025-2031年全球与中国冷冻汤制品市场现状及发展趋势研究报告</dc:description>
</cp:coreProperties>
</file>