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7299a84bf4e98" w:history="1">
              <w:r>
                <w:rPr>
                  <w:rStyle w:val="Hyperlink"/>
                </w:rPr>
                <w:t>2025-2031年中国啤酒制造市场调研与发展前景预测报告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7299a84bf4e98" w:history="1">
              <w:r>
                <w:rPr>
                  <w:rStyle w:val="Hyperlink"/>
                </w:rPr>
                <w:t>2025-2031年中国啤酒制造市场调研与发展前景预测报告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d7299a84bf4e98" w:history="1">
                <w:r>
                  <w:rPr>
                    <w:rStyle w:val="Hyperlink"/>
                  </w:rPr>
                  <w:t>https://www.20087.com/3/87/PiJiuZhiZaoDeQianJing.html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制造行业作为一个历史悠久但不断创新的领域，近年来经历了显著的变化。精酿啤酒的兴起，带动了个性化和高端化趋势，消费者对啤酒品质、口感和风味的追求日益增强。同时，啤酒厂在酿造工艺、原料选择和包装设计上进行了大胆尝试，以满足市场细分化的需求。环保和可持续发展成为行业共识，从节水节能到废料循环利用，啤酒制造过程的绿色转型正在加速。</w:t>
      </w:r>
      <w:r>
        <w:rPr>
          <w:rFonts w:hint="eastAsia"/>
        </w:rPr>
        <w:br/>
      </w:r>
      <w:r>
        <w:rPr>
          <w:rFonts w:hint="eastAsia"/>
        </w:rPr>
        <w:t>　　未来，啤酒制造将更加注重科技融合和消费者体验。借助生物技术和数据分析，啤酒生产商将能够精确控制发酵过程，创造出更加独特和稳定的风味。同时，通过增强现实(AR)和虚拟现实(VR)技术，消费者可以远程参观酿酒过程，参与个性化定制，增强品牌互动和忠诚度。此外，随着健康意识的提升，低酒精和无酒精啤酒的研发将获得更多关注，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7299a84bf4e98" w:history="1">
        <w:r>
          <w:rPr>
            <w:rStyle w:val="Hyperlink"/>
          </w:rPr>
          <w:t>2025-2031年中国啤酒制造市场调研与发展前景预测报告</w:t>
        </w:r>
      </w:hyperlink>
      <w:r>
        <w:rPr>
          <w:rFonts w:hint="eastAsia"/>
        </w:rPr>
        <w:t>》系统分析了我国啤酒制造行业的市场规模、市场需求及价格动态，深入探讨了啤酒制造产业链结构与发展特点。报告对啤酒制造细分市场进行了详细剖析，基于科学数据预测了市场前景及未来发展趋势，同时聚焦啤酒制造重点企业，评估了品牌影响力、市场竞争力及行业集中度变化。通过专业分析与客观洞察，报告为投资者、产业链相关企业及政府决策部门提供了重要参考，是把握啤酒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啤酒制造行业相关概述</w:t>
      </w:r>
      <w:r>
        <w:rPr>
          <w:rFonts w:hint="eastAsia"/>
        </w:rPr>
        <w:br/>
      </w:r>
      <w:r>
        <w:rPr>
          <w:rFonts w:hint="eastAsia"/>
        </w:rPr>
        <w:t>　　　　一、啤酒制造行业定义及特点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1、啤酒制造行业定义</w:t>
      </w:r>
      <w:r>
        <w:rPr>
          <w:rFonts w:hint="eastAsia"/>
        </w:rPr>
        <w:br/>
      </w:r>
      <w:r>
        <w:rPr>
          <w:rFonts w:hint="eastAsia"/>
        </w:rPr>
        <w:t>　　　　　　2、啤酒制造行业特点</w:t>
      </w:r>
      <w:r>
        <w:rPr>
          <w:rFonts w:hint="eastAsia"/>
        </w:rPr>
        <w:br/>
      </w:r>
      <w:r>
        <w:rPr>
          <w:rFonts w:hint="eastAsia"/>
        </w:rPr>
        <w:t>　　　　二、啤酒制造行业经营模式分析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1、啤酒制造生产模式</w:t>
      </w:r>
      <w:r>
        <w:rPr>
          <w:rFonts w:hint="eastAsia"/>
        </w:rPr>
        <w:br/>
      </w:r>
      <w:r>
        <w:rPr>
          <w:rFonts w:hint="eastAsia"/>
        </w:rPr>
        <w:t>　　　　　　2、啤酒制造采购模式</w:t>
      </w:r>
      <w:r>
        <w:rPr>
          <w:rFonts w:hint="eastAsia"/>
        </w:rPr>
        <w:br/>
      </w:r>
      <w:r>
        <w:rPr>
          <w:rFonts w:hint="eastAsia"/>
        </w:rPr>
        <w:t>　　　　　　3、啤酒制造销售模式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2025年全球啤酒制造行业市场运行形势分析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2025年全球啤酒制造行业发展概况</w:t>
      </w:r>
      <w:r>
        <w:rPr>
          <w:rFonts w:hint="eastAsia"/>
        </w:rPr>
        <w:br/>
      </w:r>
      <w:r>
        <w:rPr>
          <w:rFonts w:hint="eastAsia"/>
        </w:rPr>
        <w:t>　　第二节 全球啤酒制造行业发展走势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一、全球啤酒制造行业市场分布情况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二、全球啤酒制造行业发展趋势分析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全球啤酒制造行业重点国家和区域分析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2024-2025年中国啤酒制造行业发展环境分析</w:t>
      </w:r>
      <w:r>
        <w:rPr>
          <w:rFonts w:hint="eastAsia"/>
        </w:rPr>
        <w:br/>
      </w:r>
      <w:r>
        <w:rPr>
          <w:rFonts w:hint="eastAsia"/>
        </w:rPr>
        <w:t>　　第一节 啤酒制造行业经济环境分析</w:t>
      </w:r>
      <w:r>
        <w:rPr>
          <w:rFonts w:hint="eastAsia"/>
        </w:rPr>
        <w:br/>
      </w:r>
      <w:r>
        <w:rPr>
          <w:rFonts w:hint="eastAsia"/>
        </w:rPr>
        <w:t>　　第二节 啤酒制造行业政策环境分析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一、啤酒制造行业政策影响分析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二、相关啤酒制造行业标准分析</w:t>
      </w:r>
      <w:r>
        <w:rPr>
          <w:rFonts w:hint="eastAsia"/>
        </w:rPr>
        <w:br/>
      </w:r>
      <w:r>
        <w:rPr>
          <w:rFonts w:hint="eastAsia"/>
        </w:rPr>
        <w:t>　　第三节 啤酒制造行业社会环境分析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2024-2025年啤酒制造行业技术发展现状及趋势分析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啤酒制造行业技术发展现状分析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国内外啤酒制造行业技术差异与原因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啤酒制造行业技术发展方向、趋势预测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提升啤酒制造行业技术能力策略建议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中国啤酒制造行业市场规模情况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中国啤酒制造行业盈利情况分析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中国啤酒制造行业市场需求状况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一、2019-2024年啤酒制造行业市场需求情况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二、啤酒制造行业市场需求特点分析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三、2025-2031年啤酒制造行业市场需求预测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中国啤酒制造行业产量情况分析与预测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一、2019-2024年啤酒制造行业产量统计分析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二、2025年啤酒制造行业产量特点分析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三、2025-2031年啤酒制造行业产量预测分析</w:t>
      </w:r>
      <w:r>
        <w:rPr>
          <w:rFonts w:hint="eastAsia"/>
        </w:rPr>
        <w:br/>
      </w:r>
      <w:r>
        <w:rPr>
          <w:rFonts w:hint="eastAsia"/>
        </w:rPr>
        <w:t>　　第五节 啤酒制造行业市场供需平衡状况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啤酒制造行业细分产品市场调研分析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2019-2024年中国啤酒制造行业进出口情况分析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一、2019-2024年中国啤酒制造行业进口分析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二、2019-2024年中国啤酒制造行业出口分析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2025-2031年中国啤酒制造行业进出口情况预测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一、2025-2031年中国啤酒制造行业进口预测分析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二、2025-2031年中国啤酒制造行业出口预测分析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影响啤酒制造行业进出口变化的主要原因分析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2019-2024年中国啤酒制造行业区域市场分析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中国啤酒制造行业区域市场结构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重点地区啤酒制造行业调研分析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一、重点地区（一）啤酒制造市场分析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二、重点地区（二）啤酒制造市场分析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三、重点地区（三）啤酒制造市场分析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四、重点地区（四）啤酒制造市场分析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五、重点地区（五）啤酒制造市场分析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啤酒制造价格影响因素分析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2019-2024年中国啤酒制造市场价格趋向分析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2025-2031年中国啤酒制造市场价格趋向预测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啤酒制造行业上、下游市场分析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啤酒制造行业上游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啤酒制造行业下游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啤酒制造行业竞争格局分析</w:t>
      </w:r>
      <w:r>
        <w:rPr>
          <w:rFonts w:hint="eastAsia"/>
        </w:rPr>
        <w:br/>
      </w:r>
      <w:r>
        <w:rPr>
          <w:rFonts w:hint="eastAsia"/>
        </w:rPr>
        <w:t>　　第一节 啤酒制造行业集中度分析</w:t>
      </w:r>
      <w:r>
        <w:rPr>
          <w:rFonts w:hint="eastAsia"/>
        </w:rPr>
        <w:br/>
      </w:r>
      <w:r>
        <w:rPr>
          <w:rFonts w:hint="eastAsia"/>
        </w:rPr>
        <w:t>　　　　一、啤酒制造市场集中度分析</w:t>
      </w:r>
      <w:r>
        <w:rPr>
          <w:rFonts w:hint="eastAsia"/>
        </w:rPr>
        <w:br/>
      </w:r>
      <w:r>
        <w:rPr>
          <w:rFonts w:hint="eastAsia"/>
        </w:rPr>
        <w:t>　　　　二、啤酒制造企业集中度分析</w:t>
      </w:r>
      <w:r>
        <w:rPr>
          <w:rFonts w:hint="eastAsia"/>
        </w:rPr>
        <w:br/>
      </w:r>
      <w:r>
        <w:rPr>
          <w:rFonts w:hint="eastAsia"/>
        </w:rPr>
        <w:t>　　　　三、啤酒制造区域集中度分析</w:t>
      </w:r>
      <w:r>
        <w:rPr>
          <w:rFonts w:hint="eastAsia"/>
        </w:rPr>
        <w:br/>
      </w:r>
      <w:r>
        <w:rPr>
          <w:rFonts w:hint="eastAsia"/>
        </w:rPr>
        <w:t>　　第二节 啤酒制造行业竞争格局分析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一、2025年啤酒制造行业竞争分析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二、2025年中外啤酒制造产品竞争分析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三、2019-2024年中国啤酒制造市场竞争分析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四、2025-2031年国内主要啤酒制造企业动向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啤酒制造行业重点企业发展调研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啤酒制造重点企业（一）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啤酒制造重点企业（二）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啤酒制造重点企业（三）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啤酒制造重点企业（四）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啤酒制造重点企业（五）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啤酒制造重点企业（六）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啤酒制造企业发展策略分析</w:t>
      </w:r>
      <w:r>
        <w:rPr>
          <w:rFonts w:hint="eastAsia"/>
        </w:rPr>
        <w:br/>
      </w:r>
      <w:r>
        <w:rPr>
          <w:rFonts w:hint="eastAsia"/>
        </w:rPr>
        <w:t>　　第一节 啤酒制造市场策略分析</w:t>
      </w:r>
      <w:r>
        <w:rPr>
          <w:rFonts w:hint="eastAsia"/>
        </w:rPr>
        <w:br/>
      </w:r>
      <w:r>
        <w:rPr>
          <w:rFonts w:hint="eastAsia"/>
        </w:rPr>
        <w:t>　　　　一、啤酒制造价格策略分析</w:t>
      </w:r>
      <w:r>
        <w:rPr>
          <w:rFonts w:hint="eastAsia"/>
        </w:rPr>
        <w:br/>
      </w:r>
      <w:r>
        <w:rPr>
          <w:rFonts w:hint="eastAsia"/>
        </w:rPr>
        <w:t>　　　　二、啤酒制造渠道策略分析</w:t>
      </w:r>
      <w:r>
        <w:rPr>
          <w:rFonts w:hint="eastAsia"/>
        </w:rPr>
        <w:br/>
      </w:r>
      <w:r>
        <w:rPr>
          <w:rFonts w:hint="eastAsia"/>
        </w:rPr>
        <w:t>　　第二节 啤酒制造销售策略分析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提高啤酒制造企业竞争力的策略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一、提高中国啤酒制造企业核心竞争力的对策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二、啤酒制造企业提升竞争力的主要方向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三、影响啤酒制造企业核心竞争力的因素及提升途径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四、提高啤酒制造企业竞争力的策略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对我国啤酒制造品牌的战略思考</w:t>
      </w:r>
      <w:r>
        <w:rPr>
          <w:rFonts w:hint="eastAsia"/>
        </w:rPr>
        <w:br/>
      </w:r>
      <w:r>
        <w:rPr>
          <w:rFonts w:hint="eastAsia"/>
        </w:rPr>
        <w:t>　　　　一、啤酒制造实施品牌战略的意义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二、啤酒制造企业品牌的现状分析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三、我国啤酒制造企业的品牌战略</w:t>
      </w:r>
      <w:r>
        <w:rPr>
          <w:rFonts w:hint="eastAsia"/>
        </w:rPr>
        <w:br/>
      </w:r>
      <w:r>
        <w:rPr>
          <w:rFonts w:hint="eastAsia"/>
        </w:rPr>
        <w:t>　　　　四、啤酒制造品牌战略管理的策略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中国啤酒制造行业营销策略分析</w:t>
      </w:r>
      <w:r>
        <w:rPr>
          <w:rFonts w:hint="eastAsia"/>
        </w:rPr>
        <w:br/>
      </w:r>
      <w:r>
        <w:rPr>
          <w:rFonts w:hint="eastAsia"/>
        </w:rPr>
        <w:t>　　第一节 啤酒制造市场推广策略研究分析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一、做好啤酒制造产品导入</w:t>
      </w:r>
      <w:r>
        <w:rPr>
          <w:rFonts w:hint="eastAsia"/>
        </w:rPr>
        <w:br/>
      </w:r>
      <w:r>
        <w:rPr>
          <w:rFonts w:hint="eastAsia"/>
        </w:rPr>
        <w:t>　　　　二、做好啤酒制造产品组合和产品线决策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三、啤酒制造行业城市市场推广策略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啤酒制造行业渠道营销研究分析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一、啤酒制造行业营销环境分析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二、啤酒制造行业现存的营销渠道分析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三、啤酒制造行业终端市场营销管理策略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啤酒制造行业营销战略研究分析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一、中国啤酒制造行业有效整合营销策略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二、建立啤酒制造行业厂商的双嬴模式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2025-2031年中国啤酒制造行业前景与风险预测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2025年啤酒制造市场前景分析</w:t>
      </w:r>
      <w:r>
        <w:rPr>
          <w:rFonts w:hint="eastAsia"/>
        </w:rPr>
        <w:br/>
      </w:r>
      <w:r>
        <w:rPr>
          <w:rFonts w:hint="eastAsia"/>
        </w:rPr>
        <w:t>　　第二节 2025年啤酒制造发展趋势预测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2025-2031年中国啤酒制造行业投资特性分析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一、2025-2031年中国啤酒制造行业进入壁垒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二、2025-2031年中国啤酒制造行业盈利模式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三、2025-2031年中国啤酒制造行业盈利因素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2025-2031年中国啤酒制造行业投资机会分析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一、2025-2031年中国啤酒制造细分市场投资机会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二、2025-2031年中国啤酒制造行业区域市场投资潜力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2025-2031年中国啤酒制造行业投资风险分析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一、2025-2031年中国啤酒制造行业市场竞争风险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二、2025-2031年中国啤酒制造行业技术风险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三、2025-2031年中国啤酒制造行业政策风险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四、2025-2031年中国啤酒制造行业进入退出风险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2025-2031年中国啤酒制造行业盈利模式与投资策略分析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国外啤酒制造行业投资现状及经营模式分析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一、境外啤酒制造行业成长情况调查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中国啤酒制造行业商业模式探讨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中国啤酒制造行业投资国际化发展战略分析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中国啤酒制造行业投资策略分析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中国啤酒制造行业资本运作战略选择方案研究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(中:智:林)中国啤酒制造行业多元化经营战略的可行性分析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啤酒制造行业历程</w:t>
      </w:r>
      <w:r>
        <w:rPr>
          <w:rFonts w:hint="eastAsia"/>
        </w:rPr>
        <w:br/>
      </w:r>
      <w:r>
        <w:rPr>
          <w:rFonts w:hint="eastAsia"/>
        </w:rPr>
        <w:t>　　图表 啤酒制造行业生命周期</w:t>
      </w:r>
      <w:r>
        <w:rPr>
          <w:rFonts w:hint="eastAsia"/>
        </w:rPr>
        <w:br/>
      </w:r>
      <w:r>
        <w:rPr>
          <w:rFonts w:hint="eastAsia"/>
        </w:rPr>
        <w:t>　　图表 啤酒制造行业产业链分析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2019-2024年啤酒制造行业市场容量分析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2019-2024年中国啤酒制造市场需求量及增速统计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2024年中国啤酒制造行业需求领域分布格局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2019-2024年中国啤酒制造出口数量分析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2019-2024年中国啤酒制造出口金额分析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2024年中国啤酒制造进口国家及地区分析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2024年中国啤酒制造出口国家及地区分析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2019-2024年中国啤酒制造行业企业平均规模情况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**地区啤酒制造市场规模及增长情况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**地区啤酒制造市场规模及增长情况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**地区啤酒制造行业市场需求情况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啤酒制造重点企业（一）基本信息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啤酒制造重点企业（一）经营情况分析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啤酒制造重点企业（一）主要经济指标情况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啤酒制造重点企业（二）经营情况分析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啤酒制造重点企业（二）主要经济指标情况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啤酒制造企业信息</w:t>
      </w:r>
      <w:r>
        <w:rPr>
          <w:rFonts w:hint="eastAsia"/>
        </w:rPr>
        <w:br/>
      </w:r>
      <w:r>
        <w:rPr>
          <w:rFonts w:hint="eastAsia"/>
        </w:rPr>
        <w:t>　　图表 啤酒制造企业经营情况分析</w:t>
      </w:r>
      <w:r>
        <w:rPr>
          <w:rFonts w:hint="eastAsia"/>
        </w:rPr>
        <w:br/>
      </w:r>
      <w:r>
        <w:rPr>
          <w:rFonts w:hint="eastAsia"/>
        </w:rPr>
        <w:t>　　图表 啤酒制造重点企业（三）主要经济指标情况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啤酒制造重点企业（三）成长能力情况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2025-2031年中国啤酒制造市场前景分析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2025-2031年中国啤酒制造发展趋势预测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7299a84bf4e98" w:history="1">
        <w:r>
          <w:rPr>
            <w:rStyle w:val="Hyperlink"/>
          </w:rPr>
          <w:t>2025-2031年中国啤酒制造市场调研与发展前景预测报告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d7299a84bf4e98" w:history="1">
        <w:r>
          <w:rPr>
            <w:rStyle w:val="Hyperlink"/>
          </w:rPr>
          <w:t>https://www.20087.com/3/87/PiJiuZhiZaoDeQianJing.html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热点：啤酒的制作过程、啤酒制造工艺流程图、酿啤酒、生啤的制作方法、啤酒怎么酿造的、啤酒的两种发酵方法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68aff17d44336" w:history="1">
      <w:r>
        <w:rPr>
          <w:rStyle w:val="Hyperlink"/>
        </w:rPr>
        <w:t>2025-2031年中国啤酒制造市场调研与发展前景预测报告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iJiuZhiZaoDeQianJing.html" TargetMode="External" Id="R22d7299a84bf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iJiuZhiZaoDeQianJing.html" TargetMode="External" Id="R07f68aff17d4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2024-11-10T02:11:00Z</dcterms:created>
  <dcterms:modified xsi:type="dcterms:W3CDTF">2024-11-10T03:11:00Z</dcterms:modified>
  <dc:subject>2025-2031年中国啤酒制造市场调研与发展前景预测报告</dc:subject>
  <dc:title>2025-2031年中国啤酒制造市场调研与发展前景预测报告</dc:title>
  <cp:keywords>2025-2031年中国啤酒制造市场调研与发展前景预测报告</cp:keywords>
  <dc:description>2025-2031年中国啤酒制造市场调研与发展前景预测报告</dc:description>
</cp:coreProperties>
</file>