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74fbfc5124bab" w:history="1">
              <w:r>
                <w:rPr>
                  <w:rStyle w:val="Hyperlink"/>
                </w:rPr>
                <w:t>2024-2030年中国果醋行业发展研究分析与发展趋势预测报告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74fbfc5124bab" w:history="1">
              <w:r>
                <w:rPr>
                  <w:rStyle w:val="Hyperlink"/>
                </w:rPr>
                <w:t>2024-2030年中国果醋行业发展研究分析与发展趋势预测报告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74fbfc5124bab" w:history="1">
                <w:r>
                  <w:rPr>
                    <w:rStyle w:val="Hyperlink"/>
                  </w:rPr>
                  <w:t>https://www.20087.com/3/67/GuoCuHangYeQianJingFenXi.html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是一种健康饮品，近年来在全球范围内受到消费者的追捧。它不仅味道丰富多样，还被认为具有促进消化、增强免疫力和抗氧化等多种健康效益。随着消费者对天然、健康食品需求的增加，果醋市场呈现出了快速增长的趋势。各类水果，如苹果、蓝莓、蔓越莓等，都被用于酿制果醋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果醋市场将更加注重产品创新和健康功效。生产商将开发更多功能性果醋，如含有益生元和益生菌的产品，以增强肠道健康。同时，低糖或无糖配方的果醋将迎合现代消费者对低卡路里食品的追求。在营销策略上，品牌将更加注重故事讲述和消费者情感连接，通过社交媒体和健康生活方式博主的推荐，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74fbfc5124bab" w:history="1">
        <w:r>
          <w:rPr>
            <w:rStyle w:val="Hyperlink"/>
          </w:rPr>
          <w:t>2024-2030年中国果醋行业发展研究分析与发展趋势预测报告</w:t>
        </w:r>
      </w:hyperlink>
      <w:r>
        <w:rPr>
          <w:rFonts w:hint="eastAsia"/>
        </w:rPr>
        <w:t>》基于权威机构及果醋相关协会等渠道的资料数据，全方位分析了果醋行业的现状、市场需求及市场规模。果醋报告详细探讨了产业链结构、价格趋势，并对果醋各细分市场进行了研究。同时，预测了果醋市场前景与发展趋势，剖析了品牌竞争状态、市场集中度，以及果醋重点企业的表现。此外，果醋报告还揭示了行业发展的潜在风险与机遇，为果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果醋行业概况</w:t>
      </w:r>
      <w:r>
        <w:rPr>
          <w:rFonts w:hint="eastAsia"/>
        </w:rPr>
        <w:br/>
      </w:r>
      <w:r>
        <w:rPr>
          <w:rFonts w:hint="eastAsia"/>
        </w:rPr>
        <w:t>　　第一节 果醋行业介绍</w:t>
      </w:r>
      <w:r>
        <w:rPr>
          <w:rFonts w:hint="eastAsia"/>
        </w:rPr>
        <w:br/>
      </w:r>
      <w:r>
        <w:rPr>
          <w:rFonts w:hint="eastAsia"/>
        </w:rPr>
        <w:t>　　　　一、果醋行业现状</w:t>
      </w:r>
      <w:r>
        <w:rPr>
          <w:rFonts w:hint="eastAsia"/>
        </w:rPr>
        <w:br/>
      </w:r>
      <w:r>
        <w:rPr>
          <w:rFonts w:hint="eastAsia"/>
        </w:rPr>
        <w:t>　　　　二、果醋的经济地位</w:t>
      </w:r>
      <w:r>
        <w:rPr>
          <w:rFonts w:hint="eastAsia"/>
        </w:rPr>
        <w:br/>
      </w:r>
      <w:r>
        <w:rPr>
          <w:rFonts w:hint="eastAsia"/>
        </w:rPr>
        <w:t>　　第二节 果醋行业主要经济指标分析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一、果醋行业赢利能力</w:t>
      </w:r>
      <w:r>
        <w:rPr>
          <w:rFonts w:hint="eastAsia"/>
        </w:rPr>
        <w:br/>
      </w:r>
      <w:r>
        <w:rPr>
          <w:rFonts w:hint="eastAsia"/>
        </w:rPr>
        <w:t>　　　　二、果醋行业成长速度</w:t>
      </w:r>
      <w:r>
        <w:rPr>
          <w:rFonts w:hint="eastAsia"/>
        </w:rPr>
        <w:br/>
      </w:r>
      <w:r>
        <w:rPr>
          <w:rFonts w:hint="eastAsia"/>
        </w:rPr>
        <w:t>　　　　三、果醋行业附加值提升空间</w:t>
      </w:r>
      <w:r>
        <w:rPr>
          <w:rFonts w:hint="eastAsia"/>
        </w:rPr>
        <w:br/>
      </w:r>
      <w:r>
        <w:rPr>
          <w:rFonts w:hint="eastAsia"/>
        </w:rPr>
        <w:t>　　　　四、果醋行业竞争激烈程度指标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果醋行业环境分析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二、相关政策环境分析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四、宏观环境对行业的影响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二、行业技术发展分析</w:t>
      </w:r>
      <w:r>
        <w:rPr>
          <w:rFonts w:hint="eastAsia"/>
        </w:rPr>
        <w:br/>
      </w:r>
      <w:r>
        <w:rPr>
          <w:rFonts w:hint="eastAsia"/>
        </w:rPr>
        <w:t>　　　　三、消费市场发展分析</w:t>
      </w:r>
      <w:r>
        <w:rPr>
          <w:rFonts w:hint="eastAsia"/>
        </w:rPr>
        <w:br/>
      </w:r>
      <w:r>
        <w:rPr>
          <w:rFonts w:hint="eastAsia"/>
        </w:rPr>
        <w:t>　　　　四、相关行业影响分析</w:t>
      </w:r>
      <w:r>
        <w:rPr>
          <w:rFonts w:hint="eastAsia"/>
        </w:rPr>
        <w:br/>
      </w:r>
      <w:r>
        <w:rPr>
          <w:rFonts w:hint="eastAsia"/>
        </w:rPr>
        <w:t>　　第三节 行业环境机会分析</w:t>
      </w:r>
      <w:r>
        <w:rPr>
          <w:rFonts w:hint="eastAsia"/>
        </w:rPr>
        <w:br/>
      </w:r>
      <w:r>
        <w:rPr>
          <w:rFonts w:hint="eastAsia"/>
        </w:rPr>
        <w:t>　　　　一、政策发展机遇分析</w:t>
      </w:r>
      <w:r>
        <w:rPr>
          <w:rFonts w:hint="eastAsia"/>
        </w:rPr>
        <w:br/>
      </w:r>
      <w:r>
        <w:rPr>
          <w:rFonts w:hint="eastAsia"/>
        </w:rPr>
        <w:t>　　　　二、内需市场机遇分析</w:t>
      </w:r>
      <w:r>
        <w:rPr>
          <w:rFonts w:hint="eastAsia"/>
        </w:rPr>
        <w:br/>
      </w:r>
      <w:r>
        <w:rPr>
          <w:rFonts w:hint="eastAsia"/>
        </w:rPr>
        <w:t>　　　　三、国际市场机遇分析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果醋行业运行分析</w:t>
      </w:r>
      <w:r>
        <w:rPr>
          <w:rFonts w:hint="eastAsia"/>
        </w:rPr>
        <w:br/>
      </w:r>
      <w:r>
        <w:rPr>
          <w:rFonts w:hint="eastAsia"/>
        </w:rPr>
        <w:t>　　第一节 2019-2024年行业发展分析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一、品牌市场结构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2019-2024年行业市场数据分析</w:t>
      </w:r>
      <w:r>
        <w:rPr>
          <w:rFonts w:hint="eastAsia"/>
        </w:rPr>
        <w:br/>
      </w:r>
      <w:r>
        <w:rPr>
          <w:rFonts w:hint="eastAsia"/>
        </w:rPr>
        <w:t>　　　　一、行业市场总体规模分析</w:t>
      </w:r>
      <w:r>
        <w:rPr>
          <w:rFonts w:hint="eastAsia"/>
        </w:rPr>
        <w:br/>
      </w:r>
      <w:r>
        <w:rPr>
          <w:rFonts w:hint="eastAsia"/>
        </w:rPr>
        <w:t>　　　　二、行业市场产量统计分析</w:t>
      </w:r>
      <w:r>
        <w:rPr>
          <w:rFonts w:hint="eastAsia"/>
        </w:rPr>
        <w:br/>
      </w:r>
      <w:r>
        <w:rPr>
          <w:rFonts w:hint="eastAsia"/>
        </w:rPr>
        <w:t>　　　　三、行业市场容量分析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果醋行业产业链情况分析</w:t>
      </w:r>
      <w:r>
        <w:rPr>
          <w:rFonts w:hint="eastAsia"/>
        </w:rPr>
        <w:br/>
      </w:r>
      <w:r>
        <w:rPr>
          <w:rFonts w:hint="eastAsia"/>
        </w:rPr>
        <w:t>　　第一节 2019-2024年行业供需分析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三、供需平衡情况分析</w:t>
      </w:r>
      <w:r>
        <w:rPr>
          <w:rFonts w:hint="eastAsia"/>
        </w:rPr>
        <w:br/>
      </w:r>
      <w:r>
        <w:rPr>
          <w:rFonts w:hint="eastAsia"/>
        </w:rPr>
        <w:t>　　第二节 2019-2024年行业上游市场分析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二、上游市场供给能力分析</w:t>
      </w:r>
      <w:r>
        <w:rPr>
          <w:rFonts w:hint="eastAsia"/>
        </w:rPr>
        <w:br/>
      </w:r>
      <w:r>
        <w:rPr>
          <w:rFonts w:hint="eastAsia"/>
        </w:rPr>
        <w:t>　　第三节 2019-2024年行业下游市场分析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一、下游市场发展现状分析</w:t>
      </w:r>
      <w:r>
        <w:rPr>
          <w:rFonts w:hint="eastAsia"/>
        </w:rPr>
        <w:br/>
      </w:r>
      <w:r>
        <w:rPr>
          <w:rFonts w:hint="eastAsia"/>
        </w:rPr>
        <w:t>　　　　二、下游细分市场分析</w:t>
      </w:r>
      <w:r>
        <w:rPr>
          <w:rFonts w:hint="eastAsia"/>
        </w:rPr>
        <w:br/>
      </w:r>
      <w:r>
        <w:rPr>
          <w:rFonts w:hint="eastAsia"/>
        </w:rPr>
        <w:t>　　　　三、下游市场发展走势分析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2024年果醋行业产品市场深度调研</w:t>
      </w:r>
      <w:r>
        <w:rPr>
          <w:rFonts w:hint="eastAsia"/>
        </w:rPr>
        <w:br/>
      </w:r>
      <w:r>
        <w:rPr>
          <w:rFonts w:hint="eastAsia"/>
        </w:rPr>
        <w:t>　　第一节 果醋行业市场发展现状</w:t>
      </w:r>
      <w:r>
        <w:rPr>
          <w:rFonts w:hint="eastAsia"/>
        </w:rPr>
        <w:br/>
      </w:r>
      <w:r>
        <w:rPr>
          <w:rFonts w:hint="eastAsia"/>
        </w:rPr>
        <w:t>　　　　一、果醋行业产品市场发展分析</w:t>
      </w:r>
      <w:r>
        <w:rPr>
          <w:rFonts w:hint="eastAsia"/>
        </w:rPr>
        <w:br/>
      </w:r>
      <w:r>
        <w:rPr>
          <w:rFonts w:hint="eastAsia"/>
        </w:rPr>
        <w:t>　　　　二、果醋行业品研发现状及趋势</w:t>
      </w:r>
      <w:r>
        <w:rPr>
          <w:rFonts w:hint="eastAsia"/>
        </w:rPr>
        <w:br/>
      </w:r>
      <w:r>
        <w:rPr>
          <w:rFonts w:hint="eastAsia"/>
        </w:rPr>
        <w:t>　　　　三、果醋行业产品市场规模分析</w:t>
      </w:r>
      <w:r>
        <w:rPr>
          <w:rFonts w:hint="eastAsia"/>
        </w:rPr>
        <w:br/>
      </w:r>
      <w:r>
        <w:rPr>
          <w:rFonts w:hint="eastAsia"/>
        </w:rPr>
        <w:t>　　第二节 果醋行业产品目标人群分析</w:t>
      </w:r>
      <w:r>
        <w:rPr>
          <w:rFonts w:hint="eastAsia"/>
        </w:rPr>
        <w:br/>
      </w:r>
      <w:r>
        <w:rPr>
          <w:rFonts w:hint="eastAsia"/>
        </w:rPr>
        <w:t>　　　　一、年龄结构分析</w:t>
      </w:r>
      <w:r>
        <w:rPr>
          <w:rFonts w:hint="eastAsia"/>
        </w:rPr>
        <w:br/>
      </w:r>
      <w:r>
        <w:rPr>
          <w:rFonts w:hint="eastAsia"/>
        </w:rPr>
        <w:t>　　　　二、产品认知度分析</w:t>
      </w:r>
      <w:r>
        <w:rPr>
          <w:rFonts w:hint="eastAsia"/>
        </w:rPr>
        <w:br/>
      </w:r>
      <w:r>
        <w:rPr>
          <w:rFonts w:hint="eastAsia"/>
        </w:rPr>
        <w:t>　　　　三、区域分布状况</w:t>
      </w:r>
      <w:r>
        <w:rPr>
          <w:rFonts w:hint="eastAsia"/>
        </w:rPr>
        <w:br/>
      </w:r>
      <w:r>
        <w:rPr>
          <w:rFonts w:hint="eastAsia"/>
        </w:rPr>
        <w:t>　　　　四、收入水平分析</w:t>
      </w:r>
      <w:r>
        <w:rPr>
          <w:rFonts w:hint="eastAsia"/>
        </w:rPr>
        <w:br/>
      </w:r>
      <w:r>
        <w:rPr>
          <w:rFonts w:hint="eastAsia"/>
        </w:rPr>
        <w:t>　　　　五、职业分布状况</w:t>
      </w:r>
      <w:r>
        <w:rPr>
          <w:rFonts w:hint="eastAsia"/>
        </w:rPr>
        <w:br/>
      </w:r>
      <w:r>
        <w:rPr>
          <w:rFonts w:hint="eastAsia"/>
        </w:rPr>
        <w:t>　　第三节 果醋行业产品需求及前景</w:t>
      </w:r>
      <w:r>
        <w:rPr>
          <w:rFonts w:hint="eastAsia"/>
        </w:rPr>
        <w:br/>
      </w:r>
      <w:r>
        <w:rPr>
          <w:rFonts w:hint="eastAsia"/>
        </w:rPr>
        <w:t>　　　　一、影响果醋行业需求的主要因素识别</w:t>
      </w:r>
      <w:r>
        <w:rPr>
          <w:rFonts w:hint="eastAsia"/>
        </w:rPr>
        <w:br/>
      </w:r>
      <w:r>
        <w:rPr>
          <w:rFonts w:hint="eastAsia"/>
        </w:rPr>
        <w:t>　　　　二、2024-2030年果醋行业产品发展优势分析</w:t>
      </w:r>
      <w:r>
        <w:rPr>
          <w:rFonts w:hint="eastAsia"/>
        </w:rPr>
        <w:br/>
      </w:r>
      <w:r>
        <w:rPr>
          <w:rFonts w:hint="eastAsia"/>
        </w:rPr>
        <w:t>　　　　三、2024-2030年果醋行业产品市场前景预测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2024年果醋行业消费市场调研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三、细分市场格局分析</w:t>
      </w:r>
      <w:r>
        <w:rPr>
          <w:rFonts w:hint="eastAsia"/>
        </w:rPr>
        <w:br/>
      </w:r>
      <w:r>
        <w:rPr>
          <w:rFonts w:hint="eastAsia"/>
        </w:rPr>
        <w:t>　　第二节 消费市场分析</w:t>
      </w:r>
      <w:r>
        <w:rPr>
          <w:rFonts w:hint="eastAsia"/>
        </w:rPr>
        <w:br/>
      </w:r>
      <w:r>
        <w:rPr>
          <w:rFonts w:hint="eastAsia"/>
        </w:rPr>
        <w:t>　　　　一、区域市场消费调查</w:t>
      </w:r>
      <w:r>
        <w:rPr>
          <w:rFonts w:hint="eastAsia"/>
        </w:rPr>
        <w:br/>
      </w:r>
      <w:r>
        <w:rPr>
          <w:rFonts w:hint="eastAsia"/>
        </w:rPr>
        <w:t>　　　　二、品牌满意度调查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三、消费群体偏好分析</w:t>
      </w:r>
      <w:r>
        <w:rPr>
          <w:rFonts w:hint="eastAsia"/>
        </w:rPr>
        <w:br/>
      </w:r>
      <w:r>
        <w:rPr>
          <w:rFonts w:hint="eastAsia"/>
        </w:rPr>
        <w:t>　　第四节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t>　　　　三、不同渠道消费比例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果醋重点竞争品牌调研</w:t>
      </w:r>
      <w:r>
        <w:rPr>
          <w:rFonts w:hint="eastAsia"/>
        </w:rPr>
        <w:br/>
      </w:r>
      <w:r>
        <w:rPr>
          <w:rFonts w:hint="eastAsia"/>
        </w:rPr>
        <w:t>　　第一节 天地壹号饮料股份有限公司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第二节 沈阳麦金利食品制造有限公司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第三节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第四节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第五节 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第六节 河南省淼雨饮品股份有限公司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第七节 中山市维嘉思食品饮料有限公司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第八节 中山市创康食品企业有限公司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第九节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第十节 灵宝市远村天然食品有限责任公司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行业发展战略</w:t>
      </w:r>
      <w:r>
        <w:rPr>
          <w:rFonts w:hint="eastAsia"/>
        </w:rPr>
        <w:br/>
      </w:r>
      <w:r>
        <w:rPr>
          <w:rFonts w:hint="eastAsia"/>
        </w:rPr>
        <w:t>第八章 果醋行业发展前景分析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2024-2030年果醋市场前景分析</w:t>
      </w:r>
      <w:r>
        <w:rPr>
          <w:rFonts w:hint="eastAsia"/>
        </w:rPr>
        <w:br/>
      </w:r>
      <w:r>
        <w:rPr>
          <w:rFonts w:hint="eastAsia"/>
        </w:rPr>
        <w:t>　　　　一、行业需求前景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2024-2030年果醋行业市场预测</w:t>
      </w:r>
      <w:r>
        <w:rPr>
          <w:rFonts w:hint="eastAsia"/>
        </w:rPr>
        <w:br/>
      </w:r>
      <w:r>
        <w:rPr>
          <w:rFonts w:hint="eastAsia"/>
        </w:rPr>
        <w:t>　　　　一、行业市场规模预测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三、竞争趋势预测</w:t>
      </w:r>
      <w:r>
        <w:rPr>
          <w:rFonts w:hint="eastAsia"/>
        </w:rPr>
        <w:br/>
      </w:r>
      <w:r>
        <w:rPr>
          <w:rFonts w:hint="eastAsia"/>
        </w:rPr>
        <w:t>　　　　四、行业集中度预测</w:t>
      </w:r>
      <w:r>
        <w:rPr>
          <w:rFonts w:hint="eastAsia"/>
        </w:rPr>
        <w:br/>
      </w:r>
      <w:r>
        <w:rPr>
          <w:rFonts w:hint="eastAsia"/>
        </w:rPr>
        <w:t>　　第三节 2024-2030年相关产业走势分析</w:t>
      </w:r>
      <w:r>
        <w:rPr>
          <w:rFonts w:hint="eastAsia"/>
        </w:rPr>
        <w:br/>
      </w:r>
      <w:r>
        <w:rPr>
          <w:rFonts w:hint="eastAsia"/>
        </w:rPr>
        <w:t>　　　　一、上游行业走势分析</w:t>
      </w:r>
      <w:r>
        <w:rPr>
          <w:rFonts w:hint="eastAsia"/>
        </w:rPr>
        <w:br/>
      </w:r>
      <w:r>
        <w:rPr>
          <w:rFonts w:hint="eastAsia"/>
        </w:rPr>
        <w:t>　　　　二、下游行业趋势分析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消费市场对果醋行业的影响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2024-2030年果醋产业营销规划分析</w:t>
      </w:r>
      <w:r>
        <w:rPr>
          <w:rFonts w:hint="eastAsia"/>
        </w:rPr>
        <w:br/>
      </w:r>
      <w:r>
        <w:rPr>
          <w:rFonts w:hint="eastAsia"/>
        </w:rPr>
        <w:t>　　第一节 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六、重点客户策略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t>　　第二节 果醋的投资建议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四、企业经营管理建议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三、行业供需波动风险</w:t>
      </w:r>
      <w:r>
        <w:rPr>
          <w:rFonts w:hint="eastAsia"/>
        </w:rPr>
        <w:br/>
      </w:r>
      <w:r>
        <w:rPr>
          <w:rFonts w:hint="eastAsia"/>
        </w:rPr>
        <w:t>　　　　四、行业技术创新风险</w:t>
      </w:r>
      <w:r>
        <w:rPr>
          <w:rFonts w:hint="eastAsia"/>
        </w:rPr>
        <w:br/>
      </w:r>
      <w:r>
        <w:rPr>
          <w:rFonts w:hint="eastAsia"/>
        </w:rPr>
        <w:t>　　　　五、行业经营管理风险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　　第一节 果醋行业研究结论及建议</w:t>
      </w:r>
      <w:r>
        <w:rPr>
          <w:rFonts w:hint="eastAsia"/>
        </w:rPr>
        <w:br/>
      </w:r>
      <w:r>
        <w:rPr>
          <w:rFonts w:hint="eastAsia"/>
        </w:rPr>
        <w:t>　　第二节 果醋子行业研究结论及建议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中智^林－果醋行业竞争策略总结及建议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果醋行业生命周期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2019-2024年中国果醋行业市场规模</w:t>
      </w:r>
      <w:r>
        <w:rPr>
          <w:rFonts w:hint="eastAsia"/>
        </w:rPr>
        <w:br/>
      </w:r>
      <w:r>
        <w:rPr>
          <w:rFonts w:hint="eastAsia"/>
        </w:rPr>
        <w:t>　　图表 2019-2024年果醋重要数据指标比较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2019-2024年中国果醋行业利润情况分析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2019-2024年中国果醋行业资产情况分析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2019-2024年中国果醋竞争力分析</w:t>
      </w:r>
      <w:r>
        <w:rPr>
          <w:rFonts w:hint="eastAsia"/>
        </w:rPr>
        <w:br/>
      </w:r>
      <w:r>
        <w:rPr>
          <w:rFonts w:hint="eastAsia"/>
        </w:rPr>
        <w:t>　　图表 2019-2024年果醋行业集中度分析</w:t>
      </w:r>
      <w:r>
        <w:rPr>
          <w:rFonts w:hint="eastAsia"/>
        </w:rPr>
        <w:br/>
      </w:r>
      <w:r>
        <w:rPr>
          <w:rFonts w:hint="eastAsia"/>
        </w:rPr>
        <w:t>　　图表 2019-2024年果醋行业区域集中度分析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2019-2024年果醋行业企业集中度分析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2019-2024年果醋行业我国固定资产投资分析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2019-2024年果醋行业盈利能力分析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2019-2024年果醋行业负债分析</w:t>
      </w:r>
      <w:r>
        <w:rPr>
          <w:rFonts w:hint="eastAsia"/>
        </w:rPr>
        <w:br/>
      </w:r>
      <w:r>
        <w:rPr>
          <w:rFonts w:hint="eastAsia"/>
        </w:rPr>
        <w:t>　　图表 2019-2024年果醋行业偿债能力分析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>
        <w:rPr>
          <w:rFonts w:hint="eastAsia"/>
        </w:rPr>
        <w:t>　　图表 2024-2030年中国果醋市场前景预测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2024-2030年中国果醋市场价格走势预测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74fbfc5124bab" w:history="1">
        <w:r>
          <w:rPr>
            <w:rStyle w:val="Hyperlink"/>
          </w:rPr>
          <w:t>2024-2030年中国果醋行业发展研究分析与发展趋势预测报告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74fbfc5124bab" w:history="1">
        <w:r>
          <w:rPr>
            <w:rStyle w:val="Hyperlink"/>
          </w:rPr>
          <w:t>https://www.20087.com/3/67/GuoCuHangYeQianJingFenXi.html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68296ec794963" w:history="1">
      <w:r>
        <w:rPr>
          <w:rStyle w:val="Hyperlink"/>
        </w:rPr>
        <w:t>2024-2030年中国果醋行业发展研究分析与发展趋势预测报告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uoCuHangYeQianJingFenXi.html" TargetMode="External" Id="Rf6d74fbfc512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uoCuHangYeQianJingFenXi.html" TargetMode="External" Id="R18068296ec79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2024-05-01T00:11:00Z</dcterms:created>
  <dcterms:modified xsi:type="dcterms:W3CDTF">2024-05-01T01:11:00Z</dcterms:modified>
  <dc:subject>2024-2030年中国果醋行业发展研究分析与发展趋势预测报告</dc:subject>
  <dc:title>2024-2030年中国果醋行业发展研究分析与发展趋势预测报告</dc:title>
  <cp:keywords>2024-2030年中国果醋行业发展研究分析与发展趋势预测报告</cp:keywords>
  <dc:description>2024-2030年中国果醋行业发展研究分析与发展趋势预测报告</dc:description>
</cp:coreProperties>
</file>