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99a6862b043ed" w:history="1">
              <w:r>
                <w:rPr>
                  <w:rStyle w:val="Hyperlink"/>
                </w:rPr>
                <w:t>2025-2031年中国甜叶菊糖行业研究与市场前景预测报告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99a6862b043ed" w:history="1">
              <w:r>
                <w:rPr>
                  <w:rStyle w:val="Hyperlink"/>
                </w:rPr>
                <w:t>2025-2031年中国甜叶菊糖行业研究与市场前景预测报告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899a6862b043ed" w:history="1">
                <w:r>
                  <w:rPr>
                    <w:rStyle w:val="Hyperlink"/>
                  </w:rPr>
                  <w:t>https://www.20087.com/3/07/TianYeJuTangShiChangXianZhuangHeQianJing.html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叶菊糖是一种天然、低热量的甜味剂，近年来在全球范围内受到了广泛关注。随着消费者对健康饮食的需求增加，甜叶菊糖因其零卡路里、无糖、天然等优点而越来越受欢迎。目前，甜叶菊糖已被广泛应用于饮料、烘焙食品、糖果等众多食品类别中。随着提取技术和加工工艺的进步，甜叶菊糖的口感和稳定性得到了显著改善，使其在食品工业中的应用更加广泛。</w:t>
      </w:r>
      <w:r>
        <w:rPr>
          <w:rFonts w:hint="eastAsia"/>
        </w:rPr>
        <w:br/>
      </w:r>
      <w:r>
        <w:rPr>
          <w:rFonts w:hint="eastAsia"/>
        </w:rPr>
        <w:t>　　未来，甜叶菊糖市场的发展将受到以下几个方面的影响：一是随着消费者对健康生活方式的追求，甜叶菊糖将更注重提高产品口感和功能性，以满足消费者对高品质甜味剂的需求；二是随着技术的进步，甜叶菊糖将更注重提高提取效率和降低成本，推动市场规模的进一步扩大；三是随着可持续发展观念的深入人心，甜叶菊糖将更注重采用环保种植和加工方法，实现绿色生产；四是随着市场竞争的加剧，甜叶菊糖将更注重品牌建设和市场营销，提高产品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99a6862b043ed" w:history="1">
        <w:r>
          <w:rPr>
            <w:rStyle w:val="Hyperlink"/>
          </w:rPr>
          <w:t>2025-2031年中国甜叶菊糖行业研究与市场前景预测报告</w:t>
        </w:r>
      </w:hyperlink>
      <w:r>
        <w:rPr>
          <w:rFonts w:hint="eastAsia"/>
        </w:rPr>
        <w:t>》基于深入的行业调研，对甜叶菊糖产业链进行了全面分析。报告详细探讨了甜叶菊糖市场规模、需求状况，以及价格动态，并深入解读了当前甜叶菊糖行业现状、市场前景及未来发展趋势。同时，报告聚焦于甜叶菊糖行业重点企业，剖析了竞争格局、市场集中度及品牌建设情况，并对甜叶菊糖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甜叶菊糖行业发展概述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一、甜叶菊糖行业定义及分类</w:t>
      </w:r>
      <w:r>
        <w:rPr>
          <w:rFonts w:hint="eastAsia"/>
        </w:rPr>
        <w:br/>
      </w:r>
      <w:r>
        <w:rPr>
          <w:rFonts w:hint="eastAsia"/>
        </w:rPr>
        <w:t>　　　　二、甜叶菊糖行业经济特性</w:t>
      </w:r>
      <w:r>
        <w:rPr>
          <w:rFonts w:hint="eastAsia"/>
        </w:rPr>
        <w:br/>
      </w:r>
      <w:r>
        <w:rPr>
          <w:rFonts w:hint="eastAsia"/>
        </w:rPr>
        <w:t>　　　　三、甜叶菊糖行业产业链简介</w:t>
      </w:r>
      <w:r>
        <w:rPr>
          <w:rFonts w:hint="eastAsia"/>
        </w:rPr>
        <w:br/>
      </w:r>
      <w:r>
        <w:rPr>
          <w:rFonts w:hint="eastAsia"/>
        </w:rPr>
        <w:t>　　第二节 甜叶菊糖行业发展成熟度</w:t>
      </w:r>
      <w:r>
        <w:rPr>
          <w:rFonts w:hint="eastAsia"/>
        </w:rPr>
        <w:br/>
      </w:r>
      <w:r>
        <w:rPr>
          <w:rFonts w:hint="eastAsia"/>
        </w:rPr>
        <w:t>　　　　一、甜叶菊糖行业发展周期分析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甜叶菊糖行业相关产业动态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2024-2025年甜叶菊糖行业发展环境分析</w:t>
      </w:r>
      <w:r>
        <w:rPr>
          <w:rFonts w:hint="eastAsia"/>
        </w:rPr>
        <w:br/>
      </w:r>
      <w:r>
        <w:rPr>
          <w:rFonts w:hint="eastAsia"/>
        </w:rPr>
        <w:t>　　第一节 甜叶菊糖行业环境分析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甜叶菊糖行业相关政策、法规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甜叶菊糖行业技术发展现状及趋势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当前我国甜叶菊糖技术发展现状</w:t>
      </w:r>
      <w:r>
        <w:rPr>
          <w:rFonts w:hint="eastAsia"/>
        </w:rPr>
        <w:br/>
      </w:r>
      <w:r>
        <w:rPr>
          <w:rFonts w:hint="eastAsia"/>
        </w:rPr>
        <w:t>　　第二节 中外甜叶菊糖技术差距及产生差距的主要原因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提高我国甜叶菊糖技术的对策</w:t>
      </w:r>
      <w:r>
        <w:rPr>
          <w:rFonts w:hint="eastAsia"/>
        </w:rPr>
        <w:br/>
      </w:r>
      <w:r>
        <w:rPr>
          <w:rFonts w:hint="eastAsia"/>
        </w:rPr>
        <w:t>　　第四节 我国甜叶菊糖产品研发、设计发展趋势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中国甜叶菊糖市场发展调研</w:t>
      </w:r>
      <w:r>
        <w:rPr>
          <w:rFonts w:hint="eastAsia"/>
        </w:rPr>
        <w:br/>
      </w:r>
      <w:r>
        <w:rPr>
          <w:rFonts w:hint="eastAsia"/>
        </w:rPr>
        <w:t>　　第一节 甜叶菊糖市场现状分析及预测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一、2020-2025年中国甜叶菊糖市场规模分析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二、2025-2031年中国甜叶菊糖市场规模预测</w:t>
      </w:r>
      <w:r>
        <w:rPr>
          <w:rFonts w:hint="eastAsia"/>
        </w:rPr>
        <w:br/>
      </w:r>
      <w:r>
        <w:rPr>
          <w:rFonts w:hint="eastAsia"/>
        </w:rPr>
        <w:t>　　第二节 甜叶菊糖行业产能分析及预测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一、2020-2025年中国甜叶菊糖行业产能分析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二、2025-2031年中国甜叶菊糖行业产能预测</w:t>
      </w:r>
      <w:r>
        <w:rPr>
          <w:rFonts w:hint="eastAsia"/>
        </w:rPr>
        <w:br/>
      </w:r>
      <w:r>
        <w:rPr>
          <w:rFonts w:hint="eastAsia"/>
        </w:rPr>
        <w:t>　　第三节 甜叶菊糖行业产量分析及预测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一、2020-2025年中国甜叶菊糖行业产量分析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二、2025-2031年中国甜叶菊糖行业产量预测</w:t>
      </w:r>
      <w:r>
        <w:rPr>
          <w:rFonts w:hint="eastAsia"/>
        </w:rPr>
        <w:br/>
      </w:r>
      <w:r>
        <w:rPr>
          <w:rFonts w:hint="eastAsia"/>
        </w:rPr>
        <w:t>　　第四节 甜叶菊糖市场需求分析及预测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一、2020-2025年中国甜叶菊糖市场需求分析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二、2025-2031年中国甜叶菊糖市场需求预测</w:t>
      </w:r>
      <w:r>
        <w:rPr>
          <w:rFonts w:hint="eastAsia"/>
        </w:rPr>
        <w:br/>
      </w:r>
      <w:r>
        <w:rPr>
          <w:rFonts w:hint="eastAsia"/>
        </w:rPr>
        <w:t>　　第五节 甜叶菊糖进出口数据分析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一、2020-2025年中国甜叶菊糖进出口数据分析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二、2025-2031年国内甜叶菊糖进出口情况预测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2020-2025年中国甜叶菊糖行业总体发展状况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中国甜叶菊糖行业规模情况分析</w:t>
      </w:r>
      <w:r>
        <w:rPr>
          <w:rFonts w:hint="eastAsia"/>
        </w:rPr>
        <w:br/>
      </w:r>
      <w:r>
        <w:rPr>
          <w:rFonts w:hint="eastAsia"/>
        </w:rPr>
        <w:t>　　　　一、甜叶菊糖行业单位规模情况分析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二、甜叶菊糖行业人员规模状况分析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三、甜叶菊糖行业资产规模状况分析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四、甜叶菊糖行业市场规模状况分析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五、甜叶菊糖行业敏感性分析</w:t>
      </w:r>
      <w:r>
        <w:rPr>
          <w:rFonts w:hint="eastAsia"/>
        </w:rPr>
        <w:br/>
      </w:r>
      <w:r>
        <w:rPr>
          <w:rFonts w:hint="eastAsia"/>
        </w:rPr>
        <w:t>　　第二节 中国甜叶菊糖行业财务能力分析</w:t>
      </w:r>
      <w:r>
        <w:rPr>
          <w:rFonts w:hint="eastAsia"/>
        </w:rPr>
        <w:br/>
      </w:r>
      <w:r>
        <w:rPr>
          <w:rFonts w:hint="eastAsia"/>
        </w:rPr>
        <w:t>　　　　一、甜叶菊糖行业盈利能力分析</w:t>
      </w:r>
      <w:r>
        <w:rPr>
          <w:rFonts w:hint="eastAsia"/>
        </w:rPr>
        <w:br/>
      </w:r>
      <w:r>
        <w:rPr>
          <w:rFonts w:hint="eastAsia"/>
        </w:rPr>
        <w:t>　　　　二、甜叶菊糖行业偿债能力分析</w:t>
      </w:r>
      <w:r>
        <w:rPr>
          <w:rFonts w:hint="eastAsia"/>
        </w:rPr>
        <w:br/>
      </w:r>
      <w:r>
        <w:rPr>
          <w:rFonts w:hint="eastAsia"/>
        </w:rPr>
        <w:t>　　　　三、甜叶菊糖行业营运能力分析</w:t>
      </w:r>
      <w:r>
        <w:rPr>
          <w:rFonts w:hint="eastAsia"/>
        </w:rPr>
        <w:br/>
      </w:r>
      <w:r>
        <w:rPr>
          <w:rFonts w:hint="eastAsia"/>
        </w:rPr>
        <w:t>　　　　四、甜叶菊糖行业发展能力分析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中国甜叶菊糖行业重点区域发展分析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一、中国甜叶菊糖行业重点区域市场结构变化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二、重点地区（一）甜叶菊糖行业发展分析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三、重点地区（二）甜叶菊糖行业发展分析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四、重点地区（三）甜叶菊糖行业发展分析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五、重点地区（四）甜叶菊糖行业发展分析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六、重点地区（五）甜叶菊糖行业发展分析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甜叶菊糖行业产品价格分析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三、主要甜叶菊糖品牌产品价位分析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五、价格在甜叶菊糖行业竞争中的重要性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2025年中国甜叶菊糖行业上下游行业发展分析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甜叶菊糖上游行业分析</w:t>
      </w:r>
      <w:r>
        <w:rPr>
          <w:rFonts w:hint="eastAsia"/>
        </w:rPr>
        <w:br/>
      </w:r>
      <w:r>
        <w:rPr>
          <w:rFonts w:hint="eastAsia"/>
        </w:rPr>
        <w:t>　　　　一、甜叶菊糖产品成本构成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四、上游供给对甜叶菊糖行业的影响</w:t>
      </w:r>
      <w:r>
        <w:rPr>
          <w:rFonts w:hint="eastAsia"/>
        </w:rPr>
        <w:br/>
      </w:r>
      <w:r>
        <w:rPr>
          <w:rFonts w:hint="eastAsia"/>
        </w:rPr>
        <w:t>　　第二节 甜叶菊糖下游行业分析</w:t>
      </w:r>
      <w:r>
        <w:rPr>
          <w:rFonts w:hint="eastAsia"/>
        </w:rPr>
        <w:br/>
      </w:r>
      <w:r>
        <w:rPr>
          <w:rFonts w:hint="eastAsia"/>
        </w:rPr>
        <w:t>　　　　一、甜叶菊糖下游行业分布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四、下游需求对甜叶菊糖行业的影响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甜叶菊糖行业重点企业发展调研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甜叶菊糖重点企业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甜叶菊糖重点企业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甜叶菊糖重点企业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甜叶菊糖重点企业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甜叶菊糖重点企业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甜叶菊糖重点企业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2025年中国甜叶菊糖产业市场竞争格局分析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2025年中国甜叶菊糖产业竞争现状分析</w:t>
      </w:r>
      <w:r>
        <w:rPr>
          <w:rFonts w:hint="eastAsia"/>
        </w:rPr>
        <w:br/>
      </w:r>
      <w:r>
        <w:rPr>
          <w:rFonts w:hint="eastAsia"/>
        </w:rPr>
        <w:t>　　　　一、甜叶菊糖竞争力分析</w:t>
      </w:r>
      <w:r>
        <w:rPr>
          <w:rFonts w:hint="eastAsia"/>
        </w:rPr>
        <w:br/>
      </w:r>
      <w:r>
        <w:rPr>
          <w:rFonts w:hint="eastAsia"/>
        </w:rPr>
        <w:t>　　　　二、甜叶菊糖技术竞争分析</w:t>
      </w:r>
      <w:r>
        <w:rPr>
          <w:rFonts w:hint="eastAsia"/>
        </w:rPr>
        <w:br/>
      </w:r>
      <w:r>
        <w:rPr>
          <w:rFonts w:hint="eastAsia"/>
        </w:rPr>
        <w:t>　　　　三、甜叶菊糖价格竞争分析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2025年中国甜叶菊糖产业集中度分析</w:t>
      </w:r>
      <w:r>
        <w:rPr>
          <w:rFonts w:hint="eastAsia"/>
        </w:rPr>
        <w:br/>
      </w:r>
      <w:r>
        <w:rPr>
          <w:rFonts w:hint="eastAsia"/>
        </w:rPr>
        <w:t>　　　　一、甜叶菊糖市场集中度分析</w:t>
      </w:r>
      <w:r>
        <w:rPr>
          <w:rFonts w:hint="eastAsia"/>
        </w:rPr>
        <w:br/>
      </w:r>
      <w:r>
        <w:rPr>
          <w:rFonts w:hint="eastAsia"/>
        </w:rPr>
        <w:t>　　　　二、甜叶菊糖企业集中度分析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2025-2031年提高甜叶菊糖企业竞争力的策略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甜叶菊糖行业投资风险预警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2025年影响甜叶菊糖行业发展的主要因素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一、影响甜叶菊糖行业运行的有利因素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二、影响甜叶菊糖行业运行的稳定因素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三、影响甜叶菊糖行业运行的不利因素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四、我国甜叶菊糖行业发展面临的挑战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五、我国甜叶菊糖行业发展面临的机遇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对甜叶菊糖行业投资风险预警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一、2025-2031年甜叶菊糖行业市场风险及控制策略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二、2025-2031年甜叶菊糖行业政策风险及控制策略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三、2025-2031年甜叶菊糖行业经营风险及控制策略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四、2025-2031年甜叶菊糖同业竞争风险及控制策略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五、2025-2031年甜叶菊糖行业其他风险及控制策略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甜叶菊糖行业发展趋势与投资规划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2025-2031年甜叶菊糖市场发展潜力分析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2025-2031年甜叶菊糖行业发展趋势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2025-2031年甜叶菊糖行业投资前景研究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[中:智林]对我国甜叶菊糖品牌的战略思考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二、甜叶菊糖实施品牌战略的意义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三、甜叶菊糖企业品牌的现状分析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四、我国甜叶菊糖企业的品牌战略</w:t>
      </w:r>
      <w:r>
        <w:rPr>
          <w:rFonts w:hint="eastAsia"/>
        </w:rPr>
        <w:br/>
      </w:r>
      <w:r>
        <w:rPr>
          <w:rFonts w:hint="eastAsia"/>
        </w:rPr>
        <w:t>　　　　五、甜叶菊糖品牌战略管理的策略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2020-2025年中国甜叶菊糖市场规模及增长情况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2020-2025年中国甜叶菊糖行业产量及增长趋势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2025-2031年中国甜叶菊糖行业产量预测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2020-2025年中国甜叶菊糖行业市场需求及增长情况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2025-2031年中国甜叶菊糖行业市场需求预测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2020-2025年中国甜叶菊糖行业利润及增长情况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**地区甜叶菊糖市场规模及增长情况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**地区甜叶菊糖行业市场需求情况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**地区甜叶菊糖市场规模及增长情况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**地区甜叶菊糖行业市场需求情况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2020-2025年中国甜叶菊糖行业出口情况分析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2020-2025年中国甜叶菊糖行业产品市场价格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2025-2031年中国甜叶菊糖行业产品市场价格走势预测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甜叶菊糖重点企业经营情况分析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甜叶菊糖重点企业经营情况分析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2025-2031年中国甜叶菊糖市场规模预测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2025-2031年中国甜叶菊糖行业利润预测</w:t>
      </w:r>
      <w:r>
        <w:rPr>
          <w:rFonts w:hint="eastAsia"/>
        </w:rPr>
        <w:br/>
      </w:r>
      <w:r>
        <w:rPr>
          <w:rFonts w:hint="eastAsia"/>
        </w:rPr>
        <w:t>　　图表 2025年甜叶菊糖行业壁垒</w:t>
      </w:r>
      <w:r>
        <w:rPr>
          <w:rFonts w:hint="eastAsia"/>
        </w:rPr>
        <w:br/>
      </w:r>
      <w:r>
        <w:rPr>
          <w:rFonts w:hint="eastAsia"/>
        </w:rPr>
        <w:t>　　图表 2025年甜叶菊糖市场前景分析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2025-2031年中国甜叶菊糖市场需求预测</w:t>
      </w:r>
      <w:r>
        <w:rPr>
          <w:rFonts w:hint="eastAsia"/>
        </w:rPr>
        <w:br/>
      </w:r>
      <w:r>
        <w:rPr>
          <w:rFonts w:hint="eastAsia"/>
        </w:rPr>
        <w:t>　　图表 2025年甜叶菊糖发展趋势预测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99a6862b043ed" w:history="1">
        <w:r>
          <w:rPr>
            <w:rStyle w:val="Hyperlink"/>
          </w:rPr>
          <w:t>2025-2031年中国甜叶菊糖行业研究与市场前景预测报告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899a6862b043ed" w:history="1">
        <w:r>
          <w:rPr>
            <w:rStyle w:val="Hyperlink"/>
          </w:rPr>
          <w:t>https://www.20087.com/3/07/TianYeJuTangShiChangXianZhuangHeQianJing.html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dd80a8051404e" w:history="1">
      <w:r>
        <w:rPr>
          <w:rStyle w:val="Hyperlink"/>
        </w:rPr>
        <w:t>2025-2031年中国甜叶菊糖行业研究与市场前景预测报告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TianYeJuTangShiChangXianZhuangHeQianJing.html" TargetMode="External" Id="R33899a6862b0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TianYeJuTangShiChangXianZhuangHeQianJing.html" TargetMode="External" Id="R387dd80a8051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2024-08-26T01:05:00Z</dcterms:created>
  <dcterms:modified xsi:type="dcterms:W3CDTF">2024-08-26T02:05:00Z</dcterms:modified>
  <dc:subject>2025-2031年中国甜叶菊糖行业研究与市场前景预测报告</dc:subject>
  <dc:title>2025-2031年中国甜叶菊糖行业研究与市场前景预测报告</dc:title>
  <cp:keywords>2025-2031年中国甜叶菊糖行业研究与市场前景预测报告</cp:keywords>
  <dc:description>2025-2031年中国甜叶菊糖行业研究与市场前景预测报告</dc:description>
</cp:coreProperties>
</file>