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b1b0f16a403f" w:history="1">
              <w:r>
                <w:rPr>
                  <w:rStyle w:val="Hyperlink"/>
                </w:rPr>
                <w:t>2025-2031年中国红糖行业现状调研分析与发展趋势预测报告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b1b0f16a403f" w:history="1">
              <w:r>
                <w:rPr>
                  <w:rStyle w:val="Hyperlink"/>
                </w:rPr>
                <w:t>2025-2031年中国红糖行业现状调研分析与发展趋势预测报告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1b1b0f16a403f" w:history="1">
                <w:r>
                  <w:rPr>
                    <w:rStyle w:val="Hyperlink"/>
                  </w:rPr>
                  <w:t>https://www.20087.com/3/57/HongTangHangYeXianZhuangYuFaZhan.html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的调味品与食疗原料，在亚洲尤其是中国有着悠久的历史与文化背景。近年来，随着消费者健康意识的提升及对传统食品的重新认识，红糖因其独特的营养价值与药用价值，再次受到市场的关注。目前，红糖产业正经历从传统手工制作向规模化、标准化生产的转变，产品质量与食品安全得到了显著提升。同时，有机、无添加的高端红糖产品逐渐占据市场份额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红糖市场将持续受益于健康饮食趋势与消费升级。在产品创新方面，红糖将与其他食材结合，开发出更多功能型食品，如红糖姜茶、红糖燕窝等，拓宽消费场景。此外，电商渠道的兴起为红糖品牌提供了新的销售平台，加速了市场渗透率的提升。然而，红糖行业也面临同质化竞争与原料成本波动的挑战，企业需不断创新，提升品牌影响力与供应链管理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1b1b0f16a403f" w:history="1">
        <w:r>
          <w:rPr>
            <w:rStyle w:val="Hyperlink"/>
          </w:rPr>
          <w:t>2025-2031年中国红糖行业现状调研分析与发展趋势预测报告</w:t>
        </w:r>
      </w:hyperlink>
      <w:r>
        <w:rPr>
          <w:rFonts w:hint="eastAsia"/>
        </w:rPr>
        <w:t>》基于多年行业研究积累，结合红糖市场发展现状，依托行业权威数据资源和长期市场监测数据库，对红糖市场规模、技术现状及未来方向进行了全面分析。报告梳理了红糖行业竞争格局，重点评估了主要企业的市场表现及品牌影响力，并通过SWOT分析揭示了红糖行业机遇与潜在风险。同时，报告对红糖市场前景和发展趋势进行了科学预测，为投资者提供了投资价值判断和策略建议，助力把握红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红糖行业发展综述</w:t>
      </w:r>
      <w:r>
        <w:rPr>
          <w:rFonts w:hint="eastAsia"/>
        </w:rPr>
        <w:br/>
      </w:r>
      <w:r>
        <w:rPr>
          <w:rFonts w:hint="eastAsia"/>
        </w:rPr>
        <w:t>　　第一节 红糖行业定义及分类</w:t>
      </w:r>
      <w:r>
        <w:rPr>
          <w:rFonts w:hint="eastAsia"/>
        </w:rPr>
        <w:br/>
      </w:r>
      <w:r>
        <w:rPr>
          <w:rFonts w:hint="eastAsia"/>
        </w:rPr>
        <w:t>　　　　一、红糖的定义</w:t>
      </w:r>
      <w:r>
        <w:rPr>
          <w:rFonts w:hint="eastAsia"/>
        </w:rPr>
        <w:br/>
      </w:r>
      <w:r>
        <w:rPr>
          <w:rFonts w:hint="eastAsia"/>
        </w:rPr>
        <w:t>　　　　二、红糖的分类</w:t>
      </w:r>
      <w:r>
        <w:rPr>
          <w:rFonts w:hint="eastAsia"/>
        </w:rPr>
        <w:br/>
      </w:r>
      <w:r>
        <w:rPr>
          <w:rFonts w:hint="eastAsia"/>
        </w:rPr>
        <w:t>　　　　三、红糖的功能</w:t>
      </w:r>
      <w:r>
        <w:rPr>
          <w:rFonts w:hint="eastAsia"/>
        </w:rPr>
        <w:br/>
      </w:r>
      <w:r>
        <w:rPr>
          <w:rFonts w:hint="eastAsia"/>
        </w:rPr>
        <w:t>　　第二节 最近3-5年中国红糖行业经济指标分析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2020-2025年中国红糖行业政策环境分析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二、行业相关法律规划</w:t>
      </w:r>
      <w:r>
        <w:rPr>
          <w:rFonts w:hint="eastAsia"/>
        </w:rPr>
        <w:br/>
      </w:r>
      <w:r>
        <w:rPr>
          <w:rFonts w:hint="eastAsia"/>
        </w:rPr>
        <w:t>　　　　　　1、《广西生态经济发展规划（2016-2020年）》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2、《糖料蔗主产区生产发展规划（2016-2020年）》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3、《国务院关于加快发展现代农业进一步增强农村发展活力的若干意见》</w:t>
      </w:r>
      <w:r>
        <w:rPr>
          <w:rFonts w:hint="eastAsia"/>
        </w:rPr>
        <w:br/>
      </w:r>
      <w:r>
        <w:rPr>
          <w:rFonts w:hint="eastAsia"/>
        </w:rPr>
        <w:t>　　　　　　4、《关于在部分行业试行农产品增值税进项税额核定扣除办法的通知》</w:t>
      </w:r>
      <w:r>
        <w:rPr>
          <w:rFonts w:hint="eastAsia"/>
        </w:rPr>
        <w:br/>
      </w:r>
      <w:r>
        <w:rPr>
          <w:rFonts w:hint="eastAsia"/>
        </w:rPr>
        <w:t>　　第三节 2020-2025年中国红糖行业社会环境分析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2020-2025年中国红糖行业技术环境分析</w:t>
      </w:r>
      <w:r>
        <w:rPr>
          <w:rFonts w:hint="eastAsia"/>
        </w:rPr>
        <w:br/>
      </w:r>
      <w:r>
        <w:rPr>
          <w:rFonts w:hint="eastAsia"/>
        </w:rPr>
        <w:t>　　　　一、红糖行业生产技术发展现状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二、红糖行业生产技术发展趋势分析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2020-2025年中国红糖行业发展综述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2020-2025年中国红糖行业发展综述</w:t>
      </w:r>
      <w:r>
        <w:rPr>
          <w:rFonts w:hint="eastAsia"/>
        </w:rPr>
        <w:br/>
      </w:r>
      <w:r>
        <w:rPr>
          <w:rFonts w:hint="eastAsia"/>
        </w:rPr>
        <w:t>　　　　一、中国红糖行业发展阶段</w:t>
      </w:r>
      <w:r>
        <w:rPr>
          <w:rFonts w:hint="eastAsia"/>
        </w:rPr>
        <w:br/>
      </w:r>
      <w:r>
        <w:rPr>
          <w:rFonts w:hint="eastAsia"/>
        </w:rPr>
        <w:t>　　　　二、中国红糖行业发展特点</w:t>
      </w:r>
      <w:r>
        <w:rPr>
          <w:rFonts w:hint="eastAsia"/>
        </w:rPr>
        <w:br/>
      </w:r>
      <w:r>
        <w:rPr>
          <w:rFonts w:hint="eastAsia"/>
        </w:rPr>
        <w:t>　　　　三、中国红糖行业商业模式分析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2020-2025年中国红糖行业发展现状分析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一、2020-2025年中国红糖行业市场特点分析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二、2020-2025年中国红糖行业市场规模分析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2020-2025年中国红糖行业供需分析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2020-2025年中国红糖行业供给分析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一、2020-2025年中国红糖行业产量分析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二、2020-2025年中国红糖行业生产区域分析</w:t>
      </w:r>
      <w:r>
        <w:rPr>
          <w:rFonts w:hint="eastAsia"/>
        </w:rPr>
        <w:br/>
      </w:r>
      <w:r>
        <w:rPr>
          <w:rFonts w:hint="eastAsia"/>
        </w:rPr>
        <w:t>　　第二节 2020-2025年中国红糖行业需求分析</w:t>
      </w:r>
      <w:r>
        <w:rPr>
          <w:rFonts w:hint="eastAsia"/>
        </w:rPr>
        <w:br/>
      </w:r>
      <w:r>
        <w:rPr>
          <w:rFonts w:hint="eastAsia"/>
        </w:rPr>
        <w:t>　　　　一、红糖行业需求市场</w:t>
      </w:r>
      <w:r>
        <w:rPr>
          <w:rFonts w:hint="eastAsia"/>
        </w:rPr>
        <w:br/>
      </w:r>
      <w:r>
        <w:rPr>
          <w:rFonts w:hint="eastAsia"/>
        </w:rPr>
        <w:t>　　　　二、红糖行业客户结构</w:t>
      </w:r>
      <w:r>
        <w:rPr>
          <w:rFonts w:hint="eastAsia"/>
        </w:rPr>
        <w:br/>
      </w:r>
      <w:r>
        <w:rPr>
          <w:rFonts w:hint="eastAsia"/>
        </w:rPr>
        <w:t>　　　　三、红糖行业需求的地区差异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2020-2025年中国红糖行业供需平衡分析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国内红糖市场价格走势分析</w:t>
      </w:r>
      <w:r>
        <w:rPr>
          <w:rFonts w:hint="eastAsia"/>
        </w:rPr>
        <w:br/>
      </w:r>
      <w:r>
        <w:rPr>
          <w:rFonts w:hint="eastAsia"/>
        </w:rPr>
        <w:t>　　第二节 国内红糖产品价格回顾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2020-2025年红糖行业区域市场分析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2020-2025年红糖行业区域市场结构分析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2020-2025年红糖行业区域市场需求情况分析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2020-2025年中国红糖行业产业链分析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2020-2025年红糖上游产业分析</w:t>
      </w:r>
      <w:r>
        <w:rPr>
          <w:rFonts w:hint="eastAsia"/>
        </w:rPr>
        <w:br/>
      </w:r>
      <w:r>
        <w:rPr>
          <w:rFonts w:hint="eastAsia"/>
        </w:rPr>
        <w:t>　　　　一、中国红糖上游行业发展状况</w:t>
      </w:r>
      <w:r>
        <w:rPr>
          <w:rFonts w:hint="eastAsia"/>
        </w:rPr>
        <w:br/>
      </w:r>
      <w:r>
        <w:rPr>
          <w:rFonts w:hint="eastAsia"/>
        </w:rPr>
        <w:t>　　　　二、影响红糖上游行业发展因素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三、2025-2031年红糖上游行业发展态势展望</w:t>
      </w:r>
      <w:r>
        <w:rPr>
          <w:rFonts w:hint="eastAsia"/>
        </w:rPr>
        <w:br/>
      </w:r>
      <w:r>
        <w:rPr>
          <w:rFonts w:hint="eastAsia"/>
        </w:rPr>
        <w:t>　　第二节 2020-2025年红糖下游产业分析</w:t>
      </w:r>
      <w:r>
        <w:rPr>
          <w:rFonts w:hint="eastAsia"/>
        </w:rPr>
        <w:br/>
      </w:r>
      <w:r>
        <w:rPr>
          <w:rFonts w:hint="eastAsia"/>
        </w:rPr>
        <w:t>　　　　一、中国红糖下游行业发展状况</w:t>
      </w:r>
      <w:r>
        <w:rPr>
          <w:rFonts w:hint="eastAsia"/>
        </w:rPr>
        <w:br/>
      </w:r>
      <w:r>
        <w:rPr>
          <w:rFonts w:hint="eastAsia"/>
        </w:rPr>
        <w:t>　　　　二、影响红糖下游行业发展因素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三、2025-2031年红糖下游行业发展态势展望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中国红糖行业市场竞争分析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红糖市场竞争策略分析</w:t>
      </w:r>
      <w:r>
        <w:rPr>
          <w:rFonts w:hint="eastAsia"/>
        </w:rPr>
        <w:br/>
      </w:r>
      <w:r>
        <w:rPr>
          <w:rFonts w:hint="eastAsia"/>
        </w:rPr>
        <w:t>　　　　一、红糖市场竞争的关键点</w:t>
      </w:r>
      <w:r>
        <w:rPr>
          <w:rFonts w:hint="eastAsia"/>
        </w:rPr>
        <w:br/>
      </w:r>
      <w:r>
        <w:rPr>
          <w:rFonts w:hint="eastAsia"/>
        </w:rPr>
        <w:t>　　　　二、红糖产品竞争策略分析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红糖企业竞争策略分析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国内红糖重点生产厂家分析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上海浦仕联食品有限公司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上海光明食品（集团）有限公司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山东嘉鑫糖业有限公司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嘉兴古乡红糖食品科技有限公司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2025-2031年红糖行业投资与发展前景分析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二、可以投资的红糖模式</w:t>
      </w:r>
      <w:r>
        <w:rPr>
          <w:rFonts w:hint="eastAsia"/>
        </w:rPr>
        <w:br/>
      </w:r>
      <w:r>
        <w:rPr>
          <w:rFonts w:hint="eastAsia"/>
        </w:rPr>
        <w:t>　　　　三、红糖投资机会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2025-2031年中国红糖行业发展预测分析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一、2025-2031年中国红糖行业发展潜力分析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二、2025-2031年中国红糖行业前景展望分析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三、2025-2031年中国红糖行业发展趋势分析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四、2025-2031年中国红糖行业发展规模预测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2025-2031年中国红糖行业供需预测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2025-2031年红糖行业投资机会及风险分析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当前红糖行业存在的问题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2025-2031年中国红糖投资机会分析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一、2025-2031年中国红糖投资价值评估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二、2025-2031年中国红糖投资机会分析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2025-2031年中国红糖行业投资风险分析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五、细菌感染和病虫害风险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2025-2031年中国红糖行业发展策略与投资建议分析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一、红糖价格策略分析</w:t>
      </w:r>
      <w:r>
        <w:rPr>
          <w:rFonts w:hint="eastAsia"/>
        </w:rPr>
        <w:br/>
      </w:r>
      <w:r>
        <w:rPr>
          <w:rFonts w:hint="eastAsia"/>
        </w:rPr>
        <w:t>　　　　二、红糖渠道策略分析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对中国红糖行业品牌的战略思考</w:t>
      </w:r>
      <w:r>
        <w:rPr>
          <w:rFonts w:hint="eastAsia"/>
        </w:rPr>
        <w:br/>
      </w:r>
      <w:r>
        <w:rPr>
          <w:rFonts w:hint="eastAsia"/>
        </w:rPr>
        <w:t>　　　　一、红糖实施品牌战略的意义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三、中国红糖企业的品牌战略</w:t>
      </w:r>
      <w:r>
        <w:rPr>
          <w:rFonts w:hint="eastAsia"/>
        </w:rPr>
        <w:br/>
      </w:r>
      <w:r>
        <w:rPr>
          <w:rFonts w:hint="eastAsia"/>
        </w:rPr>
        <w:t>　　　　四、红糖品牌战略管理的策略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红糖行业研究结论</w:t>
      </w:r>
      <w:r>
        <w:rPr>
          <w:rFonts w:hint="eastAsia"/>
        </w:rPr>
        <w:br/>
      </w:r>
      <w:r>
        <w:rPr>
          <w:rFonts w:hint="eastAsia"/>
        </w:rPr>
        <w:t>　　第二节 红糖行业投资价值评估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[中:智:林:]红糖行业投资建议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2020-2025年中国红糖行业产量</w:t>
      </w:r>
      <w:r>
        <w:rPr>
          <w:rFonts w:hint="eastAsia"/>
        </w:rPr>
        <w:br/>
      </w:r>
      <w:r>
        <w:rPr>
          <w:rFonts w:hint="eastAsia"/>
        </w:rPr>
        <w:t>　　图表 2020-2025年中国红糖行业市场规模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中国红糖行业产业布局状况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b1b0f16a403f" w:history="1">
        <w:r>
          <w:rPr>
            <w:rStyle w:val="Hyperlink"/>
          </w:rPr>
          <w:t>2025-2031年中国红糖行业现状调研分析与发展趋势预测报告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1b1b0f16a403f" w:history="1">
        <w:r>
          <w:rPr>
            <w:rStyle w:val="Hyperlink"/>
          </w:rPr>
          <w:t>https://www.20087.com/3/57/HongTangHangYeXianZhuangYuFaZhan.html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ec47e58a4a45" w:history="1">
      <w:r>
        <w:rPr>
          <w:rStyle w:val="Hyperlink"/>
        </w:rPr>
        <w:t>2025-2031年中国红糖行业现状调研分析与发展趋势预测报告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ongTangHangYeXianZhuangYuFaZhan.html" TargetMode="External" Id="R8921b1b0f16a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ongTangHangYeXianZhuangYuFaZhan.html" TargetMode="External" Id="Rb4c0ec47e58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2024-12-06T03:03:00Z</dcterms:created>
  <dcterms:modified xsi:type="dcterms:W3CDTF">2024-12-06T04:03:00Z</dcterms:modified>
  <dc:subject>2025-2031年中国红糖行业现状调研分析与发展趋势预测报告</dc:subject>
  <dc:title>2025-2031年中国红糖行业现状调研分析与发展趋势预测报告</dc:title>
  <cp:keywords>2025-2031年中国红糖行业现状调研分析与发展趋势预测报告</cp:keywords>
  <dc:description>2025-2031年中国红糖行业现状调研分析与发展趋势预测报告</dc:description>
</cp:coreProperties>
</file>