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95d3fa4b44a3" w:history="1">
              <w:r>
                <w:rPr>
                  <w:rStyle w:val="Hyperlink"/>
                </w:rPr>
                <w:t>2024-2030年中国肉酱行业现状深度调研与发展趋势分析报告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95d3fa4b44a3" w:history="1">
              <w:r>
                <w:rPr>
                  <w:rStyle w:val="Hyperlink"/>
                </w:rPr>
                <w:t>2024-2030年中国肉酱行业现状深度调研与发展趋势分析报告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a95d3fa4b44a3" w:history="1">
                <w:r>
                  <w:rPr>
                    <w:rStyle w:val="Hyperlink"/>
                  </w:rPr>
                  <w:t>https://www.20087.com/3/07/RouJiangXianZhuangYuFaZhanQuShi.html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酱是一种常见的调味品和烹饪原料，其市场在近年来经历了多样化和健康化趋势。消费者对高品质、自然成分和少添加物的产品需求增加，推动了肉酱市场的创新。有机、无抗生素、无激素的肉酱产品受到青睐，同时，针对不同饮食习惯和偏好，如素食、低盐或低脂肪版本的肉酱也应运而生。此外，预制肉酱和即食肉酱的便利性满足了忙碌生活方式的需求。</w:t>
      </w:r>
      <w:r>
        <w:rPr>
          <w:rFonts w:hint="eastAsia"/>
        </w:rPr>
        <w:br/>
      </w:r>
      <w:r>
        <w:rPr>
          <w:rFonts w:hint="eastAsia"/>
        </w:rPr>
        <w:t>　　未来，肉酱行业将更加注重可持续性和功能性成分。可持续性体现在原料采购的道德和环境友好性，以及包装的可回收性。功能性成分，如添加益生菌、蛋白质强化或超级食物成分，将满足消费者对健康饮食的追求。同时，创新的加工技术，如高压处理和冷萃取，将保留更多营养成分和风味，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a95d3fa4b44a3" w:history="1">
        <w:r>
          <w:rPr>
            <w:rStyle w:val="Hyperlink"/>
          </w:rPr>
          <w:t>2024-2030年中国肉酱行业现状深度调研与发展趋势分析报告</w:t>
        </w:r>
      </w:hyperlink>
      <w:r>
        <w:rPr>
          <w:rFonts w:hint="eastAsia"/>
        </w:rPr>
        <w:t>》通过对肉酱行业的全面调研，系统分析了肉酱市场规模、技术现状及未来发展方向，揭示了行业竞争格局的演变趋势与潜在问题。同时，报告评估了肉酱行业投资价值与效益，识别了发展中的主要挑战与机遇，并结合SWOT分析为投资者和企业提供了科学的战略建议。此外，报告重点聚焦肉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肉酱行业发展状况综述</w:t>
      </w:r>
      <w:r>
        <w:rPr>
          <w:rFonts w:hint="eastAsia"/>
        </w:rPr>
        <w:br/>
      </w:r>
      <w:r>
        <w:rPr>
          <w:rFonts w:hint="eastAsia"/>
        </w:rPr>
        <w:t>　　第一节 中国肉酱行业简介</w:t>
      </w:r>
      <w:r>
        <w:rPr>
          <w:rFonts w:hint="eastAsia"/>
        </w:rPr>
        <w:br/>
      </w:r>
      <w:r>
        <w:rPr>
          <w:rFonts w:hint="eastAsia"/>
        </w:rPr>
        <w:t>　　　　一、肉酱行业的界定及分类</w:t>
      </w:r>
      <w:r>
        <w:rPr>
          <w:rFonts w:hint="eastAsia"/>
        </w:rPr>
        <w:br/>
      </w:r>
      <w:r>
        <w:rPr>
          <w:rFonts w:hint="eastAsia"/>
        </w:rPr>
        <w:t>　　　　二、肉酱行业的特征</w:t>
      </w:r>
      <w:r>
        <w:rPr>
          <w:rFonts w:hint="eastAsia"/>
        </w:rPr>
        <w:br/>
      </w:r>
      <w:r>
        <w:rPr>
          <w:rFonts w:hint="eastAsia"/>
        </w:rPr>
        <w:t>　　　　三、肉酱的主要用途</w:t>
      </w:r>
      <w:r>
        <w:rPr>
          <w:rFonts w:hint="eastAsia"/>
        </w:rPr>
        <w:br/>
      </w:r>
      <w:r>
        <w:rPr>
          <w:rFonts w:hint="eastAsia"/>
        </w:rPr>
        <w:t>　　第二节 肉酱行业相关政策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我国肉酱产业发展的“波特五力模型”分析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二、肉酱产业环境的“波特五力模型”分析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中国肉酱行业发展状况</w:t>
      </w:r>
      <w:r>
        <w:rPr>
          <w:rFonts w:hint="eastAsia"/>
        </w:rPr>
        <w:br/>
      </w:r>
      <w:r>
        <w:rPr>
          <w:rFonts w:hint="eastAsia"/>
        </w:rPr>
        <w:t>　　　　一、中国肉酱行业发展历程</w:t>
      </w:r>
      <w:r>
        <w:rPr>
          <w:rFonts w:hint="eastAsia"/>
        </w:rPr>
        <w:br/>
      </w:r>
      <w:r>
        <w:rPr>
          <w:rFonts w:hint="eastAsia"/>
        </w:rPr>
        <w:t>　　　　二、中国肉酱行业发展面临的问题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二、我国肉酱工业发展分析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一、肉酱进口政策影响及分析</w:t>
      </w:r>
      <w:r>
        <w:rPr>
          <w:rFonts w:hint="eastAsia"/>
        </w:rPr>
        <w:br/>
      </w:r>
      <w:r>
        <w:rPr>
          <w:rFonts w:hint="eastAsia"/>
        </w:rPr>
        <w:t>　　　　二、肉酱贸易政策变化分析</w:t>
      </w:r>
      <w:r>
        <w:rPr>
          <w:rFonts w:hint="eastAsia"/>
        </w:rPr>
        <w:br/>
      </w:r>
      <w:r>
        <w:rPr>
          <w:rFonts w:hint="eastAsia"/>
        </w:rPr>
        <w:t>　　　　三、肉酱产业政策影响及分析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2024-2030年中国肉酱行业主要指标监测分析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2024-2030年中国肉酱行业总体运行情况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2024-2030年中国肉酱所属行业盈利能力分析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一、肉酱所属行业成本费用利润率分析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二、肉酱行业销售毛利率分析</w:t>
      </w:r>
      <w:r>
        <w:rPr>
          <w:rFonts w:hint="eastAsia"/>
        </w:rPr>
        <w:br/>
      </w:r>
      <w:r>
        <w:rPr>
          <w:rFonts w:hint="eastAsia"/>
        </w:rPr>
        <w:t>　　　　三、肉酱所属行业销售利润率分析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四、肉酱行业总资产利润率分析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2024-2030年中国肉酱行业偿债能力分析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2024-2030年中国肉酱行业经营效率分析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2024-2030年肉酱行业资产负债状况分析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一、2024-2030年肉酱行业总资产状况分析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二、2024-2030年肉酱行业总负债状况分析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三、2024-2030年肉酱行业资产负债率分析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2024-2030年我国肉酱行业成长性分析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肉酱产业链分析</w:t>
      </w:r>
      <w:r>
        <w:rPr>
          <w:rFonts w:hint="eastAsia"/>
        </w:rPr>
        <w:br/>
      </w:r>
      <w:r>
        <w:rPr>
          <w:rFonts w:hint="eastAsia"/>
        </w:rPr>
        <w:t>　　　　一、肉酱产业链模型介绍</w:t>
      </w:r>
      <w:r>
        <w:rPr>
          <w:rFonts w:hint="eastAsia"/>
        </w:rPr>
        <w:br/>
      </w:r>
      <w:r>
        <w:rPr>
          <w:rFonts w:hint="eastAsia"/>
        </w:rPr>
        <w:t>　　　　二、肉酱产业链模型分析</w:t>
      </w:r>
      <w:r>
        <w:rPr>
          <w:rFonts w:hint="eastAsia"/>
        </w:rPr>
        <w:br/>
      </w:r>
      <w:r>
        <w:rPr>
          <w:rFonts w:hint="eastAsia"/>
        </w:rPr>
        <w:t>　　第二节 肉酱上游产业分析</w:t>
      </w:r>
      <w:r>
        <w:rPr>
          <w:rFonts w:hint="eastAsia"/>
        </w:rPr>
        <w:br/>
      </w:r>
      <w:r>
        <w:rPr>
          <w:rFonts w:hint="eastAsia"/>
        </w:rPr>
        <w:t>　　　　一、肉酱上游产业发展现状分析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肉酱下游产业分析</w:t>
      </w:r>
      <w:r>
        <w:rPr>
          <w:rFonts w:hint="eastAsia"/>
        </w:rPr>
        <w:br/>
      </w:r>
      <w:r>
        <w:rPr>
          <w:rFonts w:hint="eastAsia"/>
        </w:rPr>
        <w:t>　　　　一、肉酱下游产业发展现状分析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二、肉酱下游产业主要经济指标发展分析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2024-2030年中国肉酱行业供需情况及2024-2030年供需预测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2024-2030年肉酱行业生产能力分析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2024-2030年肉酱行业产量及其增长速度分析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2024年肉酱行业地区结构分析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2024-2030年肉酱行业需求情况分析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一、2024-2030年肉酱行业需求总量</w:t>
      </w:r>
      <w:r>
        <w:rPr>
          <w:rFonts w:hint="eastAsia"/>
        </w:rPr>
        <w:br/>
      </w:r>
      <w:r>
        <w:rPr>
          <w:rFonts w:hint="eastAsia"/>
        </w:rPr>
        <w:t>　　　　二、2024年肉酱行业需求结构变化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2024-2030年肉酱行业供需预测</w:t>
      </w:r>
      <w:r>
        <w:rPr>
          <w:rFonts w:hint="eastAsia"/>
        </w:rPr>
        <w:br/>
      </w:r>
      <w:r>
        <w:rPr>
          <w:rFonts w:hint="eastAsia"/>
        </w:rPr>
        <w:t>　　　　一、肉酱行业供给总量预测</w:t>
      </w:r>
      <w:r>
        <w:rPr>
          <w:rFonts w:hint="eastAsia"/>
        </w:rPr>
        <w:br/>
      </w:r>
      <w:r>
        <w:rPr>
          <w:rFonts w:hint="eastAsia"/>
        </w:rPr>
        <w:t>　　　　二、肉酱行业生产能力预测</w:t>
      </w:r>
      <w:r>
        <w:rPr>
          <w:rFonts w:hint="eastAsia"/>
        </w:rPr>
        <w:br/>
      </w:r>
      <w:r>
        <w:rPr>
          <w:rFonts w:hint="eastAsia"/>
        </w:rPr>
        <w:t>　　　　三、肉酱行业需求总量预测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2024-2030年国内肉酱行业影响因素分析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国内肉酱竞争状况分析</w:t>
      </w:r>
      <w:r>
        <w:rPr>
          <w:rFonts w:hint="eastAsia"/>
        </w:rPr>
        <w:br/>
      </w:r>
      <w:r>
        <w:rPr>
          <w:rFonts w:hint="eastAsia"/>
        </w:rPr>
        <w:t>　　第一节 国内肉酱竞争影响因素分析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一、市场供需对肉酱竞争力的影响分析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二、国家产业政策对肉酱竞争力的影响分析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三、技术水平对肉酱竞争力的影响分析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四、原材料对肉酱竞争力的影响分析</w:t>
      </w:r>
      <w:r>
        <w:rPr>
          <w:rFonts w:hint="eastAsia"/>
        </w:rPr>
        <w:br/>
      </w:r>
      <w:r>
        <w:rPr>
          <w:rFonts w:hint="eastAsia"/>
        </w:rPr>
        <w:t>　　第二节 国内肉酱竞争格局分析</w:t>
      </w:r>
      <w:r>
        <w:rPr>
          <w:rFonts w:hint="eastAsia"/>
        </w:rPr>
        <w:br/>
      </w:r>
      <w:r>
        <w:rPr>
          <w:rFonts w:hint="eastAsia"/>
        </w:rPr>
        <w:t>　　第三节 国内肉酱产品竞争状况展望</w:t>
      </w:r>
      <w:r>
        <w:rPr>
          <w:rFonts w:hint="eastAsia"/>
        </w:rPr>
        <w:br/>
      </w:r>
      <w:r>
        <w:rPr>
          <w:rFonts w:hint="eastAsia"/>
        </w:rPr>
        <w:t>　　　　一、肉酱的发展趋势</w:t>
      </w:r>
      <w:r>
        <w:rPr>
          <w:rFonts w:hint="eastAsia"/>
        </w:rPr>
        <w:br/>
      </w:r>
      <w:r>
        <w:rPr>
          <w:rFonts w:hint="eastAsia"/>
        </w:rPr>
        <w:t>　　　　二、肉酱的进出口变化趋势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肉酱行业消费者分析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肉酱行业消费者行为分析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一、消费者购买肉酱产品的地点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二、影响消费者购买肉酱产品的因素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三、消费者购买肉酱产品时关注的问题</w:t>
      </w:r>
      <w:r>
        <w:rPr>
          <w:rFonts w:hint="eastAsia"/>
        </w:rPr>
        <w:br/>
      </w:r>
      <w:r>
        <w:rPr>
          <w:rFonts w:hint="eastAsia"/>
        </w:rPr>
        <w:t>　　第三节 肉酱行业消费者对品牌的认知度分析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中国肉酱产品目标客户群体调查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肉酱行业国内营销模式分析</w:t>
      </w:r>
      <w:r>
        <w:rPr>
          <w:rFonts w:hint="eastAsia"/>
        </w:rPr>
        <w:br/>
      </w:r>
      <w:r>
        <w:rPr>
          <w:rFonts w:hint="eastAsia"/>
        </w:rPr>
        <w:t>　　第二节 肉酱行业主要销售渠道分析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肉酱行业价格竞争方式分析</w:t>
      </w:r>
      <w:r>
        <w:rPr>
          <w:rFonts w:hint="eastAsia"/>
        </w:rPr>
        <w:br/>
      </w:r>
      <w:r>
        <w:rPr>
          <w:rFonts w:hint="eastAsia"/>
        </w:rPr>
        <w:t>　　第四节 肉酱行业营销策略分析</w:t>
      </w:r>
      <w:r>
        <w:rPr>
          <w:rFonts w:hint="eastAsia"/>
        </w:rPr>
        <w:br/>
      </w:r>
      <w:r>
        <w:rPr>
          <w:rFonts w:hint="eastAsia"/>
        </w:rPr>
        <w:t>　　第五节 肉酱行业国际化营销模式分析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肉酱行业市场营销发展趋势预测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一、展望中国肉酱营销未来</w:t>
      </w:r>
      <w:r>
        <w:rPr>
          <w:rFonts w:hint="eastAsia"/>
        </w:rPr>
        <w:br/>
      </w:r>
      <w:r>
        <w:rPr>
          <w:rFonts w:hint="eastAsia"/>
        </w:rPr>
        <w:t>　　　　二、未来肉酱营销模式发展趋势分析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中国肉酱出口整体情况</w:t>
      </w:r>
      <w:r>
        <w:rPr>
          <w:rFonts w:hint="eastAsia"/>
        </w:rPr>
        <w:br/>
      </w:r>
      <w:r>
        <w:rPr>
          <w:rFonts w:hint="eastAsia"/>
        </w:rPr>
        <w:t>　　第二节 中国肉酱行业进口分析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中国肉酱行业市场出口分析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肉酱行业国内重点生产企业分析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山东圣奥食品有限公司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湖北省潜江市尝香思食品有限公司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双汇集团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2024-2030年肉酱行业投资机会与风险分析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2024-2030年中国肉酱行业投资机会分析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2024-2030年肉酱行业环境风险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2024-2030年肉酱行业产业链上下游风险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2024-2030年肉酱行业市场风险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2024-2030年国内肉酱产品市场运行结构分析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国内肉酱产品市场规模分析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国内肉酱产品市场供给平衡性分析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2024-2030年我国肉酱行业投资建议分析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中^智林^－应对金融危机策略建议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95d3fa4b44a3" w:history="1">
        <w:r>
          <w:rPr>
            <w:rStyle w:val="Hyperlink"/>
          </w:rPr>
          <w:t>2024-2030年中国肉酱行业现状深度调研与发展趋势分析报告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a95d3fa4b44a3" w:history="1">
        <w:r>
          <w:rPr>
            <w:rStyle w:val="Hyperlink"/>
          </w:rPr>
          <w:t>https://www.20087.com/3/07/RouJiangXianZhuangYuFaZhanQuShi.html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热点：炸酱面配料、肉酱意面、自制香菇酱简单做法、肉酱拌面、肉酱拌面的肉酱怎么炒、肉酱做法步骤、猪肉酱怎么做好吃又简单、肉酱玫瑰多肉、做酱肉用什么酱最好窍门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51f0b88c4aa3" w:history="1">
      <w:r>
        <w:rPr>
          <w:rStyle w:val="Hyperlink"/>
        </w:rPr>
        <w:t>2024-2030年中国肉酱行业现状深度调研与发展趋势分析报告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RouJiangXianZhuangYuFaZhanQuShi.html" TargetMode="External" Id="R111a95d3fa4b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RouJiangXianZhuangYuFaZhanQuShi.html" TargetMode="External" Id="R721e51f0b88c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2024-04-08T00:13:00Z</dcterms:created>
  <dcterms:modified xsi:type="dcterms:W3CDTF">2024-04-08T01:13:00Z</dcterms:modified>
  <dc:subject>2024-2030年中国肉酱行业现状深度调研与发展趋势分析报告</dc:subject>
  <dc:title>2024-2030年中国肉酱行业现状深度调研与发展趋势分析报告</dc:title>
  <cp:keywords>2024-2030年中国肉酱行业现状深度调研与发展趋势分析报告</cp:keywords>
  <dc:description>2024-2030年中国肉酱行业现状深度调研与发展趋势分析报告</dc:description>
</cp:coreProperties>
</file>