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84dd6dc2941c3" w:history="1">
              <w:r>
                <w:rPr>
                  <w:rStyle w:val="Hyperlink"/>
                </w:rPr>
                <w:t>中国豆制品行业现状调研与发展趋势预测报告（2025-2031年）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84dd6dc2941c3" w:history="1">
              <w:r>
                <w:rPr>
                  <w:rStyle w:val="Hyperlink"/>
                </w:rPr>
                <w:t>中国豆制品行业现状调研与发展趋势预测报告（2025-2031年）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84dd6dc2941c3" w:history="1">
                <w:r>
                  <w:rPr>
                    <w:rStyle w:val="Hyperlink"/>
                  </w:rPr>
                  <w:t>https://www.20087.com/M_ShiPinYinLiao/73/DouZhiPinFaZhanQuShiYuCeFenXi.html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是营养丰富、适合素食主义者的优质蛋白质来源，在全球范围内受到越来越多消费者的青睐。近年来，随着健康意识的提升和植物基食品的流行，豆制品行业经历了显著增长。豆腐、豆浆、豆奶和植物肉等产品，不仅在亚洲传统市场稳固地位，也在欧美市场获得认可。同时，技术创新，如高压处理、发酵技术和植物蛋白提取，使得豆制品的口感和营养价值得以提升，满足了消费者对健康和美味的双重需求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多样化和功能性。随着消费者对植物基食品的需求日益个性化，豆制品将开发更多创新口味和质地，以满足不同饮食偏好。同时，功能性豆制品，如富含Omega-3、益生菌或具有降胆固醇效果的产品，将受到市场欢迎。此外，豆制品的包装和营销也将更加注重环保和健康信息的传达，以吸引追求可持续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84dd6dc2941c3" w:history="1">
        <w:r>
          <w:rPr>
            <w:rStyle w:val="Hyperlink"/>
          </w:rPr>
          <w:t>中国豆制品行业现状调研与发展趋势预测报告（2025-2031年）</w:t>
        </w:r>
      </w:hyperlink>
      <w:r>
        <w:rPr>
          <w:rFonts w:hint="eastAsia"/>
        </w:rPr>
        <w:t>》通过详实的数据分析，全面解析了豆制品行业的市场规模、需求动态及价格趋势，深入探讨了豆制品产业链上下游的协同关系与竞争格局变化。报告对豆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豆制品行业的未来发展方向，并针对潜在风险提出了切实可行的应对策略。报告为豆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大豆及豆制品相关概述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二、大豆产品及相关产业</w:t>
      </w:r>
      <w:r>
        <w:rPr>
          <w:rFonts w:hint="eastAsia"/>
        </w:rPr>
        <w:br/>
      </w:r>
      <w:r>
        <w:rPr>
          <w:rFonts w:hint="eastAsia"/>
        </w:rPr>
        <w:t>　　　　三、我国大豆品质</w:t>
      </w:r>
      <w:r>
        <w:rPr>
          <w:rFonts w:hint="eastAsia"/>
        </w:rPr>
        <w:br/>
      </w:r>
      <w:r>
        <w:rPr>
          <w:rFonts w:hint="eastAsia"/>
        </w:rPr>
        <w:t>　　　　四、大豆在国民经济中的地位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豆制品介绍</w:t>
      </w:r>
      <w:r>
        <w:rPr>
          <w:rFonts w:hint="eastAsia"/>
        </w:rPr>
        <w:br/>
      </w:r>
      <w:r>
        <w:rPr>
          <w:rFonts w:hint="eastAsia"/>
        </w:rPr>
        <w:t>　　　　一、豆制品的定义</w:t>
      </w:r>
      <w:r>
        <w:rPr>
          <w:rFonts w:hint="eastAsia"/>
        </w:rPr>
        <w:br/>
      </w:r>
      <w:r>
        <w:rPr>
          <w:rFonts w:hint="eastAsia"/>
        </w:rPr>
        <w:t>　　　　二、豆制品的分类</w:t>
      </w:r>
      <w:r>
        <w:rPr>
          <w:rFonts w:hint="eastAsia"/>
        </w:rPr>
        <w:br/>
      </w:r>
      <w:r>
        <w:rPr>
          <w:rFonts w:hint="eastAsia"/>
        </w:rPr>
        <w:t>　　　　三、豆制品的营养价值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豆制品行业发展的外部环境分析</w:t>
      </w:r>
      <w:r>
        <w:rPr>
          <w:rFonts w:hint="eastAsia"/>
        </w:rPr>
        <w:br/>
      </w:r>
      <w:r>
        <w:rPr>
          <w:rFonts w:hint="eastAsia"/>
        </w:rPr>
        <w:t>　　第一节 世界粮食安全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二、世界粮食计划署多举措应对粮食价格攀升</w:t>
      </w:r>
      <w:r>
        <w:rPr>
          <w:rFonts w:hint="eastAsia"/>
        </w:rPr>
        <w:br/>
      </w:r>
      <w:r>
        <w:rPr>
          <w:rFonts w:hint="eastAsia"/>
        </w:rPr>
        <w:t>　　　　三、世界银行采取措施预防粮价再震荡</w:t>
      </w:r>
      <w:r>
        <w:rPr>
          <w:rFonts w:hint="eastAsia"/>
        </w:rPr>
        <w:br/>
      </w:r>
      <w:r>
        <w:rPr>
          <w:rFonts w:hint="eastAsia"/>
        </w:rPr>
        <w:t>　　　　四、国际粮食市场危机仍然存在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五、全球粮食危机中的中国应对</w:t>
      </w:r>
      <w:r>
        <w:rPr>
          <w:rFonts w:hint="eastAsia"/>
        </w:rPr>
        <w:br/>
      </w:r>
      <w:r>
        <w:rPr>
          <w:rFonts w:hint="eastAsia"/>
        </w:rPr>
        <w:t>　　第二节 中国农村经济的发展</w:t>
      </w:r>
      <w:r>
        <w:rPr>
          <w:rFonts w:hint="eastAsia"/>
        </w:rPr>
        <w:br/>
      </w:r>
      <w:r>
        <w:rPr>
          <w:rFonts w:hint="eastAsia"/>
        </w:rPr>
        <w:t>　　　　一、中国农村经济发展概况</w:t>
      </w:r>
      <w:r>
        <w:rPr>
          <w:rFonts w:hint="eastAsia"/>
        </w:rPr>
        <w:br/>
      </w:r>
      <w:r>
        <w:rPr>
          <w:rFonts w:hint="eastAsia"/>
        </w:rPr>
        <w:t>　　　　二、2025年全国农村经济运行情况剖析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四、“十四五”期间农村经济规划目标</w:t>
      </w:r>
      <w:r>
        <w:rPr>
          <w:rFonts w:hint="eastAsia"/>
        </w:rPr>
        <w:br/>
      </w:r>
      <w:r>
        <w:rPr>
          <w:rFonts w:hint="eastAsia"/>
        </w:rPr>
        <w:t>　　第三节 2025年中央一号文件解读</w:t>
      </w:r>
      <w:r>
        <w:rPr>
          <w:rFonts w:hint="eastAsia"/>
        </w:rPr>
        <w:br/>
      </w:r>
      <w:r>
        <w:rPr>
          <w:rFonts w:hint="eastAsia"/>
        </w:rPr>
        <w:t>　　　　一、中央1号文件继续锁定“三农”</w:t>
      </w:r>
      <w:r>
        <w:rPr>
          <w:rFonts w:hint="eastAsia"/>
        </w:rPr>
        <w:br/>
      </w:r>
      <w:r>
        <w:rPr>
          <w:rFonts w:hint="eastAsia"/>
        </w:rPr>
        <w:t>　　　　二、中央一号文件的主要内容</w:t>
      </w:r>
      <w:r>
        <w:rPr>
          <w:rFonts w:hint="eastAsia"/>
        </w:rPr>
        <w:br/>
      </w:r>
      <w:r>
        <w:rPr>
          <w:rFonts w:hint="eastAsia"/>
        </w:rPr>
        <w:t>　　　　三、中央1号文件亮点解读</w:t>
      </w:r>
      <w:r>
        <w:rPr>
          <w:rFonts w:hint="eastAsia"/>
        </w:rPr>
        <w:br/>
      </w:r>
      <w:r>
        <w:rPr>
          <w:rFonts w:hint="eastAsia"/>
        </w:rPr>
        <w:t>　　第四节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二、2025年国内粮食政策盘点</w:t>
      </w:r>
      <w:r>
        <w:rPr>
          <w:rFonts w:hint="eastAsia"/>
        </w:rPr>
        <w:br/>
      </w:r>
      <w:r>
        <w:rPr>
          <w:rFonts w:hint="eastAsia"/>
        </w:rPr>
        <w:t>　　　　三、我国粮食自给自足政策需长期坚持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四、解析加快粮食主产区建设的政策措施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五、我国粮食市场发展展望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大豆产业发展分析</w:t>
      </w:r>
      <w:r>
        <w:rPr>
          <w:rFonts w:hint="eastAsia"/>
        </w:rPr>
        <w:br/>
      </w:r>
      <w:r>
        <w:rPr>
          <w:rFonts w:hint="eastAsia"/>
        </w:rPr>
        <w:t>　　第一节 世界大豆产业发展综述</w:t>
      </w:r>
      <w:r>
        <w:rPr>
          <w:rFonts w:hint="eastAsia"/>
        </w:rPr>
        <w:br/>
      </w:r>
      <w:r>
        <w:rPr>
          <w:rFonts w:hint="eastAsia"/>
        </w:rPr>
        <w:t>　　　　一、国际大豆产业发展格局</w:t>
      </w:r>
      <w:r>
        <w:rPr>
          <w:rFonts w:hint="eastAsia"/>
        </w:rPr>
        <w:br/>
      </w:r>
      <w:r>
        <w:rPr>
          <w:rFonts w:hint="eastAsia"/>
        </w:rPr>
        <w:t>　　　　二、2025年国际大豆市场分析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四、2025-2031年世界大豆播种面积预测</w:t>
      </w:r>
      <w:r>
        <w:rPr>
          <w:rFonts w:hint="eastAsia"/>
        </w:rPr>
        <w:br/>
      </w:r>
      <w:r>
        <w:rPr>
          <w:rFonts w:hint="eastAsia"/>
        </w:rPr>
        <w:t>　　　　五、世界大豆供求形势预测</w:t>
      </w:r>
      <w:r>
        <w:rPr>
          <w:rFonts w:hint="eastAsia"/>
        </w:rPr>
        <w:br/>
      </w:r>
      <w:r>
        <w:rPr>
          <w:rFonts w:hint="eastAsia"/>
        </w:rPr>
        <w:t>　　第二节 中国大豆产业发展概况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二、中国大豆产业发展回顾</w:t>
      </w:r>
      <w:r>
        <w:rPr>
          <w:rFonts w:hint="eastAsia"/>
        </w:rPr>
        <w:br/>
      </w:r>
      <w:r>
        <w:rPr>
          <w:rFonts w:hint="eastAsia"/>
        </w:rPr>
        <w:t>　　　　三、2025年中国大豆产业简况</w:t>
      </w:r>
      <w:r>
        <w:rPr>
          <w:rFonts w:hint="eastAsia"/>
        </w:rPr>
        <w:br/>
      </w:r>
      <w:r>
        <w:rPr>
          <w:rFonts w:hint="eastAsia"/>
        </w:rPr>
        <w:t>　　　　四、2025年国内大豆产业发展</w:t>
      </w:r>
      <w:r>
        <w:rPr>
          <w:rFonts w:hint="eastAsia"/>
        </w:rPr>
        <w:br/>
      </w:r>
      <w:r>
        <w:rPr>
          <w:rFonts w:hint="eastAsia"/>
        </w:rPr>
        <w:t>　　第三节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一、2025年辽阳大豆生产成本收益剖析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二、2025年砀山县大豆生产成本收益剖析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三、2025年宿州市大豆生产成本收益剖析</w:t>
      </w:r>
      <w:r>
        <w:rPr>
          <w:rFonts w:hint="eastAsia"/>
        </w:rPr>
        <w:br/>
      </w:r>
      <w:r>
        <w:rPr>
          <w:rFonts w:hint="eastAsia"/>
        </w:rPr>
        <w:t>　　第四节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中国大豆产业面临的挑战及发展对策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二、大豆产业发展的困局</w:t>
      </w:r>
      <w:r>
        <w:rPr>
          <w:rFonts w:hint="eastAsia"/>
        </w:rPr>
        <w:br/>
      </w:r>
      <w:r>
        <w:rPr>
          <w:rFonts w:hint="eastAsia"/>
        </w:rPr>
        <w:t>　　　　三、保护和我国大豆产业的四大措施</w:t>
      </w:r>
      <w:r>
        <w:rPr>
          <w:rFonts w:hint="eastAsia"/>
        </w:rPr>
        <w:br/>
      </w:r>
      <w:r>
        <w:rPr>
          <w:rFonts w:hint="eastAsia"/>
        </w:rPr>
        <w:t>　　　　四、我国大豆产业发展的六大建议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五、中国大豆产业发展的有效途径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豆制品加工业发展分析</w:t>
      </w:r>
      <w:r>
        <w:rPr>
          <w:rFonts w:hint="eastAsia"/>
        </w:rPr>
        <w:br/>
      </w:r>
      <w:r>
        <w:rPr>
          <w:rFonts w:hint="eastAsia"/>
        </w:rPr>
        <w:t>　　第一节 豆制品加工业发展综述</w:t>
      </w:r>
      <w:r>
        <w:rPr>
          <w:rFonts w:hint="eastAsia"/>
        </w:rPr>
        <w:br/>
      </w:r>
      <w:r>
        <w:rPr>
          <w:rFonts w:hint="eastAsia"/>
        </w:rPr>
        <w:t>　　　　一、全球豆制品加工业发展状况</w:t>
      </w:r>
      <w:r>
        <w:rPr>
          <w:rFonts w:hint="eastAsia"/>
        </w:rPr>
        <w:br/>
      </w:r>
      <w:r>
        <w:rPr>
          <w:rFonts w:hint="eastAsia"/>
        </w:rPr>
        <w:t>　　　　二、国内豆制品加工业细分发展概述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三、中国豆制品加工行业发展综述</w:t>
      </w:r>
      <w:r>
        <w:rPr>
          <w:rFonts w:hint="eastAsia"/>
        </w:rPr>
        <w:br/>
      </w:r>
      <w:r>
        <w:rPr>
          <w:rFonts w:hint="eastAsia"/>
        </w:rPr>
        <w:t>　　　　四、我国豆制品加工业发展的特点</w:t>
      </w:r>
      <w:r>
        <w:rPr>
          <w:rFonts w:hint="eastAsia"/>
        </w:rPr>
        <w:br/>
      </w:r>
      <w:r>
        <w:rPr>
          <w:rFonts w:hint="eastAsia"/>
        </w:rPr>
        <w:t>　　　　五、2025年我国提高大豆加工补贴门槛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六、中国豆制品加工业产能扩张态势解析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二、我国大豆压榨行业产能过剩情况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三、2025年中国出台新政调控大豆压榨业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四、我国大豆压榨行业发展面临的风险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五、中国大豆压榨行业未来发展走势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第三节 大豆蛋白加工业发展概况</w:t>
      </w:r>
      <w:r>
        <w:rPr>
          <w:rFonts w:hint="eastAsia"/>
        </w:rPr>
        <w:br/>
      </w:r>
      <w:r>
        <w:rPr>
          <w:rFonts w:hint="eastAsia"/>
        </w:rPr>
        <w:t>　　　　一、中国大豆蛋白市场需求不断扩张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二、国内大豆蛋白加工业发展势头良好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三、大豆蛋白加工业面临的主要挑战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四、我国大豆蛋白加工行业应理性发展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第四节 外资进入我国豆制品加工行业影响分析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三、外资扩张危及我国豆制品加工业发展</w:t>
      </w:r>
      <w:r>
        <w:rPr>
          <w:rFonts w:hint="eastAsia"/>
        </w:rPr>
        <w:br/>
      </w:r>
      <w:r>
        <w:rPr>
          <w:rFonts w:hint="eastAsia"/>
        </w:rPr>
        <w:t>　　　　四、本土豆制品加工业应对外资扩张的建议</w:t>
      </w:r>
      <w:r>
        <w:rPr>
          <w:rFonts w:hint="eastAsia"/>
        </w:rPr>
        <w:br/>
      </w:r>
      <w:r>
        <w:rPr>
          <w:rFonts w:hint="eastAsia"/>
        </w:rPr>
        <w:t>　　第五节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一、我国豆制品加工业存在的主要问题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二、豆制品加工企业物流发展面临考验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三、促进豆制品加工业发展的战略分析</w:t>
      </w:r>
      <w:r>
        <w:rPr>
          <w:rFonts w:hint="eastAsia"/>
        </w:rPr>
        <w:br/>
      </w:r>
      <w:r>
        <w:rPr>
          <w:rFonts w:hint="eastAsia"/>
        </w:rPr>
        <w:t>　　　　四、发展真中国豆制品加工业的措施建议</w:t>
      </w:r>
      <w:r>
        <w:rPr>
          <w:rFonts w:hint="eastAsia"/>
        </w:rPr>
        <w:br/>
      </w:r>
      <w:r>
        <w:rPr>
          <w:rFonts w:hint="eastAsia"/>
        </w:rPr>
        <w:t>　　第六节 豆制品加工业未来发展形势与思路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一、豆制品加工业未来发展形势</w:t>
      </w:r>
      <w:r>
        <w:rPr>
          <w:rFonts w:hint="eastAsia"/>
        </w:rPr>
        <w:br/>
      </w:r>
      <w:r>
        <w:rPr>
          <w:rFonts w:hint="eastAsia"/>
        </w:rPr>
        <w:t>　　　　二、豆制品加工业未来发展思路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豆制品行业原料供应分析</w:t>
      </w:r>
      <w:r>
        <w:rPr>
          <w:rFonts w:hint="eastAsia"/>
        </w:rPr>
        <w:br/>
      </w:r>
      <w:r>
        <w:rPr>
          <w:rFonts w:hint="eastAsia"/>
        </w:rPr>
        <w:t>　　第一节 中国大豆市场供需分析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一、2025年中国大豆市场供需状况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三、中国大豆市场供需平衡分析</w:t>
      </w:r>
      <w:r>
        <w:rPr>
          <w:rFonts w:hint="eastAsia"/>
        </w:rPr>
        <w:br/>
      </w:r>
      <w:r>
        <w:rPr>
          <w:rFonts w:hint="eastAsia"/>
        </w:rPr>
        <w:t>　　　　四、2025年我国大豆市场供需形势分析</w:t>
      </w:r>
      <w:r>
        <w:rPr>
          <w:rFonts w:hint="eastAsia"/>
        </w:rPr>
        <w:br/>
      </w:r>
      <w:r>
        <w:rPr>
          <w:rFonts w:hint="eastAsia"/>
        </w:rPr>
        <w:t>　　第二节 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一、2025年我国大豆市场价格走势分析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二、2025年影响国内大豆价格的主要因素</w:t>
      </w:r>
      <w:r>
        <w:rPr>
          <w:rFonts w:hint="eastAsia"/>
        </w:rPr>
        <w:br/>
      </w:r>
      <w:r>
        <w:rPr>
          <w:rFonts w:hint="eastAsia"/>
        </w:rPr>
        <w:t>　　　　三、2025年国内大豆市场价格走势概况</w:t>
      </w:r>
      <w:r>
        <w:rPr>
          <w:rFonts w:hint="eastAsia"/>
        </w:rPr>
        <w:br/>
      </w:r>
      <w:r>
        <w:rPr>
          <w:rFonts w:hint="eastAsia"/>
        </w:rPr>
        <w:t>　　　　四、2025年大豆市场价格影响因素分析</w:t>
      </w:r>
      <w:r>
        <w:rPr>
          <w:rFonts w:hint="eastAsia"/>
        </w:rPr>
        <w:br/>
      </w:r>
      <w:r>
        <w:rPr>
          <w:rFonts w:hint="eastAsia"/>
        </w:rPr>
        <w:t>　　第三节 中国大豆进出口贸易分析</w:t>
      </w:r>
      <w:r>
        <w:rPr>
          <w:rFonts w:hint="eastAsia"/>
        </w:rPr>
        <w:br/>
      </w:r>
      <w:r>
        <w:rPr>
          <w:rFonts w:hint="eastAsia"/>
        </w:rPr>
        <w:t>　　　　一、2025年我国大豆出口情况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四、中国大豆产业遭进口冲击的根源及应对</w:t>
      </w:r>
      <w:r>
        <w:rPr>
          <w:rFonts w:hint="eastAsia"/>
        </w:rPr>
        <w:br/>
      </w:r>
      <w:r>
        <w:rPr>
          <w:rFonts w:hint="eastAsia"/>
        </w:rPr>
        <w:t>　　　　五、加快发展我国大豆出口贸易的建议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第四节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豆制品产业重点企业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二、2025年北大荒经营状况分析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二、2025年维维股份经营状况分析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五、2025年维维集团大豆深加工项目在绥化落户</w:t>
      </w:r>
      <w:r>
        <w:rPr>
          <w:rFonts w:hint="eastAsia"/>
        </w:rPr>
        <w:br/>
      </w:r>
      <w:r>
        <w:rPr>
          <w:rFonts w:hint="eastAsia"/>
        </w:rPr>
        <w:t>　　第三节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三、公司发展的人才战略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二、公司大豆蛋白生产的地位</w:t>
      </w:r>
      <w:r>
        <w:rPr>
          <w:rFonts w:hint="eastAsia"/>
        </w:rPr>
        <w:br/>
      </w:r>
      <w:r>
        <w:rPr>
          <w:rFonts w:hint="eastAsia"/>
        </w:rPr>
        <w:t>　　　　三、公司信息技术应用推动大豆产业链全面提升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豆制品产业政策解读</w:t>
      </w:r>
      <w:r>
        <w:rPr>
          <w:rFonts w:hint="eastAsia"/>
        </w:rPr>
        <w:br/>
      </w:r>
      <w:r>
        <w:rPr>
          <w:rFonts w:hint="eastAsia"/>
        </w:rPr>
        <w:t>　　第一节 大豆产业相关政策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三、大豆产业发展机制创新试点工作方案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四、关于促进大豆加工业健康发展的指导意见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第二节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一、《意见》出台对我国大豆加工业未来发展指出了方向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二、《意见》中期市功能再被强调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三、《意见》是内资大豆加工企业的“救援令”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四、《意见》吹响了“大豆保卫战”的号角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五、市场各方对《意见》作出的积极评价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2025-2031年豆制品产业投资分析及前景预测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一、豆制品产业蕴含巨大商机</w:t>
      </w:r>
      <w:r>
        <w:rPr>
          <w:rFonts w:hint="eastAsia"/>
        </w:rPr>
        <w:br/>
      </w:r>
      <w:r>
        <w:rPr>
          <w:rFonts w:hint="eastAsia"/>
        </w:rPr>
        <w:t>　　　　二、豆制品产业投资机会与风险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三、豆制品产业的信贷风险</w:t>
      </w:r>
      <w:r>
        <w:rPr>
          <w:rFonts w:hint="eastAsia"/>
        </w:rPr>
        <w:br/>
      </w:r>
      <w:r>
        <w:rPr>
          <w:rFonts w:hint="eastAsia"/>
        </w:rPr>
        <w:t>　　第二节 豆制品产业前景预测</w:t>
      </w:r>
      <w:r>
        <w:rPr>
          <w:rFonts w:hint="eastAsia"/>
        </w:rPr>
        <w:br/>
      </w:r>
      <w:r>
        <w:rPr>
          <w:rFonts w:hint="eastAsia"/>
        </w:rPr>
        <w:t>　　　　一、豆制品产业的发展趋向</w:t>
      </w:r>
      <w:r>
        <w:rPr>
          <w:rFonts w:hint="eastAsia"/>
        </w:rPr>
        <w:br/>
      </w:r>
      <w:r>
        <w:rPr>
          <w:rFonts w:hint="eastAsia"/>
        </w:rPr>
        <w:t>　　　　二、未来豆制品发展形势分析</w:t>
      </w:r>
      <w:r>
        <w:rPr>
          <w:rFonts w:hint="eastAsia"/>
        </w:rPr>
        <w:br/>
      </w:r>
      <w:r>
        <w:rPr>
          <w:rFonts w:hint="eastAsia"/>
        </w:rPr>
        <w:t>　　　　三、我国豆制品行业发展前景预测</w:t>
      </w:r>
      <w:r>
        <w:rPr>
          <w:rFonts w:hint="eastAsia"/>
        </w:rPr>
        <w:br/>
      </w:r>
      <w:r>
        <w:rPr>
          <w:rFonts w:hint="eastAsia"/>
        </w:rPr>
        <w:t>　　第三节 [:中:智:林:]中国大豆产业发展规划</w:t>
      </w:r>
      <w:r>
        <w:rPr>
          <w:rFonts w:hint="eastAsia"/>
        </w:rPr>
        <w:br/>
      </w:r>
      <w:r>
        <w:rPr>
          <w:rFonts w:hint="eastAsia"/>
        </w:rPr>
        <w:t>　　　　一、大豆市场发展潜力分析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三、中国大豆优势区域规划布局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四、未来中国大豆产业体系建设重点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2020-2025年全国豆类播种面积</w:t>
      </w:r>
      <w:r>
        <w:rPr>
          <w:rFonts w:hint="eastAsia"/>
        </w:rPr>
        <w:br/>
      </w:r>
      <w:r>
        <w:rPr>
          <w:rFonts w:hint="eastAsia"/>
        </w:rPr>
        <w:t>　　图表 2025年我国大豆出口数据统计</w:t>
      </w:r>
      <w:r>
        <w:rPr>
          <w:rFonts w:hint="eastAsia"/>
        </w:rPr>
        <w:br/>
      </w:r>
      <w:r>
        <w:rPr>
          <w:rFonts w:hint="eastAsia"/>
        </w:rPr>
        <w:t>　　图表 2024-2025年我国大豆出口数据统计</w:t>
      </w:r>
      <w:r>
        <w:rPr>
          <w:rFonts w:hint="eastAsia"/>
        </w:rPr>
        <w:br/>
      </w:r>
      <w:r>
        <w:rPr>
          <w:rFonts w:hint="eastAsia"/>
        </w:rPr>
        <w:t>　　图表 世界主要大豆产区的大豆显示比较优势指数</w:t>
      </w:r>
      <w:r>
        <w:rPr>
          <w:rFonts w:hint="eastAsia"/>
        </w:rPr>
        <w:br/>
      </w:r>
      <w:r>
        <w:rPr>
          <w:rFonts w:hint="eastAsia"/>
        </w:rPr>
        <w:t>　　图表 2020-2025年中国大豆进口量变化趋势</w:t>
      </w:r>
      <w:r>
        <w:rPr>
          <w:rFonts w:hint="eastAsia"/>
        </w:rPr>
        <w:br/>
      </w:r>
      <w:r>
        <w:rPr>
          <w:rFonts w:hint="eastAsia"/>
        </w:rPr>
        <w:t>　　图表 2025年中国大豆月度进口量及均价变化</w:t>
      </w:r>
      <w:r>
        <w:rPr>
          <w:rFonts w:hint="eastAsia"/>
        </w:rPr>
        <w:br/>
      </w:r>
      <w:r>
        <w:rPr>
          <w:rFonts w:hint="eastAsia"/>
        </w:rPr>
        <w:t>　　图表 2024-2025年我国大豆进口数据统计</w:t>
      </w:r>
      <w:r>
        <w:rPr>
          <w:rFonts w:hint="eastAsia"/>
        </w:rPr>
        <w:br/>
      </w:r>
      <w:r>
        <w:rPr>
          <w:rFonts w:hint="eastAsia"/>
        </w:rPr>
        <w:t>　　图表 2025年北大荒主要财务数据</w:t>
      </w:r>
      <w:r>
        <w:rPr>
          <w:rFonts w:hint="eastAsia"/>
        </w:rPr>
        <w:br/>
      </w:r>
      <w:r>
        <w:rPr>
          <w:rFonts w:hint="eastAsia"/>
        </w:rPr>
        <w:t>　　图表 2025年北大荒非经常性损益项目及金额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2020-2025年北大荒主要会计数据</w:t>
      </w:r>
      <w:r>
        <w:rPr>
          <w:rFonts w:hint="eastAsia"/>
        </w:rPr>
        <w:br/>
      </w:r>
      <w:r>
        <w:rPr>
          <w:rFonts w:hint="eastAsia"/>
        </w:rPr>
        <w:t>　　图表 2020-2025年北大荒主要财务指标</w:t>
      </w:r>
      <w:r>
        <w:rPr>
          <w:rFonts w:hint="eastAsia"/>
        </w:rPr>
        <w:br/>
      </w:r>
      <w:r>
        <w:rPr>
          <w:rFonts w:hint="eastAsia"/>
        </w:rPr>
        <w:t>　　图表 2025年北大荒主营业务分行业、产品情况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2025年北大荒主要财务数据</w:t>
      </w:r>
      <w:r>
        <w:rPr>
          <w:rFonts w:hint="eastAsia"/>
        </w:rPr>
        <w:br/>
      </w:r>
      <w:r>
        <w:rPr>
          <w:rFonts w:hint="eastAsia"/>
        </w:rPr>
        <w:t>　　图表 2025年北大荒非经常性损益项目及金额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2020-2025年北大荒主要会计数据</w:t>
      </w:r>
      <w:r>
        <w:rPr>
          <w:rFonts w:hint="eastAsia"/>
        </w:rPr>
        <w:br/>
      </w:r>
      <w:r>
        <w:rPr>
          <w:rFonts w:hint="eastAsia"/>
        </w:rPr>
        <w:t>　　图表 2020-2025年北大荒主要财务指标</w:t>
      </w:r>
      <w:r>
        <w:rPr>
          <w:rFonts w:hint="eastAsia"/>
        </w:rPr>
        <w:br/>
      </w:r>
      <w:r>
        <w:rPr>
          <w:rFonts w:hint="eastAsia"/>
        </w:rPr>
        <w:t>　　图表 2025年北大荒主营业务分行业、产品情况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2025年北大荒主要会计数据及财务指标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2025年北大荒非经常性损益项目及金额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2025年维维股份主要财务数据</w:t>
      </w:r>
      <w:r>
        <w:rPr>
          <w:rFonts w:hint="eastAsia"/>
        </w:rPr>
        <w:br/>
      </w:r>
      <w:r>
        <w:rPr>
          <w:rFonts w:hint="eastAsia"/>
        </w:rPr>
        <w:t>　　图表 2025年维维股份非经常性损益项目及金额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2020-2025年维维股份主要会计数据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2020-2025年维维股份主要财务指标</w:t>
      </w:r>
      <w:r>
        <w:rPr>
          <w:rFonts w:hint="eastAsia"/>
        </w:rPr>
        <w:br/>
      </w:r>
      <w:r>
        <w:rPr>
          <w:rFonts w:hint="eastAsia"/>
        </w:rPr>
        <w:t>　　图表 2025年维维股份主营业务分行业、产品情况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2025年维维股份主营业务分地区情况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2025年维维股份主要财务数据</w:t>
      </w:r>
      <w:r>
        <w:rPr>
          <w:rFonts w:hint="eastAsia"/>
        </w:rPr>
        <w:br/>
      </w:r>
      <w:r>
        <w:rPr>
          <w:rFonts w:hint="eastAsia"/>
        </w:rPr>
        <w:t>　　图表 2025年维维股份非经常性损益项目及金额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2020-2025年维维股份主要会计数据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2020-2025年维维股份主要财务指标</w:t>
      </w:r>
      <w:r>
        <w:rPr>
          <w:rFonts w:hint="eastAsia"/>
        </w:rPr>
        <w:br/>
      </w:r>
      <w:r>
        <w:rPr>
          <w:rFonts w:hint="eastAsia"/>
        </w:rPr>
        <w:t>　　图表 2025年维维股份主营业务分行业、产品情况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2025年维维股份主营业务分地区情况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2025年维维股份主要会计数据及财务指标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2025年维维股份非经常性损益项目及金额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2025-2031年中国大豆压榨量预测</w:t>
      </w:r>
      <w:r>
        <w:rPr>
          <w:rFonts w:hint="eastAsia"/>
        </w:rPr>
        <w:br/>
      </w:r>
      <w:r>
        <w:rPr>
          <w:rFonts w:hint="eastAsia"/>
        </w:rPr>
        <w:t>　　图表 2025-2031年中国大豆进口量预测</w:t>
      </w:r>
      <w:r>
        <w:rPr>
          <w:rFonts w:hint="eastAsia"/>
        </w:rPr>
        <w:br/>
      </w:r>
      <w:r>
        <w:rPr>
          <w:rFonts w:hint="eastAsia"/>
        </w:rPr>
        <w:t>　　图表 2025-2031年大豆加工业主要目标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</w:t>
      </w:r>
      <w:r>
        <w:rPr>
          <w:rFonts w:hint="eastAsia"/>
        </w:rPr>
        <w:br/>
      </w:r>
      <w:r>
        <w:rPr>
          <w:rFonts w:hint="eastAsia"/>
        </w:rPr>
        <w:t>　　图表 大豆加工主要污染物排放标准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84dd6dc2941c3" w:history="1">
        <w:r>
          <w:rPr>
            <w:rStyle w:val="Hyperlink"/>
          </w:rPr>
          <w:t>中国豆制品行业现状调研与发展趋势预测报告（2025-2031年）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84dd6dc2941c3" w:history="1">
        <w:r>
          <w:rPr>
            <w:rStyle w:val="Hyperlink"/>
          </w:rPr>
          <w:t>https://www.20087.com/M_ShiPinYinLiao/73/DouZhiPinFaZhanQuShiYuCeFenXi.html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1c0f229bb4b69" w:history="1">
      <w:r>
        <w:rPr>
          <w:rStyle w:val="Hyperlink"/>
        </w:rPr>
        <w:t>中国豆制品行业现状调研与发展趋势预测报告（2025-2031年）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DouZhiPinFaZhanQuShiYuCeFenXi.html" TargetMode="External" Id="R92684dd6dc2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DouZhiPinFaZhanQuShiYuCeFenXi.html" TargetMode="External" Id="Rb811c0f229b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2025-04-06T07:21:00Z</dcterms:created>
  <dcterms:modified xsi:type="dcterms:W3CDTF">2025-04-06T08:21:00Z</dcterms:modified>
  <dc:subject>中国豆制品行业现状调研与发展趋势预测报告（2025-2031年）</dc:subject>
  <dc:title>中国豆制品行业现状调研与发展趋势预测报告（2025-2031年）</dc:title>
  <cp:keywords>中国豆制品行业现状调研与发展趋势预测报告（2025-2031年）</cp:keywords>
  <dc:description>中国豆制品行业现状调研与发展趋势预测报告（2025-2031年）</dc:description>
</cp:coreProperties>
</file>