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5ae5308214952" w:history="1">
              <w:r>
                <w:rPr>
                  <w:rStyle w:val="Hyperlink"/>
                </w:rPr>
                <w:t>2025-2031年中国姜油行业发展全面调研与未来趋势报告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5ae5308214952" w:history="1">
              <w:r>
                <w:rPr>
                  <w:rStyle w:val="Hyperlink"/>
                </w:rPr>
                <w:t>2025-2031年中国姜油行业发展全面调研与未来趋势报告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5ae5308214952" w:history="1">
                <w:r>
                  <w:rPr>
                    <w:rStyle w:val="Hyperlink"/>
                  </w:rPr>
                  <w:t>https://www.20087.com/5/07/JiangYouWeiLaiFaZhanQuShi.html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油是一种传统食品调味料和草药，在全球范围内拥有悠久的历史。近年来，随着消费者对天然、健康食品的追求，姜油的市场逐渐扩大，不仅用于烹饪，还被广泛应用于保健品、护肤品、香薰疗法等领域。现代提取技术的改进，如超临界二氧化碳萃取、酶解法等，使得姜油的品质更加纯净，保留了姜的全部营养和香气。</w:t>
      </w:r>
      <w:r>
        <w:rPr>
          <w:rFonts w:hint="eastAsia"/>
        </w:rPr>
        <w:br/>
      </w:r>
      <w:r>
        <w:rPr>
          <w:rFonts w:hint="eastAsia"/>
        </w:rPr>
        <w:t>　　未来，姜油的开发和应用将更加注重其功能性成分的研究和利用。例如，姜油中的姜辣素、姜醇等活性成分，因其抗氧化、抗炎、促进血液循环的特性，将成为健康食品和功能性饮料的重要原料。同时，随着生物科技的进步，姜油有望被开发出更多医疗用途，如缓解消化不良、减轻关节疼痛等。此外，绿色生产和可持续性原则将引导姜油行业采用更加环保的种植和加工方式，保证产品质量的同时减少对环境的负担。</w:t>
      </w:r>
      <w:r>
        <w:rPr>
          <w:rFonts w:hint="eastAsia"/>
        </w:rPr>
        <w:br/>
      </w:r>
      <w:r>
        <w:rPr>
          <w:rFonts w:hint="eastAsia"/>
        </w:rPr>
        <w:t>　　《</w:t>
      </w:r>
      <w:hyperlink r:id="R0f55ae5308214952" w:history="1">
        <w:r>
          <w:rPr>
            <w:rStyle w:val="Hyperlink"/>
          </w:rPr>
          <w:t>2025-2031年中国姜油行业发展全面调研与未来趋势报告</w:t>
        </w:r>
      </w:hyperlink>
      <w:r>
        <w:rPr>
          <w:rFonts w:hint="eastAsia"/>
        </w:rPr>
        <w:t>》基于详实数据，从市场规模、需求变化及价格动态等维度，全面解析了姜油行业的现状与发展趋势，并对姜油产业链各环节进行了系统性探讨。报告科学预测了姜油行业未来发展方向，重点分析了姜油技术现状及创新路径，同时聚焦姜油重点企业的经营表现，评估了市场竞争格局、品牌影响力及市场集中度。通过对细分市场的深入研究及SWOT分析，报告揭示了姜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姜油的概念</w:t>
      </w:r>
      <w:r>
        <w:rPr>
          <w:rFonts w:hint="eastAsia"/>
        </w:rPr>
        <w:br/>
      </w:r>
      <w:r>
        <w:rPr>
          <w:rFonts w:hint="eastAsia"/>
        </w:rPr>
        <w:t>　　第一节 姜油定义</w:t>
      </w:r>
      <w:r>
        <w:rPr>
          <w:rFonts w:hint="eastAsia"/>
        </w:rPr>
        <w:br/>
      </w:r>
      <w:r>
        <w:rPr>
          <w:rFonts w:hint="eastAsia"/>
        </w:rPr>
        <w:t>　　第二节 姜油主要生产工艺</w:t>
      </w:r>
      <w:r>
        <w:rPr>
          <w:rFonts w:hint="eastAsia"/>
        </w:rPr>
        <w:br/>
      </w:r>
      <w:r>
        <w:rPr>
          <w:rFonts w:hint="eastAsia"/>
        </w:rPr>
        <w:t>　　第三节 姜油理化性质</w:t>
      </w:r>
      <w:r>
        <w:rPr>
          <w:rFonts w:hint="eastAsia"/>
        </w:rPr>
        <w:br/>
      </w:r>
      <w:r>
        <w:rPr>
          <w:rFonts w:hint="eastAsia"/>
        </w:rPr>
        <w:t>　　第四节 姜油产业链分析</w:t>
      </w:r>
      <w:r>
        <w:rPr>
          <w:rFonts w:hint="eastAsia"/>
        </w:rPr>
        <w:br/>
      </w:r>
      <w:r>
        <w:rPr>
          <w:rFonts w:hint="eastAsia"/>
        </w:rPr>
        <w:t>　　　　一、产业链模型介绍</w:t>
      </w:r>
      <w:r>
        <w:rPr>
          <w:rFonts w:hint="eastAsia"/>
        </w:rPr>
        <w:br/>
      </w:r>
      <w:r>
        <w:rPr>
          <w:rFonts w:hint="eastAsia"/>
        </w:rPr>
        <w:t>　　　　二、姜油产业链模型分析</w:t>
      </w:r>
      <w:r>
        <w:rPr>
          <w:rFonts w:hint="eastAsia"/>
        </w:rPr>
        <w:br/>
      </w:r>
      <w:r>
        <w:rPr>
          <w:rFonts w:hint="eastAsia"/>
        </w:rPr>
        <w:br/>
      </w:r>
      <w:r>
        <w:rPr>
          <w:rFonts w:hint="eastAsia"/>
        </w:rPr>
        <w:t>第二章 姜油发展环境及政策分析</w:t>
      </w:r>
      <w:r>
        <w:rPr>
          <w:rFonts w:hint="eastAsia"/>
        </w:rPr>
        <w:br/>
      </w:r>
      <w:r>
        <w:rPr>
          <w:rFonts w:hint="eastAsia"/>
        </w:rPr>
        <w:t>　　第一节 中国经济发展环境分析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行业相关政策、法规、标准</w:t>
      </w:r>
      <w:r>
        <w:rPr>
          <w:rFonts w:hint="eastAsia"/>
        </w:rPr>
        <w:br/>
      </w:r>
      <w:r>
        <w:rPr>
          <w:rFonts w:hint="eastAsia"/>
        </w:rPr>
        <w:br/>
      </w:r>
      <w:r>
        <w:rPr>
          <w:rFonts w:hint="eastAsia"/>
        </w:rPr>
        <w:t>第三章 姜油产品生产工艺及技术趋势研究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中国姜油生产现状分析</w:t>
      </w:r>
      <w:r>
        <w:rPr>
          <w:rFonts w:hint="eastAsia"/>
        </w:rPr>
        <w:br/>
      </w:r>
      <w:r>
        <w:rPr>
          <w:rFonts w:hint="eastAsia"/>
        </w:rPr>
        <w:t>　　第一节 姜油行业总体规模</w:t>
      </w:r>
      <w:r>
        <w:rPr>
          <w:rFonts w:hint="eastAsia"/>
        </w:rPr>
        <w:br/>
      </w:r>
      <w:r>
        <w:rPr>
          <w:rFonts w:hint="eastAsia"/>
        </w:rPr>
        <w:t>　　第二节 姜油产能概况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姜油产量概况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姜油产业的生命周期分析</w:t>
      </w:r>
      <w:r>
        <w:rPr>
          <w:rFonts w:hint="eastAsia"/>
        </w:rPr>
        <w:br/>
      </w:r>
      <w:r>
        <w:rPr>
          <w:rFonts w:hint="eastAsia"/>
        </w:rPr>
        <w:br/>
      </w:r>
      <w:r>
        <w:rPr>
          <w:rFonts w:hint="eastAsia"/>
        </w:rPr>
        <w:t>第五章 姜油国内产品价格走势及影响因素分析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姜油所属行业进出口市场分析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姜油行业市场竞争策略分析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姜油市场竞争策略分析</w:t>
      </w:r>
      <w:r>
        <w:rPr>
          <w:rFonts w:hint="eastAsia"/>
        </w:rPr>
        <w:br/>
      </w:r>
      <w:r>
        <w:rPr>
          <w:rFonts w:hint="eastAsia"/>
        </w:rPr>
        <w:t>　　　　一、姜油市场增长潜力分析</w:t>
      </w:r>
      <w:r>
        <w:rPr>
          <w:rFonts w:hint="eastAsia"/>
        </w:rPr>
        <w:br/>
      </w:r>
      <w:r>
        <w:rPr>
          <w:rFonts w:hint="eastAsia"/>
        </w:rPr>
        <w:t>　　　　二、姜油产品竞争策略分析</w:t>
      </w:r>
      <w:r>
        <w:rPr>
          <w:rFonts w:hint="eastAsia"/>
        </w:rPr>
        <w:br/>
      </w:r>
      <w:r>
        <w:rPr>
          <w:rFonts w:hint="eastAsia"/>
        </w:rPr>
        <w:t>　　　　三、典型企业产品竞争策略分析</w:t>
      </w:r>
      <w:r>
        <w:rPr>
          <w:rFonts w:hint="eastAsia"/>
        </w:rPr>
        <w:br/>
      </w:r>
      <w:r>
        <w:rPr>
          <w:rFonts w:hint="eastAsia"/>
        </w:rPr>
        <w:t>　　第三节 姜油企业竞争策略分析</w:t>
      </w:r>
      <w:r>
        <w:rPr>
          <w:rFonts w:hint="eastAsia"/>
        </w:rPr>
        <w:br/>
      </w:r>
      <w:r>
        <w:rPr>
          <w:rFonts w:hint="eastAsia"/>
        </w:rPr>
        <w:t>　　　　一、2025-2031年我国姜油市场竞争趋势</w:t>
      </w:r>
      <w:r>
        <w:rPr>
          <w:rFonts w:hint="eastAsia"/>
        </w:rPr>
        <w:br/>
      </w:r>
      <w:r>
        <w:rPr>
          <w:rFonts w:hint="eastAsia"/>
        </w:rPr>
        <w:t>　　　　二、2025-2031年姜油行业竞争格局展望</w:t>
      </w:r>
      <w:r>
        <w:rPr>
          <w:rFonts w:hint="eastAsia"/>
        </w:rPr>
        <w:br/>
      </w:r>
      <w:r>
        <w:rPr>
          <w:rFonts w:hint="eastAsia"/>
        </w:rPr>
        <w:t>　　　　三、2025-2031年姜油行业竞争策略分析</w:t>
      </w:r>
      <w:r>
        <w:rPr>
          <w:rFonts w:hint="eastAsia"/>
        </w:rPr>
        <w:br/>
      </w:r>
      <w:r>
        <w:rPr>
          <w:rFonts w:hint="eastAsia"/>
        </w:rPr>
        <w:br/>
      </w:r>
      <w:r>
        <w:rPr>
          <w:rFonts w:hint="eastAsia"/>
        </w:rPr>
        <w:t>第八章 姜油上游原材料供应状况分析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姜油产业用户度分析</w:t>
      </w:r>
      <w:r>
        <w:rPr>
          <w:rFonts w:hint="eastAsia"/>
        </w:rPr>
        <w:br/>
      </w:r>
      <w:r>
        <w:rPr>
          <w:rFonts w:hint="eastAsia"/>
        </w:rPr>
        <w:t>　　第一节 姜油产业用户认知程度</w:t>
      </w:r>
      <w:r>
        <w:rPr>
          <w:rFonts w:hint="eastAsia"/>
        </w:rPr>
        <w:br/>
      </w:r>
      <w:r>
        <w:rPr>
          <w:rFonts w:hint="eastAsia"/>
        </w:rPr>
        <w:t>　　第二节 姜油产业用户关注因素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2025-2031年姜油行业发展趋势及投资风险分析</w:t>
      </w:r>
      <w:r>
        <w:rPr>
          <w:rFonts w:hint="eastAsia"/>
        </w:rPr>
        <w:br/>
      </w:r>
      <w:r>
        <w:rPr>
          <w:rFonts w:hint="eastAsia"/>
        </w:rPr>
        <w:t>　　第一节 当前姜油存在的问题</w:t>
      </w:r>
      <w:r>
        <w:rPr>
          <w:rFonts w:hint="eastAsia"/>
        </w:rPr>
        <w:br/>
      </w:r>
      <w:r>
        <w:rPr>
          <w:rFonts w:hint="eastAsia"/>
        </w:rPr>
        <w:t>　　第二节 姜油未来发展预测分析</w:t>
      </w:r>
      <w:r>
        <w:rPr>
          <w:rFonts w:hint="eastAsia"/>
        </w:rPr>
        <w:br/>
      </w:r>
      <w:r>
        <w:rPr>
          <w:rFonts w:hint="eastAsia"/>
        </w:rPr>
        <w:t>　　　　一、中国姜油发展方向分析</w:t>
      </w:r>
      <w:r>
        <w:rPr>
          <w:rFonts w:hint="eastAsia"/>
        </w:rPr>
        <w:br/>
      </w:r>
      <w:r>
        <w:rPr>
          <w:rFonts w:hint="eastAsia"/>
        </w:rPr>
        <w:t>　　　　二、2025年中国姜油行业发展规模</w:t>
      </w:r>
      <w:r>
        <w:rPr>
          <w:rFonts w:hint="eastAsia"/>
        </w:rPr>
        <w:br/>
      </w:r>
      <w:r>
        <w:rPr>
          <w:rFonts w:hint="eastAsia"/>
        </w:rPr>
        <w:t>　　　　三、2025-2031年中国姜油行业发展趋势预测</w:t>
      </w:r>
      <w:r>
        <w:rPr>
          <w:rFonts w:hint="eastAsia"/>
        </w:rPr>
        <w:br/>
      </w:r>
      <w:r>
        <w:rPr>
          <w:rFonts w:hint="eastAsia"/>
        </w:rPr>
        <w:t>　　第三节 2025-2031年中国姜油行业投资风险分析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姜油国内重点生产厂家分析</w:t>
      </w:r>
      <w:r>
        <w:rPr>
          <w:rFonts w:hint="eastAsia"/>
        </w:rPr>
        <w:br/>
      </w:r>
      <w:r>
        <w:rPr>
          <w:rFonts w:hint="eastAsia"/>
        </w:rPr>
        <w:t>　　第一节 水城县姜业发展有限公司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滕州市越前调味品厂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山东云清新技术开发有限公司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开平健之源保健食品有限公司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贵州水城姜业发展有限公司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姜油地区销售分析</w:t>
      </w:r>
      <w:r>
        <w:rPr>
          <w:rFonts w:hint="eastAsia"/>
        </w:rPr>
        <w:br/>
      </w:r>
      <w:r>
        <w:rPr>
          <w:rFonts w:hint="eastAsia"/>
        </w:rPr>
        <w:t>　　第一节 姜油各地区对比销售分析</w:t>
      </w:r>
      <w:r>
        <w:rPr>
          <w:rFonts w:hint="eastAsia"/>
        </w:rPr>
        <w:br/>
      </w:r>
      <w:r>
        <w:rPr>
          <w:rFonts w:hint="eastAsia"/>
        </w:rPr>
        <w:t>　　第二节 姜油华南地区销售分析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第三节 姜油华中地区销售分析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第四节 姜油华北地区销售分析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第五节 姜油华东地区销售分析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第六节 姜油华西地区销售分析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姜油产品竞争力优势分析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1 姜油质量标准</w:t>
      </w:r>
      <w:r>
        <w:rPr>
          <w:rFonts w:hint="eastAsia"/>
        </w:rPr>
        <w:br/>
      </w:r>
      <w:r>
        <w:rPr>
          <w:rFonts w:hint="eastAsia"/>
        </w:rPr>
        <w:t>　　图表 2 产业链形成模式示意图</w:t>
      </w:r>
      <w:r>
        <w:rPr>
          <w:rFonts w:hint="eastAsia"/>
        </w:rPr>
        <w:br/>
      </w:r>
      <w:r>
        <w:rPr>
          <w:rFonts w:hint="eastAsia"/>
        </w:rPr>
        <w:t>　　图表 3 姜油行业的产业链结构图</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2020-2025年社会消费品零售总额月度同比增长率（%）</w:t>
      </w:r>
      <w:r>
        <w:rPr>
          <w:rFonts w:hint="eastAsia"/>
        </w:rPr>
        <w:br/>
      </w:r>
      <w:r>
        <w:rPr>
          <w:rFonts w:hint="eastAsia"/>
        </w:rPr>
        <w:t>　　图表 8 2020-2025年我国姜油行业工业总产值及增长情况</w:t>
      </w:r>
      <w:r>
        <w:rPr>
          <w:rFonts w:hint="eastAsia"/>
        </w:rPr>
        <w:br/>
      </w:r>
      <w:r>
        <w:rPr>
          <w:rFonts w:hint="eastAsia"/>
        </w:rPr>
        <w:t>　　图表 9 2020-2025年我国姜油行业工业总产值及增长对比</w:t>
      </w:r>
      <w:r>
        <w:rPr>
          <w:rFonts w:hint="eastAsia"/>
        </w:rPr>
        <w:br/>
      </w:r>
      <w:r>
        <w:rPr>
          <w:rFonts w:hint="eastAsia"/>
        </w:rPr>
        <w:t>　　图表 10 2020-2025年我国姜油行业产销率及增长对比</w:t>
      </w:r>
      <w:r>
        <w:rPr>
          <w:rFonts w:hint="eastAsia"/>
        </w:rPr>
        <w:br/>
      </w:r>
      <w:r>
        <w:rPr>
          <w:rFonts w:hint="eastAsia"/>
        </w:rPr>
        <w:t>　　图表 11 2025-2031年中国姜油行业工业总产值预测图</w:t>
      </w:r>
      <w:r>
        <w:rPr>
          <w:rFonts w:hint="eastAsia"/>
        </w:rPr>
        <w:br/>
      </w:r>
      <w:r>
        <w:rPr>
          <w:rFonts w:hint="eastAsia"/>
        </w:rPr>
        <w:t>　　图表 12 我国姜油行业所处生命周期示意图</w:t>
      </w:r>
      <w:r>
        <w:rPr>
          <w:rFonts w:hint="eastAsia"/>
        </w:rPr>
        <w:br/>
      </w:r>
      <w:r>
        <w:rPr>
          <w:rFonts w:hint="eastAsia"/>
        </w:rPr>
        <w:t>　　图表 13 行业生命周期、战略及其特征</w:t>
      </w:r>
      <w:r>
        <w:rPr>
          <w:rFonts w:hint="eastAsia"/>
        </w:rPr>
        <w:br/>
      </w:r>
      <w:r>
        <w:rPr>
          <w:rFonts w:hint="eastAsia"/>
        </w:rPr>
        <w:t>　　图表 14 2020-2025年国内姜油平均价格走势</w:t>
      </w:r>
      <w:r>
        <w:rPr>
          <w:rFonts w:hint="eastAsia"/>
        </w:rPr>
        <w:br/>
      </w:r>
      <w:r>
        <w:rPr>
          <w:rFonts w:hint="eastAsia"/>
        </w:rPr>
        <w:t>　　图表 15 2025年我国植物提取物主要出口地区</w:t>
      </w:r>
      <w:r>
        <w:rPr>
          <w:rFonts w:hint="eastAsia"/>
        </w:rPr>
        <w:br/>
      </w:r>
      <w:r>
        <w:rPr>
          <w:rFonts w:hint="eastAsia"/>
        </w:rPr>
        <w:t>　　图表 16 2020-2025年我国姜油行业出口额及增长情况</w:t>
      </w:r>
      <w:r>
        <w:rPr>
          <w:rFonts w:hint="eastAsia"/>
        </w:rPr>
        <w:br/>
      </w:r>
      <w:r>
        <w:rPr>
          <w:rFonts w:hint="eastAsia"/>
        </w:rPr>
        <w:t>　　图表 17 2020-2025年我国姜油行业出口额及增长对比</w:t>
      </w:r>
      <w:r>
        <w:rPr>
          <w:rFonts w:hint="eastAsia"/>
        </w:rPr>
        <w:br/>
      </w:r>
      <w:r>
        <w:rPr>
          <w:rFonts w:hint="eastAsia"/>
        </w:rPr>
        <w:t>　　图表 18 姜油行业环境“波特五力”分析模型</w:t>
      </w:r>
      <w:r>
        <w:rPr>
          <w:rFonts w:hint="eastAsia"/>
        </w:rPr>
        <w:br/>
      </w:r>
      <w:r>
        <w:rPr>
          <w:rFonts w:hint="eastAsia"/>
        </w:rPr>
        <w:t>　　图表 19 姜油销售策略</w:t>
      </w:r>
      <w:r>
        <w:rPr>
          <w:rFonts w:hint="eastAsia"/>
        </w:rPr>
        <w:br/>
      </w:r>
      <w:r>
        <w:rPr>
          <w:rFonts w:hint="eastAsia"/>
        </w:rPr>
        <w:t>　　图表 20 消费者对姜油品牌认知度调查</w:t>
      </w:r>
      <w:r>
        <w:rPr>
          <w:rFonts w:hint="eastAsia"/>
        </w:rPr>
        <w:br/>
      </w:r>
      <w:r>
        <w:rPr>
          <w:rFonts w:hint="eastAsia"/>
        </w:rPr>
        <w:t>　　图表 21 姜油产品功能影响程度分析</w:t>
      </w:r>
      <w:r>
        <w:rPr>
          <w:rFonts w:hint="eastAsia"/>
        </w:rPr>
        <w:br/>
      </w:r>
      <w:r>
        <w:rPr>
          <w:rFonts w:hint="eastAsia"/>
        </w:rPr>
        <w:t>　　图表 22 姜油产品质量影响程度分析</w:t>
      </w:r>
      <w:r>
        <w:rPr>
          <w:rFonts w:hint="eastAsia"/>
        </w:rPr>
        <w:br/>
      </w:r>
      <w:r>
        <w:rPr>
          <w:rFonts w:hint="eastAsia"/>
        </w:rPr>
        <w:t>　　图表 23 姜油产品价格影响程度分析</w:t>
      </w:r>
      <w:r>
        <w:rPr>
          <w:rFonts w:hint="eastAsia"/>
        </w:rPr>
        <w:br/>
      </w:r>
      <w:r>
        <w:rPr>
          <w:rFonts w:hint="eastAsia"/>
        </w:rPr>
        <w:t>　　图表 24 姜油产品外观影响程度分析</w:t>
      </w:r>
      <w:r>
        <w:rPr>
          <w:rFonts w:hint="eastAsia"/>
        </w:rPr>
        <w:br/>
      </w:r>
      <w:r>
        <w:rPr>
          <w:rFonts w:hint="eastAsia"/>
        </w:rPr>
        <w:t>　　图表 25 姜油产品服务影响程度分析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5ae5308214952" w:history="1">
        <w:r>
          <w:rPr>
            <w:rStyle w:val="Hyperlink"/>
          </w:rPr>
          <w:t>2025-2031年中国姜油行业发展全面调研与未来趋势报告</w:t>
        </w:r>
      </w:hyperlink>
      <w:r>
        <w:rPr>
          <w:color w:val="C00000"/>
        </w:rPr>
        <w:t>》，报告编号：</w:t>
      </w:r>
      <w:r>
        <w:rPr>
          <w:rFonts w:hint="eastAsia"/>
          <w:color w:val="C00000"/>
        </w:rPr>
        <w:t>2639075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5ae5308214952" w:history="1">
        <w:r>
          <w:rPr>
            <w:rStyle w:val="Hyperlink"/>
          </w:rPr>
          <w:t>https://www.20087.com/5/07/JiangYouWeiLaiFaZhanQuShi.html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热点：老姜油按摩有啥功效、姜油的作用和功效、生姜精油多少钱一瓶、姜油怎么熬制、十大老姜油品牌、姜油精油按摩的功效与作用、姜油的价格、姜油制作、生姜推背的好处和坏处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aa4587e6d4b51" w:history="1">
      <w:r>
        <w:rPr>
          <w:rStyle w:val="Hyperlink"/>
        </w:rPr>
        <w:t>2025-2031年中国姜油行业发展全面调研与未来趋势报告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gYouWeiLaiFaZhanQuShi.html" TargetMode="External" Id="R0f55ae5308214952" /></Relationships>
</file>

<file path=word/_rels/header2.xml.rels>&#65279;<?xml version="1.0" encoding="utf-8"?><Relationships xmlns="http://schemas.openxmlformats.org/package/2006/relationships"><Relationship Type="http://schemas.openxmlformats.org/officeDocument/2006/relationships/hyperlink" Target="https://www.20087.com/5/07/JiangYouWeiLaiFaZhanQuShi.html" TargetMode="External" Id="R966aa4587e6d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2025-06-13T06:25:00Z</dcterms:created>
  <dcterms:modified xsi:type="dcterms:W3CDTF">2025-06-13T07:25:00Z</dcterms:modified>
  <dc:subject>2025-2031年中国姜油行业发展全面调研与未来趋势报告</dc:subject>
  <dc:title>2025-2031年中国姜油行业发展全面调研与未来趋势报告</dc:title>
  <cp:keywords>2025-2031年中国姜油行业发展全面调研与未来趋势报告</cp:keywords>
  <dc:description>2025-2031年中国姜油行业发展全面调研与未来趋势报告</dc:description>
</cp:coreProperties>
</file>