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33c6afa7c44ab" w:history="1">
              <w:r>
                <w:rPr>
                  <w:rStyle w:val="Hyperlink"/>
                </w:rPr>
                <w:t>2023-2029年中国婴儿辅食行业现状深度调研与发展趋势预测报告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33c6afa7c44ab" w:history="1">
              <w:r>
                <w:rPr>
                  <w:rStyle w:val="Hyperlink"/>
                </w:rPr>
                <w:t>2023-2029年中国婴儿辅食行业现状深度调研与发展趋势预测报告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33c6afa7c44ab" w:history="1">
                <w:r>
                  <w:rPr>
                    <w:rStyle w:val="Hyperlink"/>
                  </w:rPr>
                  <w:t>https://www.20087.com/5/07/YingErFuShiHangYeQuShiFenXi.html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市场近年来呈现出快速增长的趋势，随着家长们对婴幼儿营养健康认识的提高，婴儿辅食产品的需求日益增加。目前，婴儿辅食不仅种类繁多，包括蔬菜泥、水果泥、肉泥等多种类型，而且越来越注重产品的营养均衡和安全性。此外，随着消费者对天然、有机产品的偏好增强，有机婴儿辅食成为市场上的新宠。</w:t>
      </w:r>
      <w:r>
        <w:rPr>
          <w:rFonts w:hint="eastAsia"/>
        </w:rPr>
        <w:br/>
      </w:r>
      <w:r>
        <w:rPr>
          <w:rFonts w:hint="eastAsia"/>
        </w:rPr>
        <w:t>　　未来，婴儿辅食市场的发展将更加注重个性化和功能性。一方面，随着对婴幼儿营养需求研究的深入，婴儿辅食将更加精细化，根据不同年龄段宝宝的营养需求开发相应的辅食产品；另一方面，随着对婴幼儿肠道健康重视度的提高，婴儿辅食将更多地添加益生菌、膳食纤维等有益成分，以促进宝宝健康成长。此外，随着对食品安全的重视，婴儿辅食将更加注重原料来源的透明度和生产过程的严格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33c6afa7c44ab" w:history="1">
        <w:r>
          <w:rPr>
            <w:rStyle w:val="Hyperlink"/>
          </w:rPr>
          <w:t>2023-2029年中国婴儿辅食行业现状深度调研与发展趋势预测报告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婴儿辅食行业的市场规模、需求变化、价格波动以及产业链构成。婴儿辅食报告深入剖析了当前市场现状，科学预测了未来婴儿辅食市场前景与发展趋势，特别关注了婴儿辅食细分市场的机会与挑战。同时，对婴儿辅食重点企业的竞争地位、品牌影响力和市场集中度进行了全面评估。婴儿辅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婴儿辅食行业发展概述</w:t>
      </w:r>
      <w:r>
        <w:rPr>
          <w:rFonts w:hint="eastAsia"/>
        </w:rPr>
        <w:br/>
      </w:r>
      <w:r>
        <w:rPr>
          <w:rFonts w:hint="eastAsia"/>
        </w:rPr>
        <w:t>　　第一节 婴儿辅食的概念</w:t>
      </w:r>
      <w:r>
        <w:rPr>
          <w:rFonts w:hint="eastAsia"/>
        </w:rPr>
        <w:br/>
      </w:r>
      <w:r>
        <w:rPr>
          <w:rFonts w:hint="eastAsia"/>
        </w:rPr>
        <w:t>　　　　一、婴儿辅食的界定</w:t>
      </w:r>
      <w:r>
        <w:rPr>
          <w:rFonts w:hint="eastAsia"/>
        </w:rPr>
        <w:br/>
      </w:r>
      <w:r>
        <w:rPr>
          <w:rFonts w:hint="eastAsia"/>
        </w:rPr>
        <w:t>　　　　二、婴儿辅食的特点</w:t>
      </w:r>
      <w:r>
        <w:rPr>
          <w:rFonts w:hint="eastAsia"/>
        </w:rPr>
        <w:br/>
      </w:r>
      <w:r>
        <w:rPr>
          <w:rFonts w:hint="eastAsia"/>
        </w:rPr>
        <w:t>　　第二节 婴儿辅食行业发展成熟度</w:t>
      </w:r>
      <w:r>
        <w:rPr>
          <w:rFonts w:hint="eastAsia"/>
        </w:rPr>
        <w:br/>
      </w:r>
      <w:r>
        <w:rPr>
          <w:rFonts w:hint="eastAsia"/>
        </w:rPr>
        <w:t>　　　　一、婴儿辅食行业发展周期分析</w:t>
      </w:r>
      <w:r>
        <w:rPr>
          <w:rFonts w:hint="eastAsia"/>
        </w:rPr>
        <w:br/>
      </w:r>
      <w:r>
        <w:rPr>
          <w:rFonts w:hint="eastAsia"/>
        </w:rPr>
        <w:t>　　　　二、婴儿辅食行业中外市场成熟度对比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婴儿辅食行业产业链分析</w:t>
      </w:r>
      <w:r>
        <w:rPr>
          <w:rFonts w:hint="eastAsia"/>
        </w:rPr>
        <w:br/>
      </w:r>
      <w:r>
        <w:rPr>
          <w:rFonts w:hint="eastAsia"/>
        </w:rPr>
        <w:t>　　　　一、婴儿辅食行业上游原料供应市场分析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二、婴儿辅食行业下游产品需求市场状况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2018-2023年中国婴儿辅食行业运行环境分析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2018-2023年中国婴儿辅食行业发展政策环境分析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二、婴儿辅食行业政策分析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2018-2023年中国婴儿辅食行业发展社会环境分析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2018-2023年中国婴儿辅食行业市场发展分析</w:t>
      </w:r>
      <w:r>
        <w:rPr>
          <w:rFonts w:hint="eastAsia"/>
        </w:rPr>
        <w:br/>
      </w:r>
      <w:r>
        <w:rPr>
          <w:rFonts w:hint="eastAsia"/>
        </w:rPr>
        <w:t>　　第一节 婴儿辅食行业市场发展现状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婴儿辅食行业技术发展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中国婴儿辅食行业消费市场分析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婴儿辅食行业产销数据统计分析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2023-2029年婴儿辅食行业市场发展趋势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中国婴儿辅食行业供给情况分析及趋势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2018-2023年中国婴儿辅食行业市场供给分析</w:t>
      </w:r>
      <w:r>
        <w:rPr>
          <w:rFonts w:hint="eastAsia"/>
        </w:rPr>
        <w:br/>
      </w:r>
      <w:r>
        <w:rPr>
          <w:rFonts w:hint="eastAsia"/>
        </w:rPr>
        <w:t>　　　　一、婴儿辅食整体供给情况分析</w:t>
      </w:r>
      <w:r>
        <w:rPr>
          <w:rFonts w:hint="eastAsia"/>
        </w:rPr>
        <w:br/>
      </w:r>
      <w:r>
        <w:rPr>
          <w:rFonts w:hint="eastAsia"/>
        </w:rPr>
        <w:t>　　　　二、婴儿辅食重点区域供给分析</w:t>
      </w:r>
      <w:r>
        <w:rPr>
          <w:rFonts w:hint="eastAsia"/>
        </w:rPr>
        <w:br/>
      </w:r>
      <w:r>
        <w:rPr>
          <w:rFonts w:hint="eastAsia"/>
        </w:rPr>
        <w:t>　　第二节 婴儿辅食行业供给关系因素分析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2023-2029年中国婴儿辅食行业市场供给趋势</w:t>
      </w:r>
      <w:r>
        <w:rPr>
          <w:rFonts w:hint="eastAsia"/>
        </w:rPr>
        <w:br/>
      </w:r>
      <w:r>
        <w:rPr>
          <w:rFonts w:hint="eastAsia"/>
        </w:rPr>
        <w:t>　　　　一、婴儿辅食整体供给情况趋势分析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二、婴儿辅食重点区域供给趋势分析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三、影响未来婴儿辅食供给的因素分析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婴儿辅食行业产品价格分析</w:t>
      </w:r>
      <w:r>
        <w:rPr>
          <w:rFonts w:hint="eastAsia"/>
        </w:rPr>
        <w:br/>
      </w:r>
      <w:r>
        <w:rPr>
          <w:rFonts w:hint="eastAsia"/>
        </w:rPr>
        <w:t>　　第一节 中国婴儿辅食行业产品历年价格回顾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中国婴儿辅食行业产品当前市场价格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中国婴儿辅食行业产品价格影响因素分析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婴儿辅食主要上下游产品分析</w:t>
      </w:r>
      <w:r>
        <w:rPr>
          <w:rFonts w:hint="eastAsia"/>
        </w:rPr>
        <w:br/>
      </w:r>
      <w:r>
        <w:rPr>
          <w:rFonts w:hint="eastAsia"/>
        </w:rPr>
        <w:t>　　第一节 婴儿辅食上下游分析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婴儿辅食行业产业链分析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2023年中国婴儿辅食行业渠道分析及策略</w:t>
      </w:r>
      <w:r>
        <w:rPr>
          <w:rFonts w:hint="eastAsia"/>
        </w:rPr>
        <w:br/>
      </w:r>
      <w:r>
        <w:rPr>
          <w:rFonts w:hint="eastAsia"/>
        </w:rPr>
        <w:t>　　第一节 婴儿辅食行业渠道分析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二、各类渠道对婴儿辅食行业的影响</w:t>
      </w:r>
      <w:r>
        <w:rPr>
          <w:rFonts w:hint="eastAsia"/>
        </w:rPr>
        <w:br/>
      </w:r>
      <w:r>
        <w:rPr>
          <w:rFonts w:hint="eastAsia"/>
        </w:rPr>
        <w:t>　　　　三、主要婴儿辅食企业渠道策略研究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婴儿辅食行业用户分析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婴儿辅食行业营销策略分析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一、中国婴儿辅食营销概况</w:t>
      </w:r>
      <w:r>
        <w:rPr>
          <w:rFonts w:hint="eastAsia"/>
        </w:rPr>
        <w:br/>
      </w:r>
      <w:r>
        <w:rPr>
          <w:rFonts w:hint="eastAsia"/>
        </w:rPr>
        <w:t>　　　　二、婴儿辅食营销策略探讨</w:t>
      </w:r>
      <w:r>
        <w:rPr>
          <w:rFonts w:hint="eastAsia"/>
        </w:rPr>
        <w:br/>
      </w:r>
      <w:r>
        <w:rPr>
          <w:rFonts w:hint="eastAsia"/>
        </w:rPr>
        <w:t>　　　　三、婴儿辅食营销发展趋势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中国婴儿辅食所属行业主要指标监测分析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中国婴儿辅食所属行业总体规模分析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中国婴儿辅食所属行业产销与费用分析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中国婴儿辅食所属行业财务指标分析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中国婴儿辅食行业区域市场分析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公司对婴儿辅食行业竞争格局分析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2018-2023年婴儿辅食行业竞争格局分析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一、2018-2023年国内外婴儿辅食竞争分析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二、2018-2023年我国婴儿辅食市场竞争分析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三、2023-2029年国内主要婴儿辅食企业动向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婴儿辅食企业竞争策略分析</w:t>
      </w:r>
      <w:r>
        <w:rPr>
          <w:rFonts w:hint="eastAsia"/>
        </w:rPr>
        <w:br/>
      </w:r>
      <w:r>
        <w:rPr>
          <w:rFonts w:hint="eastAsia"/>
        </w:rPr>
        <w:t>　　第一节 婴儿辅食市场竞争策略分析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一、2023年婴儿辅食市场增长潜力分析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二、2023年婴儿辅食主要潜力品种分析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三、现有婴儿辅食产品竞争策略分析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四、潜力婴儿辅食品种竞争策略选择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婴儿辅食企业竞争策略分析</w:t>
      </w:r>
      <w:r>
        <w:rPr>
          <w:rFonts w:hint="eastAsia"/>
        </w:rPr>
        <w:br/>
      </w:r>
      <w:r>
        <w:rPr>
          <w:rFonts w:hint="eastAsia"/>
        </w:rPr>
        <w:t>　　第三节 婴儿辅食行业产品定位及市场推广策略分析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一、婴儿辅食行业产品市场定位</w:t>
      </w:r>
      <w:r>
        <w:rPr>
          <w:rFonts w:hint="eastAsia"/>
        </w:rPr>
        <w:br/>
      </w:r>
      <w:r>
        <w:rPr>
          <w:rFonts w:hint="eastAsia"/>
        </w:rPr>
        <w:t>　　　　二、婴儿辅食行业广告推广策略</w:t>
      </w:r>
      <w:r>
        <w:rPr>
          <w:rFonts w:hint="eastAsia"/>
        </w:rPr>
        <w:br/>
      </w:r>
      <w:r>
        <w:rPr>
          <w:rFonts w:hint="eastAsia"/>
        </w:rPr>
        <w:t>　　　　三、婴儿辅食行业产品促销策略</w:t>
      </w:r>
      <w:r>
        <w:rPr>
          <w:rFonts w:hint="eastAsia"/>
        </w:rPr>
        <w:br/>
      </w:r>
      <w:r>
        <w:rPr>
          <w:rFonts w:hint="eastAsia"/>
        </w:rPr>
        <w:t>　　　　四、婴儿辅食行业招商加盟策略</w:t>
      </w:r>
      <w:r>
        <w:rPr>
          <w:rFonts w:hint="eastAsia"/>
        </w:rPr>
        <w:br/>
      </w:r>
      <w:r>
        <w:rPr>
          <w:rFonts w:hint="eastAsia"/>
        </w:rPr>
        <w:t>　　　　五、婴儿辅食行业网络推广策略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婴儿辅食行业企业分析</w:t>
      </w:r>
      <w:r>
        <w:rPr>
          <w:rFonts w:hint="eastAsia"/>
        </w:rPr>
        <w:br/>
      </w:r>
      <w:r>
        <w:rPr>
          <w:rFonts w:hint="eastAsia"/>
        </w:rPr>
        <w:t>　　第一节 卡夫亨氏公司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纽迪希亚生命早期营养品管理（上海）有限公司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广州爱适贝贸易有限公司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英氏控股集团股份有限公司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贝因美股份有限公司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北京安德鲁水果食品有限公司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婴儿辅食行业投资战略研究</w:t>
      </w:r>
      <w:r>
        <w:rPr>
          <w:rFonts w:hint="eastAsia"/>
        </w:rPr>
        <w:br/>
      </w:r>
      <w:r>
        <w:rPr>
          <w:rFonts w:hint="eastAsia"/>
        </w:rPr>
        <w:t>　　第一节 婴儿辅食行业发展战略研究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对我国婴儿辅食品牌的战略思考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二、婴儿辅食实施品牌战略的意义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三、婴儿辅食企业品牌的现状分析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四、我国婴儿辅食企业的品牌战略</w:t>
      </w:r>
      <w:r>
        <w:rPr>
          <w:rFonts w:hint="eastAsia"/>
        </w:rPr>
        <w:br/>
      </w:r>
      <w:r>
        <w:rPr>
          <w:rFonts w:hint="eastAsia"/>
        </w:rPr>
        <w:t>　　　　五、婴儿辅食品牌战略管理的策略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(中.智.林)婴儿辅食行业投资战略研究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婴儿辅食行业生命周期图</w:t>
      </w:r>
      <w:r>
        <w:rPr>
          <w:rFonts w:hint="eastAsia"/>
        </w:rPr>
        <w:br/>
      </w:r>
      <w:r>
        <w:rPr>
          <w:rFonts w:hint="eastAsia"/>
        </w:rPr>
        <w:t>　　图表 婴儿辅食产品国内、国际市场成熟度对比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婴儿辅食产品行业主要竞争因素分析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2018-2023年婴儿辅食产品消费量变化图</w:t>
      </w:r>
      <w:r>
        <w:rPr>
          <w:rFonts w:hint="eastAsia"/>
        </w:rPr>
        <w:br/>
      </w:r>
      <w:r>
        <w:rPr>
          <w:rFonts w:hint="eastAsia"/>
        </w:rPr>
        <w:t>　　图表 2018-2023年婴儿辅食企业品牌集中度分析</w:t>
      </w:r>
      <w:r>
        <w:rPr>
          <w:rFonts w:hint="eastAsia"/>
        </w:rPr>
        <w:br/>
      </w:r>
      <w:r>
        <w:rPr>
          <w:rFonts w:hint="eastAsia"/>
        </w:rPr>
        <w:t>　　图表 婴儿辅食产品产能分析</w:t>
      </w:r>
      <w:r>
        <w:rPr>
          <w:rFonts w:hint="eastAsia"/>
        </w:rPr>
        <w:br/>
      </w:r>
      <w:r>
        <w:rPr>
          <w:rFonts w:hint="eastAsia"/>
        </w:rPr>
        <w:t>　　图表 中国婴儿辅食产业工业总产值分析</w:t>
      </w:r>
      <w:r>
        <w:rPr>
          <w:rFonts w:hint="eastAsia"/>
        </w:rPr>
        <w:br/>
      </w:r>
      <w:r>
        <w:rPr>
          <w:rFonts w:hint="eastAsia"/>
        </w:rPr>
        <w:t>　　图表 婴儿辅食不同规模企业工业总产值分析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婴儿辅食不同所有制企业工业总产值比较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中国婴儿辅食产业主营业务收入分析</w:t>
      </w:r>
      <w:r>
        <w:rPr>
          <w:rFonts w:hint="eastAsia"/>
        </w:rPr>
        <w:br/>
      </w:r>
      <w:r>
        <w:rPr>
          <w:rFonts w:hint="eastAsia"/>
        </w:rPr>
        <w:t>　　图表 婴儿辅食不同规模企业主营业务收入分析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婴儿辅食不同所有制企业主营业务收入比较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中国婴儿辅食产业销售成本分析</w:t>
      </w:r>
      <w:r>
        <w:rPr>
          <w:rFonts w:hint="eastAsia"/>
        </w:rPr>
        <w:br/>
      </w:r>
      <w:r>
        <w:rPr>
          <w:rFonts w:hint="eastAsia"/>
        </w:rPr>
        <w:t>　　图表 婴儿辅食不同规模企业销售成本比较分析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婴儿辅食不同所有制企业销售成本比较分析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中国婴儿辅食产业利润总额分析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33c6afa7c44ab" w:history="1">
        <w:r>
          <w:rPr>
            <w:rStyle w:val="Hyperlink"/>
          </w:rPr>
          <w:t>2023-2029年中国婴儿辅食行业现状深度调研与发展趋势预测报告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33c6afa7c44ab" w:history="1">
        <w:r>
          <w:rPr>
            <w:rStyle w:val="Hyperlink"/>
          </w:rPr>
          <w:t>https://www.20087.com/5/07/YingErFuShiHangYeQuShiFenXi.html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316dac1724b06" w:history="1">
      <w:r>
        <w:rPr>
          <w:rStyle w:val="Hyperlink"/>
        </w:rPr>
        <w:t>2023-2029年中国婴儿辅食行业现状深度调研与发展趋势预测报告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gErFuShiHangYeQuShiFenXi.html" TargetMode="External" Id="R9ab33c6afa7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gErFuShiHangYeQuShiFenXi.html" TargetMode="External" Id="Re41316dac17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2023-05-05T08:18:00Z</dcterms:created>
  <dcterms:modified xsi:type="dcterms:W3CDTF">2023-05-05T09:18:00Z</dcterms:modified>
  <dc:subject>2023-2029年中国婴儿辅食行业现状深度调研与发展趋势预测报告</dc:subject>
  <dc:title>2023-2029年中国婴儿辅食行业现状深度调研与发展趋势预测报告</dc:title>
  <cp:keywords>2023-2029年中国婴儿辅食行业现状深度调研与发展趋势预测报告</cp:keywords>
  <dc:description>2023-2029年中国婴儿辅食行业现状深度调研与发展趋势预测报告</dc:description>
</cp:coreProperties>
</file>