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070c07d8447c1" w:history="1">
              <w:r>
                <w:rPr>
                  <w:rStyle w:val="Hyperlink"/>
                </w:rPr>
                <w:t>中国极耳行业调查分析及市场前景预测报告（2025-2031年）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070c07d8447c1" w:history="1">
              <w:r>
                <w:rPr>
                  <w:rStyle w:val="Hyperlink"/>
                </w:rPr>
                <w:t>中国极耳行业调查分析及市场前景预测报告（2025-2031年）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070c07d8447c1" w:history="1">
                <w:r>
                  <w:rPr>
                    <w:rStyle w:val="Hyperlink"/>
                  </w:rPr>
                  <w:t>https://www.20087.com/5/87/JiErShiChangQianJingFenXiYuCe.html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耳是电池中连接电极和外部电路的关键部件，对于电池的性能和安全至关重要。随着电动汽车和储能系统市场的快速增长，对高性能极耳的需求日益增加。近年来，极耳材料和制造工艺的创新，如采用更薄、更导电的材料，以及精密的冲压和焊接技术，显著提高了电池的能量密度和循环寿命。同时，新型极耳设计，如柔性极耳和三维极耳，正在探索中，以优化电池内部结构，提高整体性能。</w:t>
      </w:r>
      <w:r>
        <w:rPr>
          <w:rFonts w:hint="eastAsia"/>
        </w:rPr>
        <w:br/>
      </w:r>
      <w:r>
        <w:rPr>
          <w:rFonts w:hint="eastAsia"/>
        </w:rPr>
        <w:t>　　未来，极耳技术的发展将更加注重材料创新和设计优化。新材料的研究，如高导电性纳米材料和复合材料，将推动极耳性能的极限。设计方面，智能极耳的概念将兴起，通过集成传感器和微电子元件，实现对电池状态的实时监测和智能管理。此外，可持续制造方法，如回收利用和生物可降解材料的应用，将减少极耳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070c07d8447c1" w:history="1">
        <w:r>
          <w:rPr>
            <w:rStyle w:val="Hyperlink"/>
          </w:rPr>
          <w:t>中国极耳行业调查分析及市场前景预测报告（2025-2031年）</w:t>
        </w:r>
      </w:hyperlink>
      <w:r>
        <w:rPr>
          <w:rFonts w:hint="eastAsia"/>
        </w:rPr>
        <w:t>》基于多年市场监测与行业研究，全面分析了极耳行业的现状、市场需求及市场规模，详细解读了极耳产业链结构、价格趋势及细分市场特点。报告科学预测了行业前景与发展方向，重点剖析了品牌竞争格局、市场集中度及主要企业的经营表现，并通过SWOT分析揭示了极耳行业机遇与风险。为投资者和决策者提供专业、客观的战略建议，是把握极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2020-2025年世界极耳市场发展现状分析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2020-2025年世界极耳市场发展状况分析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一、世界极耳行业特点分析</w:t>
      </w:r>
      <w:r>
        <w:rPr>
          <w:rFonts w:hint="eastAsia"/>
        </w:rPr>
        <w:br/>
      </w:r>
      <w:r>
        <w:rPr>
          <w:rFonts w:hint="eastAsia"/>
        </w:rPr>
        <w:t>　　　　　　（一）一批具有一定规模和实力的企业已经涌现</w:t>
      </w:r>
      <w:r>
        <w:rPr>
          <w:rFonts w:hint="eastAsia"/>
        </w:rPr>
        <w:br/>
      </w:r>
      <w:r>
        <w:rPr>
          <w:rFonts w:hint="eastAsia"/>
        </w:rPr>
        <w:t>　　　　　　（二）新产品开发能力不断提升，拥有一大批自主知识产权</w:t>
      </w:r>
      <w:r>
        <w:rPr>
          <w:rFonts w:hint="eastAsia"/>
        </w:rPr>
        <w:br/>
      </w:r>
      <w:r>
        <w:rPr>
          <w:rFonts w:hint="eastAsia"/>
        </w:rPr>
        <w:t>　　　　　　（三）零部件专业化生产水平不断上升</w:t>
      </w:r>
      <w:r>
        <w:rPr>
          <w:rFonts w:hint="eastAsia"/>
        </w:rPr>
        <w:br/>
      </w:r>
      <w:r>
        <w:rPr>
          <w:rFonts w:hint="eastAsia"/>
        </w:rPr>
        <w:t>　　　　　　（四）专用设备制造水平有较大提高</w:t>
      </w:r>
      <w:r>
        <w:rPr>
          <w:rFonts w:hint="eastAsia"/>
        </w:rPr>
        <w:br/>
      </w:r>
      <w:r>
        <w:rPr>
          <w:rFonts w:hint="eastAsia"/>
        </w:rPr>
        <w:t>　　　　二、世界极耳市场需求分析</w:t>
      </w:r>
      <w:r>
        <w:rPr>
          <w:rFonts w:hint="eastAsia"/>
        </w:rPr>
        <w:br/>
      </w:r>
      <w:r>
        <w:rPr>
          <w:rFonts w:hint="eastAsia"/>
        </w:rPr>
        <w:t>　　　　　　（一）国际市场对各类极耳的年需求量增加</w:t>
      </w:r>
      <w:r>
        <w:rPr>
          <w:rFonts w:hint="eastAsia"/>
        </w:rPr>
        <w:br/>
      </w:r>
      <w:r>
        <w:rPr>
          <w:rFonts w:hint="eastAsia"/>
        </w:rPr>
        <w:t>　　　　　　（二）极耳行业在家电产品、汽车产业、农用电机等领域前景良好</w:t>
      </w:r>
      <w:r>
        <w:rPr>
          <w:rFonts w:hint="eastAsia"/>
        </w:rPr>
        <w:br/>
      </w:r>
      <w:r>
        <w:rPr>
          <w:rFonts w:hint="eastAsia"/>
        </w:rPr>
        <w:t>　　　　　　（三）随着科技的发展及应用范围的延伸，国外市场的需求量将不断扩大</w:t>
      </w:r>
      <w:r>
        <w:rPr>
          <w:rFonts w:hint="eastAsia"/>
        </w:rPr>
        <w:br/>
      </w:r>
      <w:r>
        <w:rPr>
          <w:rFonts w:hint="eastAsia"/>
        </w:rPr>
        <w:t>　　第二节 2020-2025年全球极耳市场评估</w:t>
      </w:r>
      <w:r>
        <w:rPr>
          <w:rFonts w:hint="eastAsia"/>
        </w:rPr>
        <w:br/>
      </w:r>
      <w:r>
        <w:rPr>
          <w:rFonts w:hint="eastAsia"/>
        </w:rPr>
        <w:t>　　　　一、2020-2025年全球极耳需求分析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二、2020-2025年全球极耳产销分析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三、2020-2025年中外极耳市场对比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我国极耳行业发展现状</w:t>
      </w:r>
      <w:r>
        <w:rPr>
          <w:rFonts w:hint="eastAsia"/>
        </w:rPr>
        <w:br/>
      </w:r>
      <w:r>
        <w:rPr>
          <w:rFonts w:hint="eastAsia"/>
        </w:rPr>
        <w:t>　　第一节 我国极耳行业发展现状</w:t>
      </w:r>
      <w:r>
        <w:rPr>
          <w:rFonts w:hint="eastAsia"/>
        </w:rPr>
        <w:br/>
      </w:r>
      <w:r>
        <w:rPr>
          <w:rFonts w:hint="eastAsia"/>
        </w:rPr>
        <w:t>　　　　一、极耳行业品牌发展现状</w:t>
      </w:r>
      <w:r>
        <w:rPr>
          <w:rFonts w:hint="eastAsia"/>
        </w:rPr>
        <w:br/>
      </w:r>
      <w:r>
        <w:rPr>
          <w:rFonts w:hint="eastAsia"/>
        </w:rPr>
        <w:t>　　　　二、极耳行业消费市场现状</w:t>
      </w:r>
      <w:r>
        <w:rPr>
          <w:rFonts w:hint="eastAsia"/>
        </w:rPr>
        <w:br/>
      </w:r>
      <w:r>
        <w:rPr>
          <w:rFonts w:hint="eastAsia"/>
        </w:rPr>
        <w:t>　　　　三、极耳市场消费层次分析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四、我国极耳市场走向分析</w:t>
      </w:r>
      <w:r>
        <w:rPr>
          <w:rFonts w:hint="eastAsia"/>
        </w:rPr>
        <w:br/>
      </w:r>
      <w:r>
        <w:rPr>
          <w:rFonts w:hint="eastAsia"/>
        </w:rPr>
        <w:t>　　第二节 2020-2025年极耳行业发展情况分析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一、2020-2025年极耳行业发展特点分析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二、2020-2025年极耳行业发展情况</w:t>
      </w:r>
      <w:r>
        <w:rPr>
          <w:rFonts w:hint="eastAsia"/>
        </w:rPr>
        <w:br/>
      </w:r>
      <w:r>
        <w:rPr>
          <w:rFonts w:hint="eastAsia"/>
        </w:rPr>
        <w:t>　　第三节 2020-2025年极耳行业运行分析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一、2020-2025年极耳行业产销运行分析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二、2020-2025年极耳行业利润情况分析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三、2020-2025年极耳行业发展周期分析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四、2025-2031年极耳行业发展机遇分析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五、2025-2031年极耳行业利润增速预测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对中国极耳市场的分析及思考</w:t>
      </w:r>
      <w:r>
        <w:rPr>
          <w:rFonts w:hint="eastAsia"/>
        </w:rPr>
        <w:br/>
      </w:r>
      <w:r>
        <w:rPr>
          <w:rFonts w:hint="eastAsia"/>
        </w:rPr>
        <w:t>　　　　一、极耳市场特点</w:t>
      </w:r>
      <w:r>
        <w:rPr>
          <w:rFonts w:hint="eastAsia"/>
        </w:rPr>
        <w:br/>
      </w:r>
      <w:r>
        <w:rPr>
          <w:rFonts w:hint="eastAsia"/>
        </w:rPr>
        <w:t>　　　　二、极耳市场评估</w:t>
      </w:r>
      <w:r>
        <w:rPr>
          <w:rFonts w:hint="eastAsia"/>
        </w:rPr>
        <w:br/>
      </w:r>
      <w:r>
        <w:rPr>
          <w:rFonts w:hint="eastAsia"/>
        </w:rPr>
        <w:t>　　　　三、极耳市场变化的方向</w:t>
      </w:r>
      <w:r>
        <w:rPr>
          <w:rFonts w:hint="eastAsia"/>
        </w:rPr>
        <w:br/>
      </w:r>
      <w:r>
        <w:rPr>
          <w:rFonts w:hint="eastAsia"/>
        </w:rPr>
        <w:t>　　　　　　（一）开始生产小功率电动机阶段</w:t>
      </w:r>
      <w:r>
        <w:rPr>
          <w:rFonts w:hint="eastAsia"/>
        </w:rPr>
        <w:br/>
      </w:r>
      <w:r>
        <w:rPr>
          <w:rFonts w:hint="eastAsia"/>
        </w:rPr>
        <w:t>　　　　　　（二）小功率电机工业的形成</w:t>
      </w:r>
      <w:r>
        <w:rPr>
          <w:rFonts w:hint="eastAsia"/>
        </w:rPr>
        <w:br/>
      </w:r>
      <w:r>
        <w:rPr>
          <w:rFonts w:hint="eastAsia"/>
        </w:rPr>
        <w:t>　　　　　　（三）小功率电动机的快速发展阶段</w:t>
      </w:r>
      <w:r>
        <w:rPr>
          <w:rFonts w:hint="eastAsia"/>
        </w:rPr>
        <w:br/>
      </w:r>
      <w:r>
        <w:rPr>
          <w:rFonts w:hint="eastAsia"/>
        </w:rPr>
        <w:t>　　　　　　（四）逐渐融入全球化阶段</w:t>
      </w:r>
      <w:r>
        <w:rPr>
          <w:rFonts w:hint="eastAsia"/>
        </w:rPr>
        <w:br/>
      </w:r>
      <w:r>
        <w:rPr>
          <w:rFonts w:hint="eastAsia"/>
        </w:rPr>
        <w:t>　　　　四、中国极耳产业发展的新思路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五、对中国极耳产业发展的思考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2020-2025年中国极耳市场供需分析剖析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2020-2025年中国极耳市场动态分析</w:t>
      </w:r>
      <w:r>
        <w:rPr>
          <w:rFonts w:hint="eastAsia"/>
        </w:rPr>
        <w:br/>
      </w:r>
      <w:r>
        <w:rPr>
          <w:rFonts w:hint="eastAsia"/>
        </w:rPr>
        <w:t>　　　　一、极耳行业新动态</w:t>
      </w:r>
      <w:r>
        <w:rPr>
          <w:rFonts w:hint="eastAsia"/>
        </w:rPr>
        <w:br/>
      </w:r>
      <w:r>
        <w:rPr>
          <w:rFonts w:hint="eastAsia"/>
        </w:rPr>
        <w:t>　　　　二、极耳主要品牌动态</w:t>
      </w:r>
      <w:r>
        <w:rPr>
          <w:rFonts w:hint="eastAsia"/>
        </w:rPr>
        <w:br/>
      </w:r>
      <w:r>
        <w:rPr>
          <w:rFonts w:hint="eastAsia"/>
        </w:rPr>
        <w:t>　　　　三、极耳行业消费者需求新动态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2020-2025年中国极耳市场运营格局分析</w:t>
      </w:r>
      <w:r>
        <w:rPr>
          <w:rFonts w:hint="eastAsia"/>
        </w:rPr>
        <w:br/>
      </w:r>
      <w:r>
        <w:rPr>
          <w:rFonts w:hint="eastAsia"/>
        </w:rPr>
        <w:t>　　极耳的单车用量方面，首先以雪佛兰BlotEV为例，其电池包额定电压350V，总电量60KWh，总重量435kg，能量密度为138Wh/kg。电池组由288个LG软包电芯组成，3并96串（365伏），每个电芯电压3.6V，额定容量58Ah，单体电芯容量为200Wh左右。</w:t>
      </w:r>
      <w:r>
        <w:rPr>
          <w:rFonts w:hint="eastAsia"/>
        </w:rPr>
        <w:br/>
      </w:r>
      <w:r>
        <w:rPr>
          <w:rFonts w:hint="eastAsia"/>
        </w:rPr>
        <w:t>　　微宏动力配套的纯电动客车总电量在93-140KWh，能量密度低于LG，假设微宏动力客车用单体电芯重量是LG的2倍，微宏动力单体电芯容量约为348Wh，电芯用量在260-400个。新能源专用车中，微/中面物流车电量主要集中在30-50KWh，轻卡物流车电池电量最集中区域在70-80KWh，我们假设单体电芯重量是LG的1.5倍，电芯用量在100-300个。</w:t>
      </w:r>
      <w:r>
        <w:rPr>
          <w:rFonts w:hint="eastAsia"/>
        </w:rPr>
        <w:br/>
      </w:r>
      <w:r>
        <w:rPr>
          <w:rFonts w:hint="eastAsia"/>
        </w:rPr>
        <w:t>　　2017年《新能源汽车推广应用推荐目录》微宏动力配套纯电动客车车型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2020-2025年中国极耳市场进出口形式综述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2020-2025年中国极耳市场价格分析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极耳行业经济运行分析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2020-2025年极耳行业主要经济指标分析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二、2025年极耳行业主要经济指标分析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2020-2025年我国极耳行业绩效分析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中国极耳行业消费市场评估</w:t>
      </w:r>
      <w:r>
        <w:rPr>
          <w:rFonts w:hint="eastAsia"/>
        </w:rPr>
        <w:br/>
      </w:r>
      <w:r>
        <w:rPr>
          <w:rFonts w:hint="eastAsia"/>
        </w:rPr>
        <w:t>　　第一节 极耳市场消费需求分析</w:t>
      </w:r>
      <w:r>
        <w:rPr>
          <w:rFonts w:hint="eastAsia"/>
        </w:rPr>
        <w:br/>
      </w:r>
      <w:r>
        <w:rPr>
          <w:rFonts w:hint="eastAsia"/>
        </w:rPr>
        <w:t>　　　　一、极耳市场的消费需求变化</w:t>
      </w:r>
      <w:r>
        <w:rPr>
          <w:rFonts w:hint="eastAsia"/>
        </w:rPr>
        <w:br/>
      </w:r>
      <w:r>
        <w:rPr>
          <w:rFonts w:hint="eastAsia"/>
        </w:rPr>
        <w:t>　　　　二、极耳行业的需求情况分析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三、2020-2025年极耳品牌市场消费需求分析</w:t>
      </w:r>
      <w:r>
        <w:rPr>
          <w:rFonts w:hint="eastAsia"/>
        </w:rPr>
        <w:br/>
      </w:r>
      <w:r>
        <w:rPr>
          <w:rFonts w:hint="eastAsia"/>
        </w:rPr>
        <w:t>　　第二节 极耳消费市场状况分析</w:t>
      </w:r>
      <w:r>
        <w:rPr>
          <w:rFonts w:hint="eastAsia"/>
        </w:rPr>
        <w:br/>
      </w:r>
      <w:r>
        <w:rPr>
          <w:rFonts w:hint="eastAsia"/>
        </w:rPr>
        <w:t>　　　　一、极耳行业消费特点</w:t>
      </w:r>
      <w:r>
        <w:rPr>
          <w:rFonts w:hint="eastAsia"/>
        </w:rPr>
        <w:br/>
      </w:r>
      <w:r>
        <w:rPr>
          <w:rFonts w:hint="eastAsia"/>
        </w:rPr>
        <w:t>　　　　二、极耳行业消费分析</w:t>
      </w:r>
      <w:r>
        <w:rPr>
          <w:rFonts w:hint="eastAsia"/>
        </w:rPr>
        <w:br/>
      </w:r>
      <w:r>
        <w:rPr>
          <w:rFonts w:hint="eastAsia"/>
        </w:rPr>
        <w:t>　　　　三、极耳行业消费结构分析</w:t>
      </w:r>
      <w:r>
        <w:rPr>
          <w:rFonts w:hint="eastAsia"/>
        </w:rPr>
        <w:br/>
      </w:r>
      <w:r>
        <w:rPr>
          <w:rFonts w:hint="eastAsia"/>
        </w:rPr>
        <w:t>　　　　四、极耳行业消费的市场变化</w:t>
      </w:r>
      <w:r>
        <w:rPr>
          <w:rFonts w:hint="eastAsia"/>
        </w:rPr>
        <w:br/>
      </w:r>
      <w:r>
        <w:rPr>
          <w:rFonts w:hint="eastAsia"/>
        </w:rPr>
        <w:t>　　　　五、极耳市场的消费方向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极耳行业产品的品牌市场发展现状分析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五、极耳行业品牌忠诚度调查</w:t>
      </w:r>
      <w:r>
        <w:rPr>
          <w:rFonts w:hint="eastAsia"/>
        </w:rPr>
        <w:br/>
      </w:r>
      <w:r>
        <w:rPr>
          <w:rFonts w:hint="eastAsia"/>
        </w:rPr>
        <w:t>　　　　六、极耳行业品牌市场占有率调查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我国极耳行业市场发展现状分析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2020-2025年我国极耳行业市场宏观分析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2020-2025年中国极耳行业市场微观分析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极耳行业上下游产业分析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三、行业新动态及其对极耳行业的影响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四、行业竞争状况及其对极耳行业的意义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四、行业新动态及其对极耳行业的影响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五、行业竞争状况及其对极耳行业的意义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极耳行业竞争格局分析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中国极耳行业竞争格局综述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一、2020-2025年极耳行业集中度</w:t>
      </w:r>
      <w:r>
        <w:rPr>
          <w:rFonts w:hint="eastAsia"/>
        </w:rPr>
        <w:br/>
      </w:r>
      <w:r>
        <w:rPr>
          <w:rFonts w:hint="eastAsia"/>
        </w:rPr>
        <w:t>　　　　二、2020-2025年极耳行业竞争程度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三、2020-2025年极耳企业与品牌数量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四、2020-2025年极耳行业竞争格局分析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2020-2025年极耳行业竞争格局分析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一、2020-2025年国内外极耳行业竞争分析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二、2020-2025年我国极耳市场竞争分析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极耳企业竞争策略分析</w:t>
      </w:r>
      <w:r>
        <w:rPr>
          <w:rFonts w:hint="eastAsia"/>
        </w:rPr>
        <w:br/>
      </w:r>
      <w:r>
        <w:rPr>
          <w:rFonts w:hint="eastAsia"/>
        </w:rPr>
        <w:t>　　第一节 极耳市场竞争策略分析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一、2025年极耳市场增长潜力分析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二、2025年极耳主要潜力品种分析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三、现有极耳市场竞争策略分析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四、潜力极耳竞争策略选择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极耳企业竞争策略分析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一、2025-2031年中国极耳市场竞争趋势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二、2025-2031年极耳行业竞争格局展望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三、2025-2031年极耳行业竞争策略分析</w:t>
      </w:r>
      <w:r>
        <w:rPr>
          <w:rFonts w:hint="eastAsia"/>
        </w:rPr>
        <w:br/>
      </w:r>
      <w:r>
        <w:rPr>
          <w:rFonts w:hint="eastAsia"/>
        </w:rPr>
        <w:t>　　第三节 极耳行业发展机会分析</w:t>
      </w:r>
      <w:r>
        <w:rPr>
          <w:rFonts w:hint="eastAsia"/>
        </w:rPr>
        <w:br/>
      </w:r>
      <w:r>
        <w:rPr>
          <w:rFonts w:hint="eastAsia"/>
        </w:rPr>
        <w:t>　　第四节 极耳行业发展风险分析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重点极耳企业竞争分析</w:t>
      </w:r>
      <w:r>
        <w:rPr>
          <w:rFonts w:hint="eastAsia"/>
        </w:rPr>
        <w:br/>
      </w:r>
      <w:r>
        <w:rPr>
          <w:rFonts w:hint="eastAsia"/>
        </w:rPr>
        <w:t>　　第一节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南京南微电机有限公司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天津市天虹微电机有限公司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开平市三威微电机有限公司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浙江特种电机有限公司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奥力公司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极耳行业发展趋势分析</w:t>
      </w:r>
      <w:r>
        <w:rPr>
          <w:rFonts w:hint="eastAsia"/>
        </w:rPr>
        <w:br/>
      </w:r>
      <w:r>
        <w:rPr>
          <w:rFonts w:hint="eastAsia"/>
        </w:rPr>
        <w:t>　　第一节 我国极耳行业前景与机遇分析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一、我国极耳行业趋势预测</w:t>
      </w:r>
      <w:r>
        <w:rPr>
          <w:rFonts w:hint="eastAsia"/>
        </w:rPr>
        <w:br/>
      </w:r>
      <w:r>
        <w:rPr>
          <w:rFonts w:hint="eastAsia"/>
        </w:rPr>
        <w:t>　　　　二、我国极耳发展机遇分析</w:t>
      </w:r>
      <w:r>
        <w:rPr>
          <w:rFonts w:hint="eastAsia"/>
        </w:rPr>
        <w:br/>
      </w:r>
      <w:r>
        <w:rPr>
          <w:rFonts w:hint="eastAsia"/>
        </w:rPr>
        <w:t>　　　　三、2025年极耳行业的发展机遇分析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四、新冠疫情对极耳行业的影响分析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2025-2031年中国极耳市场趋势分析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一、2020-2025年极耳市场趋势总结</w:t>
      </w:r>
      <w:r>
        <w:rPr>
          <w:rFonts w:hint="eastAsia"/>
        </w:rPr>
        <w:br/>
      </w:r>
      <w:r>
        <w:rPr>
          <w:rFonts w:hint="eastAsia"/>
        </w:rPr>
        <w:t>　　　　二、2025年极耳行业发展趋势分析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三、2025-2031年极耳市场发展空间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四、2025-2031年极耳产业政策趋向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五、2025-2031年极耳行业技术革新趋势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六、2025-2031年极耳价格走势分析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七、2025-2031年国际环境对极耳行业的影响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极耳行业发展趋势与投资规划建议研究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极耳市场发展潜力分析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极耳行业发展趋势分析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极耳行业投资建议研究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对我国极耳品牌的战略思考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二、极耳实施品牌战略的意义</w:t>
      </w:r>
      <w:r>
        <w:rPr>
          <w:rFonts w:hint="eastAsia"/>
        </w:rPr>
        <w:br/>
      </w:r>
      <w:r>
        <w:rPr>
          <w:rFonts w:hint="eastAsia"/>
        </w:rPr>
        <w:t>　　　　三、极耳企业品牌的现状分析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四、我国极耳企业的品牌战略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五、极耳品牌战略管理的策略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2025-2031年极耳行业发展预测</w:t>
      </w:r>
      <w:r>
        <w:rPr>
          <w:rFonts w:hint="eastAsia"/>
        </w:rPr>
        <w:br/>
      </w:r>
      <w:r>
        <w:rPr>
          <w:rFonts w:hint="eastAsia"/>
        </w:rPr>
        <w:t>　　第一节 未来极耳需求与消费预测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一、2025-2031年极耳产品消费预测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二、2025-2031年极耳市场规模预测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三、2025-2031年极耳行业总产值预测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四、2025-2031年极耳行业销售收入预测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五、2025-2031年极耳行业总资产预测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2025-2031年中国极耳行业供需预测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一、2025-2031年中国极耳供给预测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二、2025-2031年中国极耳产量预测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三、2025-2031年中国极耳需求预测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四、2025-2031年中国极耳供需平衡预测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五、2025-2031年中国极耳产品价格预测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六、2025-2031年主要极耳产品进出口预测</w:t>
      </w:r>
      <w:r>
        <w:rPr>
          <w:rFonts w:hint="eastAsia"/>
        </w:rPr>
        <w:br/>
      </w:r>
      <w:r>
        <w:rPr>
          <w:rFonts w:hint="eastAsia"/>
        </w:rPr>
        <w:t>　　第三节 影响极耳行业发展的主要因素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一、2025-2031年影响极耳行业运行的有利因素分析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二、2025-2031年影响极耳行业运行的稳定因素分析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三、2025-2031年影响极耳行业运行的不利因素分析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四、2025-2031年中国极耳行业发展面临的挑战分析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五、2025-2031年中国极耳行业发展面临的机遇分析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中智林^：极耳行业前景调研及控制策略分析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一、2025-2031年极耳行业市场风险及控制策略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二、2025-2031年极耳行业政策风险及控制策略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三、2025-2031年极耳行业经营风险及控制策略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四、2025-2031年极耳行业技术风险及控制策略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五、2025-2031年极耳行业同业竞争风险及控制策略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六、2025-2031年极耳行业其他风险及控制策略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2020-2025年我国速冻食品制造行业产销率及增长对比图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2020-2025年我国极耳行业营业增长率及增长情况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2020-2025年我国极耳行业销售毛利率及增长情况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2020-2025年我国极耳行业销售毛利率及增长对比图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2020-2025年我国极耳行业总资产增长率及增长情况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2020-2025年我国极耳行业资产负债率及增长情况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2020-2025年我国极耳行业资产负债率及增长对比图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070c07d8447c1" w:history="1">
        <w:r>
          <w:rPr>
            <w:rStyle w:val="Hyperlink"/>
          </w:rPr>
          <w:t>中国极耳行业调查分析及市场前景预测报告（2025-2031年）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070c07d8447c1" w:history="1">
        <w:r>
          <w:rPr>
            <w:rStyle w:val="Hyperlink"/>
          </w:rPr>
          <w:t>https://www.20087.com/5/87/JiErShiChangQianJingFenXiYuCe.html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热点：国产电源芯片厂家、极耳的作用、电池极耳图片、极耳焊接、极耳的作用是什么、极恶老大、极耳在锂电池中的位置、极耳胶的熔点、软包锂电池极耳焊接方法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78e9f0f234f15" w:history="1">
      <w:r>
        <w:rPr>
          <w:rStyle w:val="Hyperlink"/>
        </w:rPr>
        <w:t>中国极耳行业调查分析及市场前景预测报告（2025-2031年）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ErShiChangQianJingFenXiYuCe.html" TargetMode="External" Id="Rd0b070c07d84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ErShiChangQianJingFenXiYuCe.html" TargetMode="External" Id="R56578e9f0f23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2024-12-30T04:04:00Z</dcterms:created>
  <dcterms:modified xsi:type="dcterms:W3CDTF">2024-12-30T05:04:00Z</dcterms:modified>
  <dc:subject>中国极耳行业调查分析及市场前景预测报告（2025-2031年）</dc:subject>
  <dc:title>中国极耳行业调查分析及市场前景预测报告（2025-2031年）</dc:title>
  <cp:keywords>中国极耳行业调查分析及市场前景预测报告（2025-2031年）</cp:keywords>
  <dc:description>中国极耳行业调查分析及市场前景预测报告（2025-2031年）</dc:description>
</cp:coreProperties>
</file>