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e74e19ff4fae" w:history="1">
              <w:r>
                <w:rPr>
                  <w:rStyle w:val="Hyperlink"/>
                </w:rPr>
                <w:t>中国柠檬饮料行业研究分析及市场前景预测报告（2024-2030年）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e74e19ff4fae" w:history="1">
              <w:r>
                <w:rPr>
                  <w:rStyle w:val="Hyperlink"/>
                </w:rPr>
                <w:t>中国柠檬饮料行业研究分析及市场前景预测报告（2024-2030年）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1e74e19ff4fae" w:history="1">
                <w:r>
                  <w:rPr>
                    <w:rStyle w:val="Hyperlink"/>
                  </w:rPr>
                  <w:t>https://www.20087.com/5/87/NingMengYinLiaoDiaoChaBaoGao.html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受欢迎的饮品，近年来随着消费者对健康和天然成分的追求，市场持续增长。无糖、低卡路里和添加维生素C的柠檬饮料受到健身和健康意识强的消费者的青睐。然而，市场竞争激烈，以及消费者口味的快速变化，给品牌带来了挑战。</w:t>
      </w:r>
      <w:r>
        <w:rPr>
          <w:rFonts w:hint="eastAsia"/>
        </w:rPr>
        <w:br/>
      </w:r>
      <w:r>
        <w:rPr>
          <w:rFonts w:hint="eastAsia"/>
        </w:rPr>
        <w:t>　　未来，柠檬饮料行业将更加注重创新和个性化。一方面，通过添加益生元、植物提取物等健康成分，满足消费者对功能性和天然饮料的需求。另一方面，利用数字化营销和社交媒体，捕捉消费者喜好，推出季节性和限量版口味，保持品牌的活力和吸引力。此外，可持续包装和环保标签将成为吸引年轻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e74e19ff4fae" w:history="1">
        <w:r>
          <w:rPr>
            <w:rStyle w:val="Hyperlink"/>
          </w:rPr>
          <w:t>中国柠檬饮料行业研究分析及市场前景预测报告（2024-2030年）</w:t>
        </w:r>
      </w:hyperlink>
      <w:r>
        <w:rPr>
          <w:rFonts w:hint="eastAsia"/>
        </w:rPr>
        <w:t>》全面分析了柠檬饮料行业的市场规模、供需状况及产业链结构，深入探讨了柠檬饮料各细分市场的品牌竞争情况和价格动态，聚焦柠檬饮料重点企业经营现状，揭示了行业的集中度和竞争格局。此外，柠檬饮料报告对柠檬饮料行业的市场前景进行了科学预测，揭示了行业未来的发展趋势、潜在风险和机遇。柠檬饮料报告旨在为柠檬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柠檬饮料行业概述</w:t>
      </w:r>
      <w:r>
        <w:rPr>
          <w:rFonts w:hint="eastAsia"/>
        </w:rPr>
        <w:br/>
      </w:r>
      <w:r>
        <w:rPr>
          <w:rFonts w:hint="eastAsia"/>
        </w:rPr>
        <w:t>　　第一节 柠檬饮料行业定义</w:t>
      </w:r>
      <w:r>
        <w:rPr>
          <w:rFonts w:hint="eastAsia"/>
        </w:rPr>
        <w:br/>
      </w:r>
      <w:r>
        <w:rPr>
          <w:rFonts w:hint="eastAsia"/>
        </w:rPr>
        <w:t>　　第二节 柠檬饮料行业发展历程</w:t>
      </w:r>
      <w:r>
        <w:rPr>
          <w:rFonts w:hint="eastAsia"/>
        </w:rPr>
        <w:br/>
      </w:r>
      <w:r>
        <w:rPr>
          <w:rFonts w:hint="eastAsia"/>
        </w:rPr>
        <w:t>　　第三节 柠檬饮料行业分类情况</w:t>
      </w:r>
      <w:r>
        <w:rPr>
          <w:rFonts w:hint="eastAsia"/>
        </w:rPr>
        <w:br/>
      </w:r>
      <w:r>
        <w:rPr>
          <w:rFonts w:hint="eastAsia"/>
        </w:rPr>
        <w:t>　　第四节 柠檬饮料产业链分析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2023-2024年柠檬饮料行业发展环境分析</w:t>
      </w:r>
      <w:r>
        <w:rPr>
          <w:rFonts w:hint="eastAsia"/>
        </w:rPr>
        <w:br/>
      </w:r>
      <w:r>
        <w:rPr>
          <w:rFonts w:hint="eastAsia"/>
        </w:rPr>
        <w:t>　　第一节 柠檬饮料行业环境分析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柠檬饮料行业相关政策、法规</w:t>
      </w:r>
      <w:r>
        <w:rPr>
          <w:rFonts w:hint="eastAsia"/>
        </w:rPr>
        <w:br/>
      </w:r>
      <w:r>
        <w:rPr>
          <w:rFonts w:hint="eastAsia"/>
        </w:rPr>
        <w:t>　　第三节 柠檬饮料行业所进入的壁垒与周期性分析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中国柠檬饮料行业发展现状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2023-2024年中国柠檬饮料行业发展分析</w:t>
      </w:r>
      <w:r>
        <w:rPr>
          <w:rFonts w:hint="eastAsia"/>
        </w:rPr>
        <w:br/>
      </w:r>
      <w:r>
        <w:rPr>
          <w:rFonts w:hint="eastAsia"/>
        </w:rPr>
        <w:t>　　　　一、柠檬饮料行业发展态势分析</w:t>
      </w:r>
      <w:r>
        <w:rPr>
          <w:rFonts w:hint="eastAsia"/>
        </w:rPr>
        <w:br/>
      </w:r>
      <w:r>
        <w:rPr>
          <w:rFonts w:hint="eastAsia"/>
        </w:rPr>
        <w:t>　　　　二、柠檬饮料行业发展特点分析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三、柠檬饮料行业市场供需分析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2023-2024年中国柠檬饮料产业特征与行业重要性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2023-2024年柠檬饮料行业特性分析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2019-2024年中国柠檬饮料行业总体规模</w:t>
      </w:r>
      <w:r>
        <w:rPr>
          <w:rFonts w:hint="eastAsia"/>
        </w:rPr>
        <w:br/>
      </w:r>
      <w:r>
        <w:rPr>
          <w:rFonts w:hint="eastAsia"/>
        </w:rPr>
        <w:t>　　第二节 中国柠檬饮料行业盈利情况分析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三、2024-2030年中国柠檬饮料行业供给预测</w:t>
      </w:r>
      <w:r>
        <w:rPr>
          <w:rFonts w:hint="eastAsia"/>
        </w:rPr>
        <w:br/>
      </w:r>
      <w:r>
        <w:rPr>
          <w:rFonts w:hint="eastAsia"/>
        </w:rPr>
        <w:t>　　第四节 中国柠檬饮料行业需求概况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三、2024-2030年中国柠檬饮料市场需求预测</w:t>
      </w:r>
      <w:r>
        <w:rPr>
          <w:rFonts w:hint="eastAsia"/>
        </w:rPr>
        <w:br/>
      </w:r>
      <w:r>
        <w:rPr>
          <w:rFonts w:hint="eastAsia"/>
        </w:rPr>
        <w:t>　　第五节 柠檬饮料产业供需平衡状况分析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柠檬饮料行业产品市场价格分析与预测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2019-2024年柠檬饮料市场价格回顾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2023-2024年柠檬饮料市场价格现状分析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影响柠檬饮料市场价格因素分析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2024-2030年柠檬饮料市场价格走势预测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2023-2024年柠檬饮料行业产业链分析及对行业的影响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柠檬饮料上游原料产业链发展状况分析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柠檬饮料下游需求产业链发展情况分析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上下游行业对柠檬饮料行业的影响分析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2024年中国柠檬饮料市场营销策略竞争分析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柠檬饮料市场产品策略</w:t>
      </w:r>
      <w:r>
        <w:rPr>
          <w:rFonts w:hint="eastAsia"/>
        </w:rPr>
        <w:br/>
      </w:r>
      <w:r>
        <w:rPr>
          <w:rFonts w:hint="eastAsia"/>
        </w:rPr>
        <w:t>　　第二节 柠檬饮料市场渠道策略</w:t>
      </w:r>
      <w:r>
        <w:rPr>
          <w:rFonts w:hint="eastAsia"/>
        </w:rPr>
        <w:br/>
      </w:r>
      <w:r>
        <w:rPr>
          <w:rFonts w:hint="eastAsia"/>
        </w:rPr>
        <w:t>　　第三节 柠檬饮料市场价格策略</w:t>
      </w:r>
      <w:r>
        <w:rPr>
          <w:rFonts w:hint="eastAsia"/>
        </w:rPr>
        <w:br/>
      </w:r>
      <w:r>
        <w:rPr>
          <w:rFonts w:hint="eastAsia"/>
        </w:rPr>
        <w:t>　　第四节 柠檬饮料广告媒体策略</w:t>
      </w:r>
      <w:r>
        <w:rPr>
          <w:rFonts w:hint="eastAsia"/>
        </w:rPr>
        <w:br/>
      </w:r>
      <w:r>
        <w:rPr>
          <w:rFonts w:hint="eastAsia"/>
        </w:rPr>
        <w:t>　　第五节 柠檬饮料客户服务策略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2024年柠檬饮料行业市场竞争策略分析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柠檬饮料行业国际竞争力比较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柠檬饮料企业竞争策略分析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一、提高柠檬饮料企业核心竞争力的对策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二、影响柠檬饮料企业核心竞争力的因素及提升途径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三、提高柠檬饮料企业竞争力的策略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2024-2030年柠檬饮料行业投资与发展前景分析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柠檬饮料行业投资机会分析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二、可以投资的柠檬饮料模式</w:t>
      </w:r>
      <w:r>
        <w:rPr>
          <w:rFonts w:hint="eastAsia"/>
        </w:rPr>
        <w:br/>
      </w:r>
      <w:r>
        <w:rPr>
          <w:rFonts w:hint="eastAsia"/>
        </w:rPr>
        <w:t>　　　　三、柠檬饮料投资机会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2024-2030年中国柠檬饮料行业发展预测分析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一、未来柠檬饮料发展分析</w:t>
      </w:r>
      <w:r>
        <w:rPr>
          <w:rFonts w:hint="eastAsia"/>
        </w:rPr>
        <w:br/>
      </w:r>
      <w:r>
        <w:rPr>
          <w:rFonts w:hint="eastAsia"/>
        </w:rPr>
        <w:t>　　　　二、未来柠檬饮料行业技术开发方向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三、柠檬饮料总体行业“十四五”整体规划及预测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2024-2030年柠檬饮料未来市场发展趋势</w:t>
      </w:r>
      <w:r>
        <w:rPr>
          <w:rFonts w:hint="eastAsia"/>
        </w:rPr>
        <w:br/>
      </w:r>
      <w:r>
        <w:rPr>
          <w:rFonts w:hint="eastAsia"/>
        </w:rPr>
        <w:t>　　　　一、柠檬饮料产业集中度趋势分析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二、十四五柠檬饮料行业发展趋势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一、柠檬饮料整体产品竞争力评价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二、柠檬饮料产品竞争力评价结果分析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三、柠檬饮料竞争优势评价及构建建议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柠檬饮料行业专家观点与结论</w:t>
      </w:r>
      <w:r>
        <w:rPr>
          <w:rFonts w:hint="eastAsia"/>
        </w:rPr>
        <w:br/>
      </w:r>
      <w:r>
        <w:rPr>
          <w:rFonts w:hint="eastAsia"/>
        </w:rPr>
        <w:t>　　第一节 柠檬饮料行业营销策略分析及建议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一、柠檬饮料行业营销模式</w:t>
      </w:r>
      <w:r>
        <w:rPr>
          <w:rFonts w:hint="eastAsia"/>
        </w:rPr>
        <w:br/>
      </w:r>
      <w:r>
        <w:rPr>
          <w:rFonts w:hint="eastAsia"/>
        </w:rPr>
        <w:t>　　　　二、柠檬饮料行业营销策略</w:t>
      </w:r>
      <w:r>
        <w:rPr>
          <w:rFonts w:hint="eastAsia"/>
        </w:rPr>
        <w:br/>
      </w:r>
      <w:r>
        <w:rPr>
          <w:rFonts w:hint="eastAsia"/>
        </w:rPr>
        <w:t>　　第二节 柠檬饮料行业企业经营发展分析及建议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一、柠檬饮料行业经营模式</w:t>
      </w:r>
      <w:r>
        <w:rPr>
          <w:rFonts w:hint="eastAsia"/>
        </w:rPr>
        <w:br/>
      </w:r>
      <w:r>
        <w:rPr>
          <w:rFonts w:hint="eastAsia"/>
        </w:rPr>
        <w:t>　　　　二、柠檬饮料行业生产模式</w:t>
      </w:r>
      <w:r>
        <w:rPr>
          <w:rFonts w:hint="eastAsia"/>
        </w:rPr>
        <w:br/>
      </w:r>
      <w:r>
        <w:rPr>
          <w:rFonts w:hint="eastAsia"/>
        </w:rPr>
        <w:t>　　第三节 柠檬饮料行业应对策略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三、柠檬饮料企业自身应对策略</w:t>
      </w:r>
      <w:r>
        <w:rPr>
          <w:rFonts w:hint="eastAsia"/>
        </w:rPr>
        <w:br/>
      </w:r>
      <w:r>
        <w:rPr>
          <w:rFonts w:hint="eastAsia"/>
        </w:rPr>
        <w:t>　　第四节 [中智^林^]柠檬饮料市场的重点客户战略实施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柠檬饮料行业类别</w:t>
      </w:r>
      <w:r>
        <w:rPr>
          <w:rFonts w:hint="eastAsia"/>
        </w:rPr>
        <w:br/>
      </w:r>
      <w:r>
        <w:rPr>
          <w:rFonts w:hint="eastAsia"/>
        </w:rPr>
        <w:t>　　图表 柠檬饮料行业产业链调研</w:t>
      </w:r>
      <w:r>
        <w:rPr>
          <w:rFonts w:hint="eastAsia"/>
        </w:rPr>
        <w:br/>
      </w:r>
      <w:r>
        <w:rPr>
          <w:rFonts w:hint="eastAsia"/>
        </w:rPr>
        <w:t>　　图表 柠檬饮料行业现状</w:t>
      </w:r>
      <w:r>
        <w:rPr>
          <w:rFonts w:hint="eastAsia"/>
        </w:rPr>
        <w:br/>
      </w:r>
      <w:r>
        <w:rPr>
          <w:rFonts w:hint="eastAsia"/>
        </w:rPr>
        <w:t>　　图表 柠檬饮料行业标准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2019-2024年中国柠檬饮料行业产量统计</w:t>
      </w:r>
      <w:r>
        <w:rPr>
          <w:rFonts w:hint="eastAsia"/>
        </w:rPr>
        <w:br/>
      </w:r>
      <w:r>
        <w:rPr>
          <w:rFonts w:hint="eastAsia"/>
        </w:rPr>
        <w:t>　　图表 柠檬饮料行业动态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2019-2024年中国柠檬饮料行情</w:t>
      </w:r>
      <w:r>
        <w:rPr>
          <w:rFonts w:hint="eastAsia"/>
        </w:rPr>
        <w:br/>
      </w:r>
      <w:r>
        <w:rPr>
          <w:rFonts w:hint="eastAsia"/>
        </w:rPr>
        <w:t>　　图表 2019-2024年中国柠檬饮料价格走势图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**地区柠檬饮料市场规模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</w:t>
      </w:r>
      <w:r>
        <w:rPr>
          <w:rFonts w:hint="eastAsia"/>
        </w:rPr>
        <w:br/>
      </w:r>
      <w:r>
        <w:rPr>
          <w:rFonts w:hint="eastAsia"/>
        </w:rPr>
        <w:t>　　图表 **地区柠檬饮料市场调研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**地区柠檬饮料市场规模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</w:t>
      </w:r>
      <w:r>
        <w:rPr>
          <w:rFonts w:hint="eastAsia"/>
        </w:rPr>
        <w:br/>
      </w:r>
      <w:r>
        <w:rPr>
          <w:rFonts w:hint="eastAsia"/>
        </w:rPr>
        <w:t>　　图表 **地区柠檬饮料市场调研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柠檬饮料行业竞争对手分析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2024-2030年中国柠檬饮料行业市场规模预测</w:t>
      </w:r>
      <w:r>
        <w:rPr>
          <w:rFonts w:hint="eastAsia"/>
        </w:rPr>
        <w:br/>
      </w:r>
      <w:r>
        <w:rPr>
          <w:rFonts w:hint="eastAsia"/>
        </w:rPr>
        <w:t>　　图表 柠檬饮料行业准入条件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2024-2030年中国柠檬饮料市场前景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e74e19ff4fae" w:history="1">
        <w:r>
          <w:rPr>
            <w:rStyle w:val="Hyperlink"/>
          </w:rPr>
          <w:t>中国柠檬饮料行业研究分析及市场前景预测报告（2024-2030年）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1e74e19ff4fae" w:history="1">
        <w:r>
          <w:rPr>
            <w:rStyle w:val="Hyperlink"/>
          </w:rPr>
          <w:t>https://www.20087.com/5/87/NingMengYinLiaoDiaoChaBaoGao.html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474a41244b28" w:history="1">
      <w:r>
        <w:rPr>
          <w:rStyle w:val="Hyperlink"/>
        </w:rPr>
        <w:t>中国柠檬饮料行业研究分析及市场前景预测报告（2024-2030年）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ngMengYinLiaoDiaoChaBaoGao.html" TargetMode="External" Id="R4281e74e19f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ngMengYinLiaoDiaoChaBaoGao.html" TargetMode="External" Id="Rdd73474a412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2024-03-11T02:42:00Z</dcterms:created>
  <dcterms:modified xsi:type="dcterms:W3CDTF">2024-03-11T03:42:00Z</dcterms:modified>
  <dc:subject>中国柠檬饮料行业研究分析及市场前景预测报告（2024-2030年）</dc:subject>
  <dc:title>中国柠檬饮料行业研究分析及市场前景预测报告（2024-2030年）</dc:title>
  <cp:keywords>中国柠檬饮料行业研究分析及市场前景预测报告（2024-2030年）</cp:keywords>
  <dc:description>中国柠檬饮料行业研究分析及市场前景预测报告（2024-2030年）</dc:description>
</cp:coreProperties>
</file>