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f9e89eb69472b" w:history="1">
              <w:r>
                <w:rPr>
                  <w:rStyle w:val="Hyperlink"/>
                </w:rPr>
                <w:t>2025-2031年中国碾米行业发展全面调研及未来趋势预测报告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f9e89eb69472b" w:history="1">
              <w:r>
                <w:rPr>
                  <w:rStyle w:val="Hyperlink"/>
                </w:rPr>
                <w:t>2025-2031年中国碾米行业发展全面调研及未来趋势预测报告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f9e89eb69472b" w:history="1">
                <w:r>
                  <w:rPr>
                    <w:rStyle w:val="Hyperlink"/>
                  </w:rPr>
                  <w:t>https://www.20087.com/5/37/NianMiHangYeFaZhanQuShi.html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碾米是将稻谷去壳并磨成白米的过程，是粮食加工的重要环节。近年来，随着农业现代化进程的加快和技术的进步，碾米设备和工艺也在不断发展。目前，碾米设备不仅在效率上有所提高，比如通过采用更高效的碾米机和筛选设备来提高产量，还在精度上进行了改进，能够根据需求调整大米的白度和完整性。此外，随着消费者对大米品质要求的提高，碾米过程中对保持大米营养成分的关注也日益增多。</w:t>
      </w:r>
      <w:r>
        <w:rPr>
          <w:rFonts w:hint="eastAsia"/>
        </w:rPr>
        <w:br/>
      </w:r>
      <w:r>
        <w:rPr>
          <w:rFonts w:hint="eastAsia"/>
        </w:rPr>
        <w:t>　　未来，碾米技术的发展将更加注重技术创新和营养价值的保留。一方面，随着智能控制技术的应用，碾米设备将实现更加精确的操作，比如通过传感器和软件系统来优化碾米过程，减少营养损失。另一方面，通过引入新型碾米技术，如低温碾米和保留胚芽的碾米方法，碾米过程将更加注重保持大米的营养成分。此外，随着对可持续农业的重视，碾米过程将更加注重资源的合理利用和减少环境污染，例如采用节能设备和减少副产品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f9e89eb69472b" w:history="1">
        <w:r>
          <w:rPr>
            <w:rStyle w:val="Hyperlink"/>
          </w:rPr>
          <w:t>2025-2031年中国碾米行业发展全面调研及未来趋势预测报告</w:t>
        </w:r>
      </w:hyperlink>
      <w:r>
        <w:rPr>
          <w:rFonts w:hint="eastAsia"/>
        </w:rPr>
        <w:t>》系统分析了碾米行业的市场规模、市场需求及价格波动，深入探讨了碾米产业链关键环节及各细分市场特点。报告基于权威数据，科学预测了碾米市场前景与发展趋势，同时评估了碾米重点企业的经营状况，包括品牌影响力、市场集中度及竞争格局。通过SWOT分析，报告揭示了碾米行业面临的风险与机遇，为碾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碾米行业市场现状分析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（一）大米加工行业运行情况</w:t>
      </w:r>
      <w:r>
        <w:rPr>
          <w:rFonts w:hint="eastAsia"/>
        </w:rPr>
        <w:br/>
      </w:r>
      <w:r>
        <w:rPr>
          <w:rFonts w:hint="eastAsia"/>
        </w:rPr>
        <w:t>　　　　　　（二）加工能力及效益提升，但利润空间缩小</w:t>
      </w:r>
      <w:r>
        <w:rPr>
          <w:rFonts w:hint="eastAsia"/>
        </w:rPr>
        <w:br/>
      </w:r>
      <w:r>
        <w:rPr>
          <w:rFonts w:hint="eastAsia"/>
        </w:rPr>
        <w:t>　　　　　　（三）新一轮重复建设出现，生产利用率不高</w:t>
      </w:r>
      <w:r>
        <w:rPr>
          <w:rFonts w:hint="eastAsia"/>
        </w:rPr>
        <w:br/>
      </w:r>
      <w:r>
        <w:rPr>
          <w:rFonts w:hint="eastAsia"/>
        </w:rPr>
        <w:t>　　　　　　（四）稻谷原料供应渠道呈现单一化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一、我国大米行业销售收入统计及预测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二、我国大米行业产量统计及预测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一、我国稻谷产业种植及生产情况</w:t>
      </w:r>
      <w:r>
        <w:rPr>
          <w:rFonts w:hint="eastAsia"/>
        </w:rPr>
        <w:br/>
      </w:r>
      <w:r>
        <w:rPr>
          <w:rFonts w:hint="eastAsia"/>
        </w:rPr>
        <w:t>　　　　　　（一）我国稻谷种植情况</w:t>
      </w:r>
      <w:r>
        <w:rPr>
          <w:rFonts w:hint="eastAsia"/>
        </w:rPr>
        <w:br/>
      </w:r>
      <w:r>
        <w:rPr>
          <w:rFonts w:hint="eastAsia"/>
        </w:rPr>
        <w:t>　　　　　　（二）我国稻谷生产情况</w:t>
      </w:r>
      <w:r>
        <w:rPr>
          <w:rFonts w:hint="eastAsia"/>
        </w:rPr>
        <w:br/>
      </w:r>
      <w:r>
        <w:rPr>
          <w:rFonts w:hint="eastAsia"/>
        </w:rPr>
        <w:t>　　　　二、我国大米消费需求分析</w:t>
      </w:r>
      <w:r>
        <w:rPr>
          <w:rFonts w:hint="eastAsia"/>
        </w:rPr>
        <w:br/>
      </w:r>
      <w:r>
        <w:rPr>
          <w:rFonts w:hint="eastAsia"/>
        </w:rPr>
        <w:t>　　　　　　（一）口粮消费</w:t>
      </w:r>
      <w:r>
        <w:rPr>
          <w:rFonts w:hint="eastAsia"/>
        </w:rPr>
        <w:br/>
      </w:r>
      <w:r>
        <w:rPr>
          <w:rFonts w:hint="eastAsia"/>
        </w:rPr>
        <w:t>　　　　　　（二）饲料消费</w:t>
      </w:r>
      <w:r>
        <w:rPr>
          <w:rFonts w:hint="eastAsia"/>
        </w:rPr>
        <w:br/>
      </w:r>
      <w:r>
        <w:rPr>
          <w:rFonts w:hint="eastAsia"/>
        </w:rPr>
        <w:t>　　　　　　（三）工业消费</w:t>
      </w:r>
      <w:r>
        <w:rPr>
          <w:rFonts w:hint="eastAsia"/>
        </w:rPr>
        <w:br/>
      </w:r>
      <w:r>
        <w:rPr>
          <w:rFonts w:hint="eastAsia"/>
        </w:rPr>
        <w:t>　　　　　　1. 酿酒用</w:t>
      </w:r>
      <w:r>
        <w:rPr>
          <w:rFonts w:hint="eastAsia"/>
        </w:rPr>
        <w:br/>
      </w:r>
      <w:r>
        <w:rPr>
          <w:rFonts w:hint="eastAsia"/>
        </w:rPr>
        <w:t>　　　　　　2. 食品深加工</w:t>
      </w:r>
      <w:r>
        <w:rPr>
          <w:rFonts w:hint="eastAsia"/>
        </w:rPr>
        <w:br/>
      </w:r>
      <w:r>
        <w:rPr>
          <w:rFonts w:hint="eastAsia"/>
        </w:rPr>
        <w:t>　　　　　　（四）种子消费</w:t>
      </w:r>
      <w:r>
        <w:rPr>
          <w:rFonts w:hint="eastAsia"/>
        </w:rPr>
        <w:br/>
      </w:r>
      <w:r>
        <w:rPr>
          <w:rFonts w:hint="eastAsia"/>
        </w:rPr>
        <w:t>　　　　　　（五）损失浪费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　　　　（一）2016年进出口分析</w:t>
      </w:r>
      <w:r>
        <w:rPr>
          <w:rFonts w:hint="eastAsia"/>
        </w:rPr>
        <w:br/>
      </w:r>
      <w:r>
        <w:rPr>
          <w:rFonts w:hint="eastAsia"/>
        </w:rPr>
        <w:t>　　　　　　（二）2017年进出口分析</w:t>
      </w:r>
      <w:r>
        <w:rPr>
          <w:rFonts w:hint="eastAsia"/>
        </w:rPr>
        <w:br/>
      </w:r>
      <w:r>
        <w:rPr>
          <w:rFonts w:hint="eastAsia"/>
        </w:rPr>
        <w:t>　　　　　　（三）2018年进出口分析</w:t>
      </w:r>
      <w:r>
        <w:rPr>
          <w:rFonts w:hint="eastAsia"/>
        </w:rPr>
        <w:br/>
      </w:r>
      <w:r>
        <w:rPr>
          <w:rFonts w:hint="eastAsia"/>
        </w:rPr>
        <w:t>　　　　　　（四）2019年进出口分析</w:t>
      </w:r>
      <w:r>
        <w:rPr>
          <w:rFonts w:hint="eastAsia"/>
        </w:rPr>
        <w:br/>
      </w:r>
      <w:r>
        <w:rPr>
          <w:rFonts w:hint="eastAsia"/>
        </w:rPr>
        <w:t>　　　　四、近期价格分析</w:t>
      </w:r>
      <w:r>
        <w:rPr>
          <w:rFonts w:hint="eastAsia"/>
        </w:rPr>
        <w:br/>
      </w:r>
      <w:r>
        <w:rPr>
          <w:rFonts w:hint="eastAsia"/>
        </w:rPr>
        <w:t>　　　　　　（一）国际市场米价经历大起大落</w:t>
      </w:r>
      <w:r>
        <w:rPr>
          <w:rFonts w:hint="eastAsia"/>
        </w:rPr>
        <w:br/>
      </w:r>
      <w:r>
        <w:rPr>
          <w:rFonts w:hint="eastAsia"/>
        </w:rPr>
        <w:t>　　　　　　1. 变化情况</w:t>
      </w:r>
      <w:r>
        <w:rPr>
          <w:rFonts w:hint="eastAsia"/>
        </w:rPr>
        <w:br/>
      </w:r>
      <w:r>
        <w:rPr>
          <w:rFonts w:hint="eastAsia"/>
        </w:rPr>
        <w:t>　　　　　　2. 影响因素</w:t>
      </w:r>
      <w:r>
        <w:rPr>
          <w:rFonts w:hint="eastAsia"/>
        </w:rPr>
        <w:br/>
      </w:r>
      <w:r>
        <w:rPr>
          <w:rFonts w:hint="eastAsia"/>
        </w:rPr>
        <w:t>　　　　　　（二）稻米价格情况</w:t>
      </w:r>
      <w:r>
        <w:rPr>
          <w:rFonts w:hint="eastAsia"/>
        </w:rPr>
        <w:br/>
      </w:r>
      <w:r>
        <w:rPr>
          <w:rFonts w:hint="eastAsia"/>
        </w:rPr>
        <w:t>　　　　　　（三）价格影响因素</w:t>
      </w:r>
      <w:r>
        <w:rPr>
          <w:rFonts w:hint="eastAsia"/>
        </w:rPr>
        <w:br/>
      </w:r>
      <w:r>
        <w:rPr>
          <w:rFonts w:hint="eastAsia"/>
        </w:rPr>
        <w:t>　　　　　　1. 稻谷市场政策影响将会加强</w:t>
      </w:r>
      <w:r>
        <w:rPr>
          <w:rFonts w:hint="eastAsia"/>
        </w:rPr>
        <w:br/>
      </w:r>
      <w:r>
        <w:rPr>
          <w:rFonts w:hint="eastAsia"/>
        </w:rPr>
        <w:t>　　　　　　2. 贸易战将蔓延国际米价易跌难涨</w:t>
      </w:r>
      <w:r>
        <w:rPr>
          <w:rFonts w:hint="eastAsia"/>
        </w:rPr>
        <w:br/>
      </w:r>
      <w:r>
        <w:rPr>
          <w:rFonts w:hint="eastAsia"/>
        </w:rPr>
        <w:t>　　　　　　3. 库存数量上升，促进价格下降或平稳</w:t>
      </w:r>
      <w:r>
        <w:rPr>
          <w:rFonts w:hint="eastAsia"/>
        </w:rPr>
        <w:br/>
      </w:r>
      <w:r>
        <w:rPr>
          <w:rFonts w:hint="eastAsia"/>
        </w:rPr>
        <w:t>　　　　五、近期政策</w:t>
      </w:r>
      <w:r>
        <w:rPr>
          <w:rFonts w:hint="eastAsia"/>
        </w:rPr>
        <w:br/>
      </w:r>
      <w:r>
        <w:rPr>
          <w:rFonts w:hint="eastAsia"/>
        </w:rPr>
        <w:t>　　　　　　（一）我国发布国家标准《大米》</w:t>
      </w:r>
      <w:r>
        <w:rPr>
          <w:rFonts w:hint="eastAsia"/>
        </w:rPr>
        <w:br/>
      </w:r>
      <w:r>
        <w:rPr>
          <w:rFonts w:hint="eastAsia"/>
        </w:rPr>
        <w:t>　　　　　　（二）取消大米产品3％～8％出口暂定关税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碾米行业市场竞争分析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　　一、国际市场供给现状</w:t>
      </w:r>
      <w:r>
        <w:rPr>
          <w:rFonts w:hint="eastAsia"/>
        </w:rPr>
        <w:br/>
      </w:r>
      <w:r>
        <w:rPr>
          <w:rFonts w:hint="eastAsia"/>
        </w:rPr>
        <w:t>　　　　　　（一）主要出口国家分析</w:t>
      </w:r>
      <w:r>
        <w:rPr>
          <w:rFonts w:hint="eastAsia"/>
        </w:rPr>
        <w:br/>
      </w:r>
      <w:r>
        <w:rPr>
          <w:rFonts w:hint="eastAsia"/>
        </w:rPr>
        <w:t>　　　　　　1. 泰国</w:t>
      </w:r>
      <w:r>
        <w:rPr>
          <w:rFonts w:hint="eastAsia"/>
        </w:rPr>
        <w:br/>
      </w:r>
      <w:r>
        <w:rPr>
          <w:rFonts w:hint="eastAsia"/>
        </w:rPr>
        <w:t>　　　　　　2. 越南</w:t>
      </w:r>
      <w:r>
        <w:rPr>
          <w:rFonts w:hint="eastAsia"/>
        </w:rPr>
        <w:br/>
      </w:r>
      <w:r>
        <w:rPr>
          <w:rFonts w:hint="eastAsia"/>
        </w:rPr>
        <w:t>　　　　　　（二）供给情况</w:t>
      </w:r>
      <w:r>
        <w:rPr>
          <w:rFonts w:hint="eastAsia"/>
        </w:rPr>
        <w:br/>
      </w:r>
      <w:r>
        <w:rPr>
          <w:rFonts w:hint="eastAsia"/>
        </w:rPr>
        <w:t>　　　　二、国内市场供给现状</w:t>
      </w:r>
      <w:r>
        <w:rPr>
          <w:rFonts w:hint="eastAsia"/>
        </w:rPr>
        <w:br/>
      </w:r>
      <w:r>
        <w:rPr>
          <w:rFonts w:hint="eastAsia"/>
        </w:rPr>
        <w:t>　　　　　　（一）供求平衡</w:t>
      </w:r>
      <w:r>
        <w:rPr>
          <w:rFonts w:hint="eastAsia"/>
        </w:rPr>
        <w:br/>
      </w:r>
      <w:r>
        <w:rPr>
          <w:rFonts w:hint="eastAsia"/>
        </w:rPr>
        <w:t>　　　　　　（二）国家政策</w:t>
      </w:r>
      <w:r>
        <w:rPr>
          <w:rFonts w:hint="eastAsia"/>
        </w:rPr>
        <w:br/>
      </w:r>
      <w:r>
        <w:rPr>
          <w:rFonts w:hint="eastAsia"/>
        </w:rPr>
        <w:t>　　　　　　（三）稻米价格回落可能性较大</w:t>
      </w:r>
      <w:r>
        <w:rPr>
          <w:rFonts w:hint="eastAsia"/>
        </w:rPr>
        <w:br/>
      </w:r>
      <w:r>
        <w:rPr>
          <w:rFonts w:hint="eastAsia"/>
        </w:rPr>
        <w:t>　　　　　　（四）贸易战使大米深加工受阻</w:t>
      </w:r>
      <w:r>
        <w:rPr>
          <w:rFonts w:hint="eastAsia"/>
        </w:rPr>
        <w:br/>
      </w:r>
      <w:r>
        <w:rPr>
          <w:rFonts w:hint="eastAsia"/>
        </w:rPr>
        <w:t>　　　　　　（五）细分市场格局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碾米行业制造商分析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二、湖南金健米业股份有限公司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三、湖北福娃集团有限公司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四、湖北国宝桥米集团公司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五、安徽家乐米业有限公司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六、莆田市东南香米业发展有限公司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七、莆田市佳腾食品工业有限公司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八、兴化市米业有限公司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九、黑龙江省金秋企业集团有限责任公司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十、安徽省稼仙米业集团有限公司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碾米行业发展预测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一、现有碾米机械类型及生产原理</w:t>
      </w:r>
      <w:r>
        <w:rPr>
          <w:rFonts w:hint="eastAsia"/>
        </w:rPr>
        <w:br/>
      </w:r>
      <w:r>
        <w:rPr>
          <w:rFonts w:hint="eastAsia"/>
        </w:rPr>
        <w:t>　　　　　　（一）摩擦擦离碾白型碾米机</w:t>
      </w:r>
      <w:r>
        <w:rPr>
          <w:rFonts w:hint="eastAsia"/>
        </w:rPr>
        <w:br/>
      </w:r>
      <w:r>
        <w:rPr>
          <w:rFonts w:hint="eastAsia"/>
        </w:rPr>
        <w:t>　　　　　　（二）碾削型碾米机</w:t>
      </w:r>
      <w:r>
        <w:rPr>
          <w:rFonts w:hint="eastAsia"/>
        </w:rPr>
        <w:br/>
      </w:r>
      <w:r>
        <w:rPr>
          <w:rFonts w:hint="eastAsia"/>
        </w:rPr>
        <w:t>　　　　　　（三）混合型碾米机</w:t>
      </w:r>
      <w:r>
        <w:rPr>
          <w:rFonts w:hint="eastAsia"/>
        </w:rPr>
        <w:br/>
      </w:r>
      <w:r>
        <w:rPr>
          <w:rFonts w:hint="eastAsia"/>
        </w:rPr>
        <w:t>　　　　　　1. 螺旋槽砂辊碾米机</w:t>
      </w:r>
      <w:r>
        <w:rPr>
          <w:rFonts w:hint="eastAsia"/>
        </w:rPr>
        <w:br/>
      </w:r>
      <w:r>
        <w:rPr>
          <w:rFonts w:hint="eastAsia"/>
        </w:rPr>
        <w:t>　　　　　　2. 旋筛喷风碾米机</w:t>
      </w:r>
      <w:r>
        <w:rPr>
          <w:rFonts w:hint="eastAsia"/>
        </w:rPr>
        <w:br/>
      </w:r>
      <w:r>
        <w:rPr>
          <w:rFonts w:hint="eastAsia"/>
        </w:rPr>
        <w:t>　　　　　　3. 立式双辊碾米机</w:t>
      </w:r>
      <w:r>
        <w:rPr>
          <w:rFonts w:hint="eastAsia"/>
        </w:rPr>
        <w:br/>
      </w:r>
      <w:r>
        <w:rPr>
          <w:rFonts w:hint="eastAsia"/>
        </w:rPr>
        <w:t>　　　　二、小型碾米机市场主流产品分析</w:t>
      </w:r>
      <w:r>
        <w:rPr>
          <w:rFonts w:hint="eastAsia"/>
        </w:rPr>
        <w:br/>
      </w:r>
      <w:r>
        <w:rPr>
          <w:rFonts w:hint="eastAsia"/>
        </w:rPr>
        <w:t>　　　　三、碾米技术发展趋势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一、产品品牌化发展</w:t>
      </w:r>
      <w:r>
        <w:rPr>
          <w:rFonts w:hint="eastAsia"/>
        </w:rPr>
        <w:br/>
      </w:r>
      <w:r>
        <w:rPr>
          <w:rFonts w:hint="eastAsia"/>
        </w:rPr>
        <w:t>　　　　二、功能米市场前景可观</w:t>
      </w:r>
      <w:r>
        <w:rPr>
          <w:rFonts w:hint="eastAsia"/>
        </w:rPr>
        <w:br/>
      </w:r>
      <w:r>
        <w:rPr>
          <w:rFonts w:hint="eastAsia"/>
        </w:rPr>
        <w:t>　　第三节 [中智.林]竞争趋势</w:t>
      </w:r>
      <w:r>
        <w:rPr>
          <w:rFonts w:hint="eastAsia"/>
        </w:rPr>
        <w:br/>
      </w:r>
      <w:r>
        <w:rPr>
          <w:rFonts w:hint="eastAsia"/>
        </w:rPr>
        <w:t>　　　　一、碾米工业整合力度提升</w:t>
      </w:r>
      <w:r>
        <w:rPr>
          <w:rFonts w:hint="eastAsia"/>
        </w:rPr>
        <w:br/>
      </w:r>
      <w:r>
        <w:rPr>
          <w:rFonts w:hint="eastAsia"/>
        </w:rPr>
        <w:t>　　　　二、高端市场竞争开始升温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2025-2031年我国大米行业销售收入统计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2025-2031年我国大米行业销售收入预测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2025-2031年我国大米行业产量统计</w:t>
      </w:r>
      <w:r>
        <w:rPr>
          <w:rFonts w:hint="eastAsia"/>
        </w:rPr>
        <w:br/>
      </w:r>
      <w:r>
        <w:rPr>
          <w:rFonts w:hint="eastAsia"/>
        </w:rPr>
        <w:t>　　图表 2025-2031年我国大米行业产量预测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2025-2031年我国谷物种植结构分析</w:t>
      </w:r>
      <w:r>
        <w:rPr>
          <w:rFonts w:hint="eastAsia"/>
        </w:rPr>
        <w:br/>
      </w:r>
      <w:r>
        <w:rPr>
          <w:rFonts w:hint="eastAsia"/>
        </w:rPr>
        <w:t>　　图表 2025-2031年我国稻谷种植面积统计</w:t>
      </w:r>
      <w:r>
        <w:rPr>
          <w:rFonts w:hint="eastAsia"/>
        </w:rPr>
        <w:br/>
      </w:r>
      <w:r>
        <w:rPr>
          <w:rFonts w:hint="eastAsia"/>
        </w:rPr>
        <w:t>　　图表 2025年我国华北地区及各省份稻谷种植面积统计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2025年我国中南地区及各省份稻谷种植面积统计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2025年我国西北地区及各省份稻谷种植面积统计</w:t>
      </w:r>
      <w:r>
        <w:rPr>
          <w:rFonts w:hint="eastAsia"/>
        </w:rPr>
        <w:br/>
      </w:r>
      <w:r>
        <w:rPr>
          <w:rFonts w:hint="eastAsia"/>
        </w:rPr>
        <w:t>　　图表 2025-2031年我国稻谷产量统计</w:t>
      </w:r>
      <w:r>
        <w:rPr>
          <w:rFonts w:hint="eastAsia"/>
        </w:rPr>
        <w:br/>
      </w:r>
      <w:r>
        <w:rPr>
          <w:rFonts w:hint="eastAsia"/>
        </w:rPr>
        <w:t>　　图表 2025年我国华北地区及各省份稻谷产量统计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2025年我国中南地区及各省份稻谷产量统计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2025年我国西北地区及各省份稻谷产量统计</w:t>
      </w:r>
      <w:r>
        <w:rPr>
          <w:rFonts w:hint="eastAsia"/>
        </w:rPr>
        <w:br/>
      </w:r>
      <w:r>
        <w:rPr>
          <w:rFonts w:hint="eastAsia"/>
        </w:rPr>
        <w:t>　　图表 我国大米行业消费领域所占比例分析</w:t>
      </w:r>
      <w:r>
        <w:rPr>
          <w:rFonts w:hint="eastAsia"/>
        </w:rPr>
        <w:br/>
      </w:r>
      <w:r>
        <w:rPr>
          <w:rFonts w:hint="eastAsia"/>
        </w:rPr>
        <w:t>　　图表 2025-2031年我国人口总数统计</w:t>
      </w:r>
      <w:r>
        <w:rPr>
          <w:rFonts w:hint="eastAsia"/>
        </w:rPr>
        <w:br/>
      </w:r>
      <w:r>
        <w:rPr>
          <w:rFonts w:hint="eastAsia"/>
        </w:rPr>
        <w:t>　　图表 2025-2031年我国大米进口量统计及预测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2025-2031年我国碾米企业大米产量市场占有率统计情况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f9e89eb69472b" w:history="1">
        <w:r>
          <w:rPr>
            <w:rStyle w:val="Hyperlink"/>
          </w:rPr>
          <w:t>2025-2031年中国碾米行业发展全面调研及未来趋势预测报告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f9e89eb69472b" w:history="1">
        <w:r>
          <w:rPr>
            <w:rStyle w:val="Hyperlink"/>
          </w:rPr>
          <w:t>https://www.20087.com/5/37/NianMiHangYeFaZhanQuShi.html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热点：220v最新小型碾米机、碾米机生产厂家、碾米的过程、碾米机原理、碾米机什么品牌的好、碾米机转速、什么叫碾米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e2a3011444b7b" w:history="1">
      <w:r>
        <w:rPr>
          <w:rStyle w:val="Hyperlink"/>
        </w:rPr>
        <w:t>2025-2031年中国碾米行业发展全面调研及未来趋势预测报告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NianMiHangYeFaZhanQuShi.html" TargetMode="External" Id="R755f9e89eb69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NianMiHangYeFaZhanQuShi.html" TargetMode="External" Id="R723e2a301144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2025-06-26T08:43:00Z</dcterms:created>
  <dcterms:modified xsi:type="dcterms:W3CDTF">2025-06-26T09:43:00Z</dcterms:modified>
  <dc:subject>2025-2031年中国碾米行业发展全面调研及未来趋势预测报告</dc:subject>
  <dc:title>2025-2031年中国碾米行业发展全面调研及未来趋势预测报告</dc:title>
  <cp:keywords>2025-2031年中国碾米行业发展全面调研及未来趋势预测报告</cp:keywords>
  <dc:description>2025-2031年中国碾米行业发展全面调研及未来趋势预测报告</dc:description>
</cp:coreProperties>
</file>