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bd9c9e3d4268" w:history="1">
              <w:r>
                <w:rPr>
                  <w:rStyle w:val="Hyperlink"/>
                </w:rPr>
                <w:t>2024年中国葡萄酒市场调查研究与发展趋势预测报告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bd9c9e3d4268" w:history="1">
              <w:r>
                <w:rPr>
                  <w:rStyle w:val="Hyperlink"/>
                </w:rPr>
                <w:t>2024年中国葡萄酒市场调查研究与发展趋势预测报告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4bd9c9e3d4268" w:history="1">
                <w:r>
                  <w:rPr>
                    <w:rStyle w:val="Hyperlink"/>
                  </w:rPr>
                  <w:t>https://www.20087.com/M_ShiPinYinLiao/75/PuTaoJiuShiChangXuQiuFenXiYuFaZhanQuShiYuCe.html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是一个历史悠久且充满活力的市场，近年来，随着全球中产阶级的壮大和对优质生活方式的追求，葡萄酒消费量稳步增长。新兴市场如中国、巴西等地的消费者对葡萄酒的兴趣日益浓厚，推动了全球葡萄酒贸易的繁荣。同时，气候变化对葡萄种植区域和葡萄品种产生了影响，促使行业探索适应性种植策略和技术。</w:t>
      </w:r>
      <w:r>
        <w:rPr>
          <w:rFonts w:hint="eastAsia"/>
        </w:rPr>
        <w:br/>
      </w:r>
      <w:r>
        <w:rPr>
          <w:rFonts w:hint="eastAsia"/>
        </w:rPr>
        <w:t>　　未来，葡萄酒行业将朝着更可持续、更透明和更创新的方向发展。可持续性实践，如有机和生物动力农业，将更加普及，以减少化学肥料和农药的使用，保护生态环境。透明度将通过区块链技术实现，确保葡萄酒从葡萄园到餐桌的全程可追溯性，增强消费者信任。创新则体现在新品种的培育、酿造技术的革新和葡萄酒体验的数字化，如在线品酒会和虚拟酒庄游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bd9c9e3d4268" w:history="1">
        <w:r>
          <w:rPr>
            <w:rStyle w:val="Hyperlink"/>
          </w:rPr>
          <w:t>2024年中国葡萄酒市场调查研究与发展趋势预测报告</w:t>
        </w:r>
      </w:hyperlink>
      <w:r>
        <w:rPr>
          <w:rFonts w:hint="eastAsia"/>
        </w:rPr>
        <w:t>》基于对葡萄酒行业的深入研究和市场监测数据，全面分析了葡萄酒行业现状、市场需求与市场规模。葡萄酒报告详细探讨了产业链结构，价格动态，以及葡萄酒各细分市场的特点。同时，还科学预测了市场前景与发展趋势，深入剖析了葡萄酒品牌竞争格局，市场集中度，以及重点企业的经营状况。葡萄酒报告旨在挖掘行业投资价值，揭示潜在风险与机遇，为投资者和决策者提供专业、科学、客观的战略建议，是了解葡萄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中国葡萄酒行业发展综述</w:t>
      </w:r>
      <w:r>
        <w:rPr>
          <w:rFonts w:hint="eastAsia"/>
        </w:rPr>
        <w:br/>
      </w:r>
      <w:r>
        <w:rPr>
          <w:rFonts w:hint="eastAsia"/>
        </w:rPr>
        <w:t>　　第一节 葡萄酒行业定义及分类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二、行业的生产与工艺</w:t>
      </w:r>
      <w:r>
        <w:rPr>
          <w:rFonts w:hint="eastAsia"/>
        </w:rPr>
        <w:br/>
      </w:r>
      <w:r>
        <w:rPr>
          <w:rFonts w:hint="eastAsia"/>
        </w:rPr>
        <w:t>　　　　三、行业产品消费概况</w:t>
      </w:r>
      <w:r>
        <w:rPr>
          <w:rFonts w:hint="eastAsia"/>
        </w:rPr>
        <w:br/>
      </w:r>
      <w:r>
        <w:rPr>
          <w:rFonts w:hint="eastAsia"/>
        </w:rPr>
        <w:t>　　第二节 葡萄酒行业统计标准</w:t>
      </w:r>
      <w:r>
        <w:rPr>
          <w:rFonts w:hint="eastAsia"/>
        </w:rPr>
        <w:br/>
      </w:r>
      <w:r>
        <w:rPr>
          <w:rFonts w:hint="eastAsia"/>
        </w:rPr>
        <w:t>　　第三节 葡萄酒行业产业链分析</w:t>
      </w:r>
      <w:r>
        <w:rPr>
          <w:rFonts w:hint="eastAsia"/>
        </w:rPr>
        <w:br/>
      </w:r>
      <w:r>
        <w:rPr>
          <w:rFonts w:hint="eastAsia"/>
        </w:rPr>
        <w:t>　　　　一、葡萄酒行业产业链简介</w:t>
      </w:r>
      <w:r>
        <w:rPr>
          <w:rFonts w:hint="eastAsia"/>
        </w:rPr>
        <w:br/>
      </w:r>
      <w:r>
        <w:rPr>
          <w:rFonts w:hint="eastAsia"/>
        </w:rPr>
        <w:t>　　　　二、葡萄酒行业产业链下游分析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1、中国餐饮行业发展现状与趋势预测分析</w:t>
      </w:r>
      <w:r>
        <w:rPr>
          <w:rFonts w:hint="eastAsia"/>
        </w:rPr>
        <w:br/>
      </w:r>
      <w:r>
        <w:rPr>
          <w:rFonts w:hint="eastAsia"/>
        </w:rPr>
        <w:t>　　　　　　2、中国葡萄酒市场的消费态势</w:t>
      </w:r>
      <w:r>
        <w:rPr>
          <w:rFonts w:hint="eastAsia"/>
        </w:rPr>
        <w:br/>
      </w:r>
      <w:r>
        <w:rPr>
          <w:rFonts w:hint="eastAsia"/>
        </w:rPr>
        <w:t>　　　　三、葡萄酒行业产业链上游分析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1、中国酿酒葡萄产区分布和面积</w:t>
      </w:r>
      <w:r>
        <w:rPr>
          <w:rFonts w:hint="eastAsia"/>
        </w:rPr>
        <w:br/>
      </w:r>
      <w:r>
        <w:rPr>
          <w:rFonts w:hint="eastAsia"/>
        </w:rPr>
        <w:t>　　　　　　2、中国酿酒葡萄种植主要存在问题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葡萄酒行业市场环境分析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1、葡萄酒行业准入条件</w:t>
      </w:r>
      <w:r>
        <w:rPr>
          <w:rFonts w:hint="eastAsia"/>
        </w:rPr>
        <w:br/>
      </w:r>
      <w:r>
        <w:rPr>
          <w:rFonts w:hint="eastAsia"/>
        </w:rPr>
        <w:t>　　　　　　2、产业结构调整的相关政策</w:t>
      </w:r>
      <w:r>
        <w:rPr>
          <w:rFonts w:hint="eastAsia"/>
        </w:rPr>
        <w:br/>
      </w:r>
      <w:r>
        <w:rPr>
          <w:rFonts w:hint="eastAsia"/>
        </w:rPr>
        <w:t>　　　　二、葡萄酒行业发展规划</w:t>
      </w:r>
      <w:r>
        <w:rPr>
          <w:rFonts w:hint="eastAsia"/>
        </w:rPr>
        <w:br/>
      </w:r>
      <w:r>
        <w:rPr>
          <w:rFonts w:hint="eastAsia"/>
        </w:rPr>
        <w:t>　　　　　　1、《葡萄酒行业“十四五”发展规划》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2、《中国酿酒工业“十四五”规划》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一、居民收入增长状况分析</w:t>
      </w:r>
      <w:r>
        <w:rPr>
          <w:rFonts w:hint="eastAsia"/>
        </w:rPr>
        <w:br/>
      </w:r>
      <w:r>
        <w:rPr>
          <w:rFonts w:hint="eastAsia"/>
        </w:rPr>
        <w:t>　　　　二、葡萄酒消费者群体特征分析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　　1、葡萄酒消费者群体特征分析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　　2、葡萄酒消费者消费行为分析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葡萄酒行业发展状况分析</w:t>
      </w:r>
      <w:r>
        <w:rPr>
          <w:rFonts w:hint="eastAsia"/>
        </w:rPr>
        <w:br/>
      </w:r>
      <w:r>
        <w:rPr>
          <w:rFonts w:hint="eastAsia"/>
        </w:rPr>
        <w:t>　　第一节 中国葡萄酒行业发展状况分析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一、中国葡萄酒行业发展总体概况</w:t>
      </w:r>
      <w:r>
        <w:rPr>
          <w:rFonts w:hint="eastAsia"/>
        </w:rPr>
        <w:br/>
      </w:r>
      <w:r>
        <w:rPr>
          <w:rFonts w:hint="eastAsia"/>
        </w:rPr>
        <w:t>　　　　二、葡萄酒行业经营情况分析</w:t>
      </w:r>
      <w:r>
        <w:rPr>
          <w:rFonts w:hint="eastAsia"/>
        </w:rPr>
        <w:br/>
      </w:r>
      <w:r>
        <w:rPr>
          <w:rFonts w:hint="eastAsia"/>
        </w:rPr>
        <w:t>　　第二节 葡萄酒行业供需平衡分析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1、全国葡萄酒行业总产值分析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2、全国葡萄酒行业产成品分析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1、全国葡萄酒行业销售产值分析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2、全国葡萄酒行业销售收入分析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五、全国葡萄酒行业产销率分析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我国葡萄酒行业整体运行指标分析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2、我国葡萄酒行业成本费用利润率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3、我国葡萄酒行业亏损面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2、我国葡萄酒行业利息保障倍数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2、我国葡萄酒行业总资产周转率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3、我国葡萄酒行业流动资产周转率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1、我国葡萄酒行业总资产增长率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2、我国葡萄酒行业利润总额增长率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3、我国葡萄酒行业主营业务收入增长率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4、我国葡萄酒行业资本保值增值率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葡萄酒行业进出口市场分析</w:t>
      </w:r>
      <w:r>
        <w:rPr>
          <w:rFonts w:hint="eastAsia"/>
        </w:rPr>
        <w:br/>
      </w:r>
      <w:r>
        <w:rPr>
          <w:rFonts w:hint="eastAsia"/>
        </w:rPr>
        <w:t>　　第一节 葡萄酒行业进出口状况综述</w:t>
      </w:r>
      <w:r>
        <w:rPr>
          <w:rFonts w:hint="eastAsia"/>
        </w:rPr>
        <w:br/>
      </w:r>
      <w:r>
        <w:rPr>
          <w:rFonts w:hint="eastAsia"/>
        </w:rPr>
        <w:t>　　第二节 葡萄酒行业出口市场分析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一、2018-2023年行业出口整体状况分析</w:t>
      </w:r>
      <w:r>
        <w:rPr>
          <w:rFonts w:hint="eastAsia"/>
        </w:rPr>
        <w:br/>
      </w:r>
      <w:r>
        <w:rPr>
          <w:rFonts w:hint="eastAsia"/>
        </w:rPr>
        <w:t>　　　　二、2023年行业出口产品结构</w:t>
      </w:r>
      <w:r>
        <w:rPr>
          <w:rFonts w:hint="eastAsia"/>
        </w:rPr>
        <w:br/>
      </w:r>
      <w:r>
        <w:rPr>
          <w:rFonts w:hint="eastAsia"/>
        </w:rPr>
        <w:t>　　第三节 葡萄酒行业进口市场分析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一、2018-2023年行业整体状况分析</w:t>
      </w:r>
      <w:r>
        <w:rPr>
          <w:rFonts w:hint="eastAsia"/>
        </w:rPr>
        <w:br/>
      </w:r>
      <w:r>
        <w:rPr>
          <w:rFonts w:hint="eastAsia"/>
        </w:rPr>
        <w:t>　　　　二、2023年行业进口产品结构</w:t>
      </w:r>
      <w:r>
        <w:rPr>
          <w:rFonts w:hint="eastAsia"/>
        </w:rPr>
        <w:br/>
      </w:r>
      <w:r>
        <w:rPr>
          <w:rFonts w:hint="eastAsia"/>
        </w:rPr>
        <w:t>　　第四节 葡萄酒行业进出口前景预测分析</w:t>
      </w:r>
      <w:r>
        <w:rPr>
          <w:rFonts w:hint="eastAsia"/>
        </w:rPr>
        <w:br/>
      </w:r>
      <w:r>
        <w:rPr>
          <w:rFonts w:hint="eastAsia"/>
        </w:rPr>
        <w:t>　　　　一、葡萄酒行业进口方面</w:t>
      </w:r>
      <w:r>
        <w:rPr>
          <w:rFonts w:hint="eastAsia"/>
        </w:rPr>
        <w:br/>
      </w:r>
      <w:r>
        <w:rPr>
          <w:rFonts w:hint="eastAsia"/>
        </w:rPr>
        <w:t>　　　　二、葡萄酒行业出口方面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一、红葡萄酒产品市场分析</w:t>
      </w:r>
      <w:r>
        <w:rPr>
          <w:rFonts w:hint="eastAsia"/>
        </w:rPr>
        <w:br/>
      </w:r>
      <w:r>
        <w:rPr>
          <w:rFonts w:hint="eastAsia"/>
        </w:rPr>
        <w:t>　　　　二、白葡萄酒产品市场分析</w:t>
      </w:r>
      <w:r>
        <w:rPr>
          <w:rFonts w:hint="eastAsia"/>
        </w:rPr>
        <w:br/>
      </w:r>
      <w:r>
        <w:rPr>
          <w:rFonts w:hint="eastAsia"/>
        </w:rPr>
        <w:t>　　第二节 行业产品市场热点分析</w:t>
      </w:r>
      <w:r>
        <w:rPr>
          <w:rFonts w:hint="eastAsia"/>
        </w:rPr>
        <w:br/>
      </w:r>
      <w:r>
        <w:rPr>
          <w:rFonts w:hint="eastAsia"/>
        </w:rPr>
        <w:t>　　　　一、年份葡萄酒市场发展状况分析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1、年份葡萄酒市场发展概况</w:t>
      </w:r>
      <w:r>
        <w:rPr>
          <w:rFonts w:hint="eastAsia"/>
        </w:rPr>
        <w:br/>
      </w:r>
      <w:r>
        <w:rPr>
          <w:rFonts w:hint="eastAsia"/>
        </w:rPr>
        <w:t>　　　　　　2、年份葡萄酒市场发展趋势预测分析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二、庄园葡萄酒市场发展状况分析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1、中国庄园葡萄酒发展概况</w:t>
      </w:r>
      <w:r>
        <w:rPr>
          <w:rFonts w:hint="eastAsia"/>
        </w:rPr>
        <w:br/>
      </w:r>
      <w:r>
        <w:rPr>
          <w:rFonts w:hint="eastAsia"/>
        </w:rPr>
        <w:t>　　　　　　2、国际酒庄葡萄酒在华布局</w:t>
      </w:r>
      <w:r>
        <w:rPr>
          <w:rFonts w:hint="eastAsia"/>
        </w:rPr>
        <w:br/>
      </w:r>
      <w:r>
        <w:rPr>
          <w:rFonts w:hint="eastAsia"/>
        </w:rPr>
        <w:t>　　第三节 行业主要产品营销模式及策略</w:t>
      </w:r>
      <w:r>
        <w:rPr>
          <w:rFonts w:hint="eastAsia"/>
        </w:rPr>
        <w:br/>
      </w:r>
      <w:r>
        <w:rPr>
          <w:rFonts w:hint="eastAsia"/>
        </w:rPr>
        <w:t>　　　　一、葡萄酒行业主要销售模式分析</w:t>
      </w:r>
      <w:r>
        <w:rPr>
          <w:rFonts w:hint="eastAsia"/>
        </w:rPr>
        <w:br/>
      </w:r>
      <w:r>
        <w:rPr>
          <w:rFonts w:hint="eastAsia"/>
        </w:rPr>
        <w:t>　　　　　　1、代理制模式分析</w:t>
      </w:r>
      <w:r>
        <w:rPr>
          <w:rFonts w:hint="eastAsia"/>
        </w:rPr>
        <w:br/>
      </w:r>
      <w:r>
        <w:rPr>
          <w:rFonts w:hint="eastAsia"/>
        </w:rPr>
        <w:t>　　　　　　2、经销制模式分析</w:t>
      </w:r>
      <w:r>
        <w:rPr>
          <w:rFonts w:hint="eastAsia"/>
        </w:rPr>
        <w:br/>
      </w:r>
      <w:r>
        <w:rPr>
          <w:rFonts w:hint="eastAsia"/>
        </w:rPr>
        <w:t>　　　　　　3、直销模式分析</w:t>
      </w:r>
      <w:r>
        <w:rPr>
          <w:rFonts w:hint="eastAsia"/>
        </w:rPr>
        <w:br/>
      </w:r>
      <w:r>
        <w:rPr>
          <w:rFonts w:hint="eastAsia"/>
        </w:rPr>
        <w:t>　　　　　　4、买断经营模式分析</w:t>
      </w:r>
      <w:r>
        <w:rPr>
          <w:rFonts w:hint="eastAsia"/>
        </w:rPr>
        <w:br/>
      </w:r>
      <w:r>
        <w:rPr>
          <w:rFonts w:hint="eastAsia"/>
        </w:rPr>
        <w:t>　　　　　　5、特许经营模式分析</w:t>
      </w:r>
      <w:r>
        <w:rPr>
          <w:rFonts w:hint="eastAsia"/>
        </w:rPr>
        <w:br/>
      </w:r>
      <w:r>
        <w:rPr>
          <w:rFonts w:hint="eastAsia"/>
        </w:rPr>
        <w:t>　　　　二、葡萄酒行业产品代理商分析</w:t>
      </w:r>
      <w:r>
        <w:rPr>
          <w:rFonts w:hint="eastAsia"/>
        </w:rPr>
        <w:br/>
      </w:r>
      <w:r>
        <w:rPr>
          <w:rFonts w:hint="eastAsia"/>
        </w:rPr>
        <w:t>　　　　　　1、葡萄酒代理历史综述</w:t>
      </w:r>
      <w:r>
        <w:rPr>
          <w:rFonts w:hint="eastAsia"/>
        </w:rPr>
        <w:br/>
      </w:r>
      <w:r>
        <w:rPr>
          <w:rFonts w:hint="eastAsia"/>
        </w:rPr>
        <w:t>　　　　　　2、葡萄酒代理商类型分析</w:t>
      </w:r>
      <w:r>
        <w:rPr>
          <w:rFonts w:hint="eastAsia"/>
        </w:rPr>
        <w:br/>
      </w:r>
      <w:r>
        <w:rPr>
          <w:rFonts w:hint="eastAsia"/>
        </w:rPr>
        <w:t>　　　　　　3、代理商面临问题分析</w:t>
      </w:r>
      <w:r>
        <w:rPr>
          <w:rFonts w:hint="eastAsia"/>
        </w:rPr>
        <w:br/>
      </w:r>
      <w:r>
        <w:rPr>
          <w:rFonts w:hint="eastAsia"/>
        </w:rPr>
        <w:t>　　　　　　4、葡萄酒代理未来发展建议</w:t>
      </w:r>
      <w:r>
        <w:rPr>
          <w:rFonts w:hint="eastAsia"/>
        </w:rPr>
        <w:br/>
      </w:r>
      <w:r>
        <w:rPr>
          <w:rFonts w:hint="eastAsia"/>
        </w:rPr>
        <w:t>　　　　三、葡萄酒营销模式创新分析</w:t>
      </w:r>
      <w:r>
        <w:rPr>
          <w:rFonts w:hint="eastAsia"/>
        </w:rPr>
        <w:br/>
      </w:r>
      <w:r>
        <w:rPr>
          <w:rFonts w:hint="eastAsia"/>
        </w:rPr>
        <w:t>　　　　　　1、由经销制转向改进的代销制</w:t>
      </w:r>
      <w:r>
        <w:rPr>
          <w:rFonts w:hint="eastAsia"/>
        </w:rPr>
        <w:br/>
      </w:r>
      <w:r>
        <w:rPr>
          <w:rFonts w:hint="eastAsia"/>
        </w:rPr>
        <w:t>　　　　　　2、销售渠道的通路精耕</w:t>
      </w:r>
      <w:r>
        <w:rPr>
          <w:rFonts w:hint="eastAsia"/>
        </w:rPr>
        <w:br/>
      </w:r>
      <w:r>
        <w:rPr>
          <w:rFonts w:hint="eastAsia"/>
        </w:rPr>
        <w:t>　　　　　　3、电子商务渠道的应用</w:t>
      </w:r>
      <w:r>
        <w:rPr>
          <w:rFonts w:hint="eastAsia"/>
        </w:rPr>
        <w:br/>
      </w:r>
      <w:r>
        <w:rPr>
          <w:rFonts w:hint="eastAsia"/>
        </w:rPr>
        <w:t>　　　　四、进口葡萄酒运作模式分析</w:t>
      </w:r>
      <w:r>
        <w:rPr>
          <w:rFonts w:hint="eastAsia"/>
        </w:rPr>
        <w:br/>
      </w:r>
      <w:r>
        <w:rPr>
          <w:rFonts w:hint="eastAsia"/>
        </w:rPr>
        <w:t>　　　　　　1、传统代理型模式分析</w:t>
      </w:r>
      <w:r>
        <w:rPr>
          <w:rFonts w:hint="eastAsia"/>
        </w:rPr>
        <w:br/>
      </w:r>
      <w:r>
        <w:rPr>
          <w:rFonts w:hint="eastAsia"/>
        </w:rPr>
        <w:t>　　　　　　2、保税区运营模式分析</w:t>
      </w:r>
      <w:r>
        <w:rPr>
          <w:rFonts w:hint="eastAsia"/>
        </w:rPr>
        <w:br/>
      </w:r>
      <w:r>
        <w:rPr>
          <w:rFonts w:hint="eastAsia"/>
        </w:rPr>
        <w:t>　　　　　　3、产业链运营模式分析</w:t>
      </w:r>
      <w:r>
        <w:rPr>
          <w:rFonts w:hint="eastAsia"/>
        </w:rPr>
        <w:br/>
      </w:r>
      <w:r>
        <w:rPr>
          <w:rFonts w:hint="eastAsia"/>
        </w:rPr>
        <w:t>　　　　　　4、酒类电子商务模式分析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一、行业区域集中度分析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山东省葡萄酒行业发展分析及预测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一、山东省葡萄酒行业在行业中的地位变化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二、山东省葡萄酒行业经济运行状况分析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三、山东省葡萄酒行业的发展前景</w:t>
      </w:r>
      <w:r>
        <w:rPr>
          <w:rFonts w:hint="eastAsia"/>
        </w:rPr>
        <w:br/>
      </w:r>
      <w:r>
        <w:rPr>
          <w:rFonts w:hint="eastAsia"/>
        </w:rPr>
        <w:t>　　第三节 河北省葡萄酒行业发展分析及预测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一、河北省葡萄酒行业在行业中的地位变化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二、河北省葡萄酒行业经济运行状况分析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三、河北省葡萄酒行业的发展前景</w:t>
      </w:r>
      <w:r>
        <w:rPr>
          <w:rFonts w:hint="eastAsia"/>
        </w:rPr>
        <w:br/>
      </w:r>
      <w:r>
        <w:rPr>
          <w:rFonts w:hint="eastAsia"/>
        </w:rPr>
        <w:t>　　第四节 吉林省葡萄酒行业发展分析及预测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一、吉林省葡萄酒行业在行业中的地位变化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二、吉林省葡萄酒行业经济运行状况分析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三、吉林省葡萄酒行业的发展前景</w:t>
      </w:r>
      <w:r>
        <w:rPr>
          <w:rFonts w:hint="eastAsia"/>
        </w:rPr>
        <w:br/>
      </w:r>
      <w:r>
        <w:rPr>
          <w:rFonts w:hint="eastAsia"/>
        </w:rPr>
        <w:t>　　第五节 河南省葡萄酒行业发展分析及预测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一、河南省葡萄酒行业在行业中的地位变化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二、河南省葡萄酒行业经济运行状况分析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三、河南省葡萄酒行业的发展前景</w:t>
      </w:r>
      <w:r>
        <w:rPr>
          <w:rFonts w:hint="eastAsia"/>
        </w:rPr>
        <w:br/>
      </w:r>
      <w:r>
        <w:rPr>
          <w:rFonts w:hint="eastAsia"/>
        </w:rPr>
        <w:t>　　第六节 天津市葡萄酒行业发展分析及预测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一、天津市葡萄酒行业在行业中的地位变化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二、天津市葡萄酒行业经济运行状况分析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三、天津市葡萄酒行业的发展前景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一、国际葡萄酒市场发展情况分析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一、国际葡萄酒企业投资兼并与重组</w:t>
      </w:r>
      <w:r>
        <w:rPr>
          <w:rFonts w:hint="eastAsia"/>
        </w:rPr>
        <w:br/>
      </w:r>
      <w:r>
        <w:rPr>
          <w:rFonts w:hint="eastAsia"/>
        </w:rPr>
        <w:t>　　　　二、国内葡萄酒企业投资兼并与重组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王朝酒业集团有限公司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怡园酒业控股有限公司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2024-2030年葡萄酒行业发展趋势分析与预测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中国葡萄酒市场发展趋势预测分析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一、中国葡萄酒市场发展趋势预测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二、中国葡萄酒市场发展前景预测分析</w:t>
      </w:r>
      <w:r>
        <w:rPr>
          <w:rFonts w:hint="eastAsia"/>
        </w:rPr>
        <w:br/>
      </w:r>
      <w:r>
        <w:rPr>
          <w:rFonts w:hint="eastAsia"/>
        </w:rPr>
        <w:t>　　第二节 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一、葡萄酒行业进入壁垒分析</w:t>
      </w:r>
      <w:r>
        <w:rPr>
          <w:rFonts w:hint="eastAsia"/>
        </w:rPr>
        <w:br/>
      </w:r>
      <w:r>
        <w:rPr>
          <w:rFonts w:hint="eastAsia"/>
        </w:rPr>
        <w:t>　　　　二、葡萄酒行业盈利模式分析</w:t>
      </w:r>
      <w:r>
        <w:rPr>
          <w:rFonts w:hint="eastAsia"/>
        </w:rPr>
        <w:br/>
      </w:r>
      <w:r>
        <w:rPr>
          <w:rFonts w:hint="eastAsia"/>
        </w:rPr>
        <w:t>　　　　三、葡萄酒行业盈利能力影响因素</w:t>
      </w:r>
      <w:r>
        <w:rPr>
          <w:rFonts w:hint="eastAsia"/>
        </w:rPr>
        <w:br/>
      </w:r>
      <w:r>
        <w:rPr>
          <w:rFonts w:hint="eastAsia"/>
        </w:rPr>
        <w:t>　　第三节 葡萄酒行业的周期性分析</w:t>
      </w:r>
      <w:r>
        <w:rPr>
          <w:rFonts w:hint="eastAsia"/>
        </w:rPr>
        <w:br/>
      </w:r>
      <w:r>
        <w:rPr>
          <w:rFonts w:hint="eastAsia"/>
        </w:rPr>
        <w:t>　　　　一、收入和利润的周期性特征</w:t>
      </w:r>
      <w:r>
        <w:rPr>
          <w:rFonts w:hint="eastAsia"/>
        </w:rPr>
        <w:br/>
      </w:r>
      <w:r>
        <w:rPr>
          <w:rFonts w:hint="eastAsia"/>
        </w:rPr>
        <w:t>　　　　二、行业所处发展阶段的判断</w:t>
      </w:r>
      <w:r>
        <w:rPr>
          <w:rFonts w:hint="eastAsia"/>
        </w:rPr>
        <w:br/>
      </w:r>
      <w:r>
        <w:rPr>
          <w:rFonts w:hint="eastAsia"/>
        </w:rPr>
        <w:t>　　第四节 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一、葡萄酒行业技术风险</w:t>
      </w:r>
      <w:r>
        <w:rPr>
          <w:rFonts w:hint="eastAsia"/>
        </w:rPr>
        <w:br/>
      </w:r>
      <w:r>
        <w:rPr>
          <w:rFonts w:hint="eastAsia"/>
        </w:rPr>
        <w:t>　　　　二、葡萄酒行业供求风险</w:t>
      </w:r>
      <w:r>
        <w:rPr>
          <w:rFonts w:hint="eastAsia"/>
        </w:rPr>
        <w:br/>
      </w:r>
      <w:r>
        <w:rPr>
          <w:rFonts w:hint="eastAsia"/>
        </w:rPr>
        <w:t>　　　　三、葡萄酒行业宏观经济波动风险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四、葡萄酒行业关联产业风险</w:t>
      </w:r>
      <w:r>
        <w:rPr>
          <w:rFonts w:hint="eastAsia"/>
        </w:rPr>
        <w:br/>
      </w:r>
      <w:r>
        <w:rPr>
          <w:rFonts w:hint="eastAsia"/>
        </w:rPr>
        <w:t>　　　　五、葡萄酒行业产品结构风险</w:t>
      </w:r>
      <w:r>
        <w:rPr>
          <w:rFonts w:hint="eastAsia"/>
        </w:rPr>
        <w:br/>
      </w:r>
      <w:r>
        <w:rPr>
          <w:rFonts w:hint="eastAsia"/>
        </w:rPr>
        <w:t>　　　　六、葡萄酒行业其他风险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2024-2030年葡萄酒行业面临的困境及对策</w:t>
      </w:r>
      <w:r>
        <w:rPr>
          <w:rFonts w:hint="eastAsia"/>
        </w:rPr>
        <w:br/>
      </w:r>
      <w:r>
        <w:rPr>
          <w:rFonts w:hint="eastAsia"/>
        </w:rPr>
        <w:t>　　第一节 葡萄酒企业面临的困境及对策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一、葡萄酒企业面临的困境</w:t>
      </w:r>
      <w:r>
        <w:rPr>
          <w:rFonts w:hint="eastAsia"/>
        </w:rPr>
        <w:br/>
      </w:r>
      <w:r>
        <w:rPr>
          <w:rFonts w:hint="eastAsia"/>
        </w:rPr>
        <w:t>　　　　二、国内葡萄酒企业的出路</w:t>
      </w:r>
      <w:r>
        <w:rPr>
          <w:rFonts w:hint="eastAsia"/>
        </w:rPr>
        <w:br/>
      </w:r>
      <w:r>
        <w:rPr>
          <w:rFonts w:hint="eastAsia"/>
        </w:rPr>
        <w:t>　　第二节 中国葡萄酒行业存在的问题及对策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一、中国葡萄酒行业存在的问题</w:t>
      </w:r>
      <w:r>
        <w:rPr>
          <w:rFonts w:hint="eastAsia"/>
        </w:rPr>
        <w:br/>
      </w:r>
      <w:r>
        <w:rPr>
          <w:rFonts w:hint="eastAsia"/>
        </w:rPr>
        <w:t>　　　　二、葡萄酒行业发展的建议对策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葡萄酒行业研究结论及建议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中:智林－葡萄酒行业投资建议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bd9c9e3d4268" w:history="1">
        <w:r>
          <w:rPr>
            <w:rStyle w:val="Hyperlink"/>
          </w:rPr>
          <w:t>2024年中国葡萄酒市场调查研究与发展趋势预测报告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4bd9c9e3d4268" w:history="1">
        <w:r>
          <w:rPr>
            <w:rStyle w:val="Hyperlink"/>
          </w:rPr>
          <w:t>https://www.20087.com/M_ShiPinYinLiao/75/PuTaoJiuShiChangXuQiuFenXiYuFaZhanQuShiYuCe.html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b1a1c06d4d33" w:history="1">
      <w:r>
        <w:rPr>
          <w:rStyle w:val="Hyperlink"/>
        </w:rPr>
        <w:t>2024年中国葡萄酒市场调查研究与发展趋势预测报告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PuTaoJiuShiChangXuQiuFenXiYuFaZhanQuShiYuCe.html" TargetMode="External" Id="Rc9f4bd9c9e3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PuTaoJiuShiChangXuQiuFenXiYuFaZhanQuShiYuCe.html" TargetMode="External" Id="R0033b1a1c06d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2023-05-10T23:04:00Z</dcterms:created>
  <dcterms:modified xsi:type="dcterms:W3CDTF">2023-05-11T00:04:00Z</dcterms:modified>
  <dc:subject>2024年中国葡萄酒市场调查研究与发展趋势预测报告</dc:subject>
  <dc:title>2024年中国葡萄酒市场调查研究与发展趋势预测报告</dc:title>
  <cp:keywords>2024年中国葡萄酒市场调查研究与发展趋势预测报告</cp:keywords>
  <dc:description>2024年中国葡萄酒市场调查研究与发展趋势预测报告</dc:description>
</cp:coreProperties>
</file>