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41b5da3e24975" w:history="1">
              <w:r>
                <w:rPr>
                  <w:rStyle w:val="Hyperlink"/>
                </w:rPr>
                <w:t>2025-2031年中国焙烤食品糖制品市场研究分析及前景趋势报告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41b5da3e24975" w:history="1">
              <w:r>
                <w:rPr>
                  <w:rStyle w:val="Hyperlink"/>
                </w:rPr>
                <w:t>2025-2031年中国焙烤食品糖制品市场研究分析及前景趋势报告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41b5da3e24975" w:history="1">
                <w:r>
                  <w:rPr>
                    <w:rStyle w:val="Hyperlink"/>
                  </w:rPr>
                  <w:t>https://www.20087.com/5/97/BeiKaoShiPinTangZhiPinHangYeFaZhanQianJing.html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糖制品市场当前正处于产品创新、消费场景多元化与健康趋势的共同推动下。随着消费者对休闲食品、礼品馈赠、烘焙DIY等需求的增长，以及对低糖、低脂、高纤、无添加等健康概念的追求，焙烤食品糖制品呈现出多样化、精致化、健康化的趋势。当前，市场上既有传统糕点、面包、饼干等经典产品，又有创意蛋糕、手工糖果、烘焙套装等新兴品类，且不断有新品上市，满足消费者对口味、造型、口感、功能等多维度的需求。同时，线上销售、私域流量、直播带货等新型营销模式的兴起，也为焙烤食品糖制品提供了更广阔的发展空间。</w:t>
      </w:r>
      <w:r>
        <w:rPr>
          <w:rFonts w:hint="eastAsia"/>
        </w:rPr>
        <w:br/>
      </w:r>
      <w:r>
        <w:rPr>
          <w:rFonts w:hint="eastAsia"/>
        </w:rPr>
        <w:t>　　未来，焙烤食品糖制品的将围绕个性化定制、健康升级、跨界融合与智能生产展开。个性化定制趋势意味着焙烤食品糖制品将提供更多定制化服务，如根据消费者的口味偏好、营养需求、节日主题等定制专属产品，提升产品附加值。健康升级趋势则要求产品在配方、工艺上进行创新，如使用天然甜味剂、功能性食材、低GI原料等，以满足消费者对健康、营养、低负担食品的需求。跨界融合趋势则意味着焙烤食品糖制品将与茶饮、咖啡、冰淇淋、零食等其他食品类别进行深度融合，推出跨界产品，创造新的消费场景和体验。智能生产趋势则要求企业引入自动化、智能化生产设备，提升生产效率、保障产品质量，同时利用大数据、云计算等技术实现精准营销、柔性生产，以应对市场变化和消费者需求的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41b5da3e24975" w:history="1">
        <w:r>
          <w:rPr>
            <w:rStyle w:val="Hyperlink"/>
          </w:rPr>
          <w:t>2025-2031年中国焙烤食品糖制品市场研究分析及前景趋势报告</w:t>
        </w:r>
      </w:hyperlink>
      <w:r>
        <w:rPr>
          <w:rFonts w:hint="eastAsia"/>
        </w:rPr>
        <w:t>》基于国家统计局及相关协会的权威数据，系统研究了焙烤食品糖制品行业的市场需求、市场规模及产业链现状，分析了焙烤食品糖制品价格波动、细分市场动态及重点企业的经营表现，科学预测了焙烤食品糖制品市场前景与发展趋势，揭示了潜在需求与投资机会，同时指出了焙烤食品糖制品行业可能面临的风险。通过对焙烤食品糖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焙烤食品糖制品行业发展综述</w:t>
      </w:r>
      <w:r>
        <w:rPr>
          <w:rFonts w:hint="eastAsia"/>
        </w:rPr>
        <w:br/>
      </w:r>
      <w:r>
        <w:rPr>
          <w:rFonts w:hint="eastAsia"/>
        </w:rPr>
        <w:t>　　第一节 焙烤食品糖制品行业定义及分类</w:t>
      </w:r>
      <w:r>
        <w:rPr>
          <w:rFonts w:hint="eastAsia"/>
        </w:rPr>
        <w:br/>
      </w:r>
      <w:r>
        <w:rPr>
          <w:rFonts w:hint="eastAsia"/>
        </w:rPr>
        <w:t>　　　　一、焙烤食品糖制品行业的定义</w:t>
      </w:r>
      <w:r>
        <w:rPr>
          <w:rFonts w:hint="eastAsia"/>
        </w:rPr>
        <w:br/>
      </w:r>
      <w:r>
        <w:rPr>
          <w:rFonts w:hint="eastAsia"/>
        </w:rPr>
        <w:t>　　　　二、焙烤食品糖制品行业的分类</w:t>
      </w:r>
      <w:r>
        <w:rPr>
          <w:rFonts w:hint="eastAsia"/>
        </w:rPr>
        <w:br/>
      </w:r>
      <w:r>
        <w:rPr>
          <w:rFonts w:hint="eastAsia"/>
        </w:rPr>
        <w:t>　　　　三、焙烤食品糖制品产品的特点</w:t>
      </w:r>
      <w:r>
        <w:rPr>
          <w:rFonts w:hint="eastAsia"/>
        </w:rPr>
        <w:br/>
      </w:r>
      <w:r>
        <w:rPr>
          <w:rFonts w:hint="eastAsia"/>
        </w:rPr>
        <w:t>　　　　四、焙烤食品糖制品行业在国民经济中的地位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焙烤食品糖制品行业发展成熟度分析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焙烤食品糖制品行业运行环境（PEST）分析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焙烤食品糖制品行业政治法律环境分析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焙烤食品糖制品行业经济环境分析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焙烤食品糖制品行业社会环境分析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一、焙烤食品糖制品产业社会环境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三、焙烤食品糖制品产业发展对社会发展的影响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焙烤食品糖制品行业技术环境分析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一、焙烤食品糖制品技术分析</w:t>
      </w:r>
      <w:r>
        <w:rPr>
          <w:rFonts w:hint="eastAsia"/>
        </w:rPr>
        <w:br/>
      </w:r>
      <w:r>
        <w:rPr>
          <w:rFonts w:hint="eastAsia"/>
        </w:rPr>
        <w:t>　　　　二、焙烤食品糖制品技术发展水平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焙烤食品糖制品行业国内外发展概述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全球焙烤食品糖制品行业发展概况</w:t>
      </w:r>
      <w:r>
        <w:rPr>
          <w:rFonts w:hint="eastAsia"/>
        </w:rPr>
        <w:br/>
      </w:r>
      <w:r>
        <w:rPr>
          <w:rFonts w:hint="eastAsia"/>
        </w:rPr>
        <w:t>　　　　一、全球焙烤食品糖制品行业发展现状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二、全球焙烤食品糖制品行业发展特点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三、全球焙烤食品糖制品行业发展中存在的问题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二、美国焙烤食品糖制品行业发展现状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三、日韩焙烤食品糖制品行业发展现状</w:t>
      </w:r>
      <w:r>
        <w:rPr>
          <w:rFonts w:hint="eastAsia"/>
        </w:rPr>
        <w:br/>
      </w:r>
      <w:r>
        <w:rPr>
          <w:rFonts w:hint="eastAsia"/>
        </w:rPr>
        <w:t>　　第三节 中国焙烤食品糖制品行业发展概况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二、中国焙烤食品糖制品行业发展特点</w:t>
      </w:r>
      <w:r>
        <w:rPr>
          <w:rFonts w:hint="eastAsia"/>
        </w:rPr>
        <w:br/>
      </w:r>
      <w:r>
        <w:rPr>
          <w:rFonts w:hint="eastAsia"/>
        </w:rPr>
        <w:t>　　　　三、中国焙烤食品糖制品行业发展中存在的问题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全球焙烤食品糖制品行业的发展趋势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中国焙烤食品糖制品行业发展状况</w:t>
      </w:r>
      <w:r>
        <w:rPr>
          <w:rFonts w:hint="eastAsia"/>
        </w:rPr>
        <w:br/>
      </w:r>
      <w:r>
        <w:rPr>
          <w:rFonts w:hint="eastAsia"/>
        </w:rPr>
        <w:t>　　第一节 中国焙烤食品糖制品行业发展格局分析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中国焙烤食品糖制品行业市场供需分析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中国焙烤食品糖制品行业供需平衡分析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中国焙烤食品糖制品行业技术分析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中国焙烤食品糖制品所属行业经济运行分析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2020-2025年中国焙烤食品糖制品所属行业总体规模分析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2020-2025年中国焙烤食品糖制品所属行业运营情况分析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一、我国焙烤食品糖制品所属行业营收分析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二、我国焙烤食品糖制品所属行业成本分析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三、我国焙烤食品糖制品所属行业利润分析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2020-2025年中国焙烤食品糖制品所属行业财务指标总体分析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中国焙烤食品糖制品行业上下游运行综合研究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焙烤食品糖制品产业链内在运行分析</w:t>
      </w:r>
      <w:r>
        <w:rPr>
          <w:rFonts w:hint="eastAsia"/>
        </w:rPr>
        <w:br/>
      </w:r>
      <w:r>
        <w:rPr>
          <w:rFonts w:hint="eastAsia"/>
        </w:rPr>
        <w:t>　　第二节 焙烤食品糖制品行业上游运行分析</w:t>
      </w:r>
      <w:r>
        <w:rPr>
          <w:rFonts w:hint="eastAsia"/>
        </w:rPr>
        <w:br/>
      </w:r>
      <w:r>
        <w:rPr>
          <w:rFonts w:hint="eastAsia"/>
        </w:rPr>
        <w:t>　　　　一、焙烤食品糖制品行业上游发展状况介绍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二、焙烤食品糖制品行业上游供应规模情况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三、上游对焙烤食品糖制品行业发展影响力分析</w:t>
      </w:r>
      <w:r>
        <w:rPr>
          <w:rFonts w:hint="eastAsia"/>
        </w:rPr>
        <w:br/>
      </w:r>
      <w:r>
        <w:rPr>
          <w:rFonts w:hint="eastAsia"/>
        </w:rPr>
        <w:t>　　第三节 焙烤食品糖制品行业下游运行分析</w:t>
      </w:r>
      <w:r>
        <w:rPr>
          <w:rFonts w:hint="eastAsia"/>
        </w:rPr>
        <w:br/>
      </w:r>
      <w:r>
        <w:rPr>
          <w:rFonts w:hint="eastAsia"/>
        </w:rPr>
        <w:t>　　　　一、焙烤食品糖制品行业下游发展状况介绍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二、焙烤食品糖制品行业下游需求规模情况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三、下游对焙烤食品糖制品行业发展影响力分析</w:t>
      </w:r>
      <w:r>
        <w:rPr>
          <w:rFonts w:hint="eastAsia"/>
        </w:rPr>
        <w:br/>
      </w:r>
      <w:r>
        <w:rPr>
          <w:rFonts w:hint="eastAsia"/>
        </w:rPr>
        <w:t>　　第四节 焙烤食品糖制品产业链运行趋势分析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焙烤食品糖制品行业区域市场分析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焙烤食品糖制品行业竞争力分析</w:t>
      </w:r>
      <w:r>
        <w:rPr>
          <w:rFonts w:hint="eastAsia"/>
        </w:rPr>
        <w:br/>
      </w:r>
      <w:r>
        <w:rPr>
          <w:rFonts w:hint="eastAsia"/>
        </w:rPr>
        <w:t>　　第一节 焙烤食品糖制品行业集中度分析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焙烤食品糖制品行业竞争五力分析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焙烤食品糖制品行业竞争SWOT分析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主要焙烤食品糖制品企业竞争分析</w:t>
      </w:r>
      <w:r>
        <w:rPr>
          <w:rFonts w:hint="eastAsia"/>
        </w:rPr>
        <w:br/>
      </w:r>
      <w:r>
        <w:rPr>
          <w:rFonts w:hint="eastAsia"/>
        </w:rPr>
        <w:t>　　第一节 旺旺集团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上海冠生园食品有限公司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江苏梁丰食品集团有限公司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雅客（中国）有限公司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北京康贝尔食品有限责任公司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焙烤食品糖制品行业发展趋势分析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中国焙烤食品糖制品行业前景与机遇分析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一、中国焙烤食品糖制品行业发展前景</w:t>
      </w:r>
      <w:r>
        <w:rPr>
          <w:rFonts w:hint="eastAsia"/>
        </w:rPr>
        <w:br/>
      </w:r>
      <w:r>
        <w:rPr>
          <w:rFonts w:hint="eastAsia"/>
        </w:rPr>
        <w:t>　　　　二、中国焙烤食品糖制品行业发展机遇分析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三、2025-2031年焙烤食品糖制品行业的发展机遇分析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2025-2031年中国焙烤食品糖制品市场趋势分析</w:t>
      </w:r>
      <w:r>
        <w:rPr>
          <w:rFonts w:hint="eastAsia"/>
        </w:rPr>
        <w:br/>
      </w:r>
      <w:r>
        <w:rPr>
          <w:rFonts w:hint="eastAsia"/>
        </w:rPr>
        <w:t>　　　　一、2025年焙烤食品糖制品行业市场趋势总结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二、2025-2031年焙烤食品糖制品行业发展趋势分析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三、2025-2031年焙烤食品糖制品市场发展空间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四、2025-2031年焙烤食品糖制品产业政策趋向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五、2025-2031年焙烤食品糖制品行业技术革新趋势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未来中国焙烤食品糖制品行业发展预测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未来中国焙烤食品糖制品需求与消费预测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一、2025-2031年焙烤食品糖制品行业产品消费预测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二、2025-2031年焙烤食品糖制品市场规模预测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三、2025-2031年焙烤食品糖制品行业总产值预测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四、2025-2031年焙烤食品糖制品行业销售收入预测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五、2025-2031年焙烤食品糖制品行业总资产预测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未来中国焙烤食品糖制品行业供需预测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一、2025-2031年中国焙烤食品糖制品行业供给预测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二、2025-2031年中国焙烤食品糖制品行业需求预测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三、2025-2031年中国焙烤食品糖制品行业供需平衡预测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中国焙烤食品糖制品行业投资机会及风险分析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中国焙烤食品糖制品行业渠道分析及策略</w:t>
      </w:r>
      <w:r>
        <w:rPr>
          <w:rFonts w:hint="eastAsia"/>
        </w:rPr>
        <w:br/>
      </w:r>
      <w:r>
        <w:rPr>
          <w:rFonts w:hint="eastAsia"/>
        </w:rPr>
        <w:t>　　第一节 焙烤食品糖制品行业渠道分析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二、各类渠道对焙烤食品糖制品行业的影响</w:t>
      </w:r>
      <w:r>
        <w:rPr>
          <w:rFonts w:hint="eastAsia"/>
        </w:rPr>
        <w:br/>
      </w:r>
      <w:r>
        <w:rPr>
          <w:rFonts w:hint="eastAsia"/>
        </w:rPr>
        <w:t>　　　　三、主要焙烤食品糖制品企业渠道策略研究</w:t>
      </w:r>
      <w:r>
        <w:rPr>
          <w:rFonts w:hint="eastAsia"/>
        </w:rPr>
        <w:br/>
      </w:r>
      <w:r>
        <w:rPr>
          <w:rFonts w:hint="eastAsia"/>
        </w:rPr>
        <w:t>　　第二节 焙烤食品糖制品行业用户分析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焙烤食品糖制品行业营销策略分析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一、中国焙烤食品糖制品营销概况</w:t>
      </w:r>
      <w:r>
        <w:rPr>
          <w:rFonts w:hint="eastAsia"/>
        </w:rPr>
        <w:br/>
      </w:r>
      <w:r>
        <w:rPr>
          <w:rFonts w:hint="eastAsia"/>
        </w:rPr>
        <w:t>　　　　二、焙烤食品糖制品营销策略探讨</w:t>
      </w:r>
      <w:r>
        <w:rPr>
          <w:rFonts w:hint="eastAsia"/>
        </w:rPr>
        <w:br/>
      </w:r>
      <w:r>
        <w:rPr>
          <w:rFonts w:hint="eastAsia"/>
        </w:rPr>
        <w:t>　　　　三、焙烤食品糖制品营销发展趋势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焙烤食品糖制品行业类别</w:t>
      </w:r>
      <w:r>
        <w:rPr>
          <w:rFonts w:hint="eastAsia"/>
        </w:rPr>
        <w:br/>
      </w:r>
      <w:r>
        <w:rPr>
          <w:rFonts w:hint="eastAsia"/>
        </w:rPr>
        <w:t>　　图表 焙烤食品糖制品行业产业链调研</w:t>
      </w:r>
      <w:r>
        <w:rPr>
          <w:rFonts w:hint="eastAsia"/>
        </w:rPr>
        <w:br/>
      </w:r>
      <w:r>
        <w:rPr>
          <w:rFonts w:hint="eastAsia"/>
        </w:rPr>
        <w:t>　　图表 焙烤食品糖制品行业现状</w:t>
      </w:r>
      <w:r>
        <w:rPr>
          <w:rFonts w:hint="eastAsia"/>
        </w:rPr>
        <w:br/>
      </w:r>
      <w:r>
        <w:rPr>
          <w:rFonts w:hint="eastAsia"/>
        </w:rPr>
        <w:t>　　图表 焙烤食品糖制品行业标准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2025年中国焙烤食品糖制品行业产能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2020-2025年中国焙烤食品糖制品行业产量统计</w:t>
      </w:r>
      <w:r>
        <w:rPr>
          <w:rFonts w:hint="eastAsia"/>
        </w:rPr>
        <w:br/>
      </w:r>
      <w:r>
        <w:rPr>
          <w:rFonts w:hint="eastAsia"/>
        </w:rPr>
        <w:t>　　图表 焙烤食品糖制品行业动态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2025年中国焙烤食品糖制品行业需求区域调研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2020-2025年中国焙烤食品糖制品行情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2020-2025年中国焙烤食品糖制品行业企业数量统计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焙烤食品糖制品行业竞争对手分析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2025-2031年中国焙烤食品糖制品行业产能预测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2025-2031年中国焙烤食品糖制品行业产量预测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2025-2031年中国焙烤食品糖制品市场需求预测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2025-2031年中国焙烤食品糖制品行业市场规模预测</w:t>
      </w:r>
      <w:r>
        <w:rPr>
          <w:rFonts w:hint="eastAsia"/>
        </w:rPr>
        <w:br/>
      </w:r>
      <w:r>
        <w:rPr>
          <w:rFonts w:hint="eastAsia"/>
        </w:rPr>
        <w:t>　　图表 焙烤食品糖制品行业准入条件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2025-2031年中国焙烤食品糖制品行业信息化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2025-2031年中国焙烤食品糖制品行业风险分析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2025-2031年中国焙烤食品糖制品行业发展趋势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2025-2031年中国焙烤食品糖制品市场前景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41b5da3e24975" w:history="1">
        <w:r>
          <w:rPr>
            <w:rStyle w:val="Hyperlink"/>
          </w:rPr>
          <w:t>2025-2031年中国焙烤食品糖制品市场研究分析及前景趋势报告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41b5da3e24975" w:history="1">
        <w:r>
          <w:rPr>
            <w:rStyle w:val="Hyperlink"/>
          </w:rPr>
          <w:t>https://www.20087.com/5/97/BeiKaoShiPinTangZhiPinHangYeFaZhanQianJing.html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焙烤食品、焙烤食品糖制品行业、蛋糕里的糖起什么作用、焙烤食品糖制品行业协会、中国烘焙糖制品协会、焙烤食品糖制品有哪些、焙烤食品的种类有哪些、焙烤食品用糖的种类有哪些、烘培用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ffc69e51443d2" w:history="1">
      <w:r>
        <w:rPr>
          <w:rStyle w:val="Hyperlink"/>
        </w:rPr>
        <w:t>2025-2031年中国焙烤食品糖制品市场研究分析及前景趋势报告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eiKaoShiPinTangZhiPinHangYeFaZhanQianJing.html" TargetMode="External" Id="R89e41b5da3e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eiKaoShiPinTangZhiPinHangYeFaZhanQianJing.html" TargetMode="External" Id="Ref3ffc69e514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2025-01-10T05:55:00Z</dcterms:created>
  <dcterms:modified xsi:type="dcterms:W3CDTF">2025-01-10T06:55:00Z</dcterms:modified>
  <dc:subject>2025-2031年中国焙烤食品糖制品市场研究分析及前景趋势报告</dc:subject>
  <dc:title>2025-2031年中国焙烤食品糖制品市场研究分析及前景趋势报告</dc:title>
  <cp:keywords>2025-2031年中国焙烤食品糖制品市场研究分析及前景趋势报告</cp:keywords>
  <dc:description>2025-2031年中国焙烤食品糖制品市场研究分析及前景趋势报告</dc:description>
</cp:coreProperties>
</file>