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8987476654e22" w:history="1">
              <w:r>
                <w:rPr>
                  <w:rStyle w:val="Hyperlink"/>
                </w:rPr>
                <w:t>中国生牛乳行业研究分析与前景趋势报告（2023-2029年）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8987476654e22" w:history="1">
              <w:r>
                <w:rPr>
                  <w:rStyle w:val="Hyperlink"/>
                </w:rPr>
                <w:t>中国生牛乳行业研究分析与前景趋势报告（2023-2029年）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8987476654e22" w:history="1">
                <w:r>
                  <w:rPr>
                    <w:rStyle w:val="Hyperlink"/>
                  </w:rPr>
                  <w:t>https://www.20087.com/5/87/ShengNiuRuFaZhanQuShiFenXi.html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牛乳行业正经历着从传统生产向现代化、标准化转型的过程。食品安全和品质控制成为了行业发展的核心议题，牧场管理、冷链运输系统得到了显著改善。消费者对有机、无抗生素、无激素的高品质生牛乳需求日益增长，推动了有机奶和草饲奶等细分市场的快速发展。</w:t>
      </w:r>
      <w:r>
        <w:rPr>
          <w:rFonts w:hint="eastAsia"/>
        </w:rPr>
        <w:br/>
      </w:r>
      <w:r>
        <w:rPr>
          <w:rFonts w:hint="eastAsia"/>
        </w:rPr>
        <w:t>　　未来，生牛乳行业将更加注重可持续性和透明度。供应链的全程追溯系统将成为标配，确保消费者能够了解产品从源头到餐桌的每一个环节。随着科技的介入，如基因编辑技术在乳牛育种中的应用，可能会提升乳品质量与产量，但同时也需要面对伦理和监管的挑战。此外，植物基替代品的竞争加剧，促使传统生牛乳行业不断创新，开发出更具营养价值和健康益处的差异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8987476654e22" w:history="1">
        <w:r>
          <w:rPr>
            <w:rStyle w:val="Hyperlink"/>
          </w:rPr>
          <w:t>中国生牛乳行业研究分析与前景趋势报告（2023-2029年）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生牛乳行业的发展现状、市场规模、供需动态及进出口情况。报告详细解读了生牛乳产业链上下游、重点区域市场、竞争格局及领先企业的表现，同时评估了生牛乳行业风险与投资机会。通过对生牛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生牛乳行业界定及应用</w:t>
      </w:r>
      <w:r>
        <w:rPr>
          <w:rFonts w:hint="eastAsia"/>
        </w:rPr>
        <w:br/>
      </w:r>
      <w:r>
        <w:rPr>
          <w:rFonts w:hint="eastAsia"/>
        </w:rPr>
        <w:t>　　第一节 生牛乳行业定义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生牛乳主要应用领域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全球生牛乳行业发展状况分析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2017-2022年全球生牛乳行业运行概况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2017-2022年全球生牛乳行业市场规模分析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全球主要地区生牛乳行业运行情况分析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2023-2029年全球生牛乳行业发展趋势预测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中国生牛乳发展环境分析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生牛乳行业相关政策、标准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生牛乳行业相关发展规划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中国生牛乳行业现状调研分析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中国生牛乳行业发展现状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一、2021-2022年生牛乳行业品牌发展现状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二、2021-2022年生牛乳行业需求市场现状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三、2021-2022年生牛乳市场需求层次分析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四、2021-2022年中国生牛乳市场走向分析</w:t>
      </w:r>
      <w:r>
        <w:rPr>
          <w:rFonts w:hint="eastAsia"/>
        </w:rPr>
        <w:br/>
      </w:r>
      <w:r>
        <w:rPr>
          <w:rFonts w:hint="eastAsia"/>
        </w:rPr>
        <w:t>　　第二节 中国生牛乳产品技术分析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一、2021-2022年生牛乳产品技术变化特点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二、2021-2022年生牛乳产品市场的新技术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三、2021-2022年生牛乳产品市场现状分析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中国生牛乳行业存在的问题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一、2021-2022年生牛乳产品市场存在的主要问题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二、2021-2022年国内生牛乳产品市场的三大瓶颈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三、2021-2022年生牛乳产品市场遭遇的规模难题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对中国生牛乳市场的分析及思考</w:t>
      </w:r>
      <w:r>
        <w:rPr>
          <w:rFonts w:hint="eastAsia"/>
        </w:rPr>
        <w:br/>
      </w:r>
      <w:r>
        <w:rPr>
          <w:rFonts w:hint="eastAsia"/>
        </w:rPr>
        <w:t>　　　　一、生牛乳市场特点</w:t>
      </w:r>
      <w:r>
        <w:rPr>
          <w:rFonts w:hint="eastAsia"/>
        </w:rPr>
        <w:br/>
      </w:r>
      <w:r>
        <w:rPr>
          <w:rFonts w:hint="eastAsia"/>
        </w:rPr>
        <w:t>　　　　二、生牛乳市场分析</w:t>
      </w:r>
      <w:r>
        <w:rPr>
          <w:rFonts w:hint="eastAsia"/>
        </w:rPr>
        <w:br/>
      </w:r>
      <w:r>
        <w:rPr>
          <w:rFonts w:hint="eastAsia"/>
        </w:rPr>
        <w:t>　　　　三、生牛乳市场变化的方向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四、中国生牛乳行业发展的新思路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五、对中国生牛乳行业发展的思考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中国生牛乳行业市场供需现状调研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中国生牛乳市场现状分析</w:t>
      </w:r>
      <w:r>
        <w:rPr>
          <w:rFonts w:hint="eastAsia"/>
        </w:rPr>
        <w:br/>
      </w:r>
      <w:r>
        <w:rPr>
          <w:rFonts w:hint="eastAsia"/>
        </w:rPr>
        <w:t>　　第二节 中国生牛乳行业产量情况分析及预测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一、生牛乳总体产能规模</w:t>
      </w:r>
      <w:r>
        <w:rPr>
          <w:rFonts w:hint="eastAsia"/>
        </w:rPr>
        <w:br/>
      </w:r>
      <w:r>
        <w:rPr>
          <w:rFonts w:hint="eastAsia"/>
        </w:rPr>
        <w:t>　　　　二、生牛乳生产区域分布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三、2017-2022年中国生牛乳产量统计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四、2023-2029年中国生牛乳产量预测</w:t>
      </w:r>
      <w:r>
        <w:rPr>
          <w:rFonts w:hint="eastAsia"/>
        </w:rPr>
        <w:br/>
      </w:r>
      <w:r>
        <w:rPr>
          <w:rFonts w:hint="eastAsia"/>
        </w:rPr>
        <w:t>　　第三节 中国生牛乳市场需求分析及预测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一、中国生牛乳市场需求特点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二、2017-2022年中国生牛乳市场需求量统计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三、2023-2029年中国生牛乳市场需求量预测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中国生牛乳价格趋势分析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一、2017-2022年中国生牛乳市场价格趋势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二、2023-2029年中国生牛乳市场价格走势预测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中国生牛乳进出口分析</w:t>
      </w:r>
      <w:r>
        <w:rPr>
          <w:rFonts w:hint="eastAsia"/>
        </w:rPr>
        <w:br/>
      </w:r>
      <w:r>
        <w:rPr>
          <w:rFonts w:hint="eastAsia"/>
        </w:rPr>
        <w:t>　　第一节 生牛乳进口情况分析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生牛乳出口情况分析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影响生牛乳进出口因素分析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中国生牛乳行业主要指标监测分析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2017-2022年中国生牛乳行业规模情况分析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2017-2022年中国生牛乳行业财务能力分析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生牛乳行业细分产品调研</w:t>
      </w:r>
      <w:r>
        <w:rPr>
          <w:rFonts w:hint="eastAsia"/>
        </w:rPr>
        <w:br/>
      </w:r>
      <w:r>
        <w:rPr>
          <w:rFonts w:hint="eastAsia"/>
        </w:rPr>
        <w:t>　　第一节 生牛乳细分产品结构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生牛乳行业上下游发展情况分析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生牛乳行业上游产业发展分析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生牛乳行业下游产业发展分析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中国生牛乳行业重点地区发展分析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生牛乳行业重点区域市场结构调研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**地区生牛乳市场容量分析</w:t>
      </w:r>
      <w:r>
        <w:rPr>
          <w:rFonts w:hint="eastAsia"/>
        </w:rPr>
        <w:br/>
      </w:r>
      <w:r>
        <w:rPr>
          <w:rFonts w:hint="eastAsia"/>
        </w:rPr>
        <w:t>　　第三节 **地区生牛乳市场容量分析</w:t>
      </w:r>
      <w:r>
        <w:rPr>
          <w:rFonts w:hint="eastAsia"/>
        </w:rPr>
        <w:br/>
      </w:r>
      <w:r>
        <w:rPr>
          <w:rFonts w:hint="eastAsia"/>
        </w:rPr>
        <w:t>　　第四节 **地区生牛乳市场容量分析</w:t>
      </w:r>
      <w:r>
        <w:rPr>
          <w:rFonts w:hint="eastAsia"/>
        </w:rPr>
        <w:br/>
      </w:r>
      <w:r>
        <w:rPr>
          <w:rFonts w:hint="eastAsia"/>
        </w:rPr>
        <w:t>　　第五节 **地区生牛乳市场容量分析</w:t>
      </w:r>
      <w:r>
        <w:rPr>
          <w:rFonts w:hint="eastAsia"/>
        </w:rPr>
        <w:br/>
      </w:r>
      <w:r>
        <w:rPr>
          <w:rFonts w:hint="eastAsia"/>
        </w:rPr>
        <w:t>　　第六节 **地区生牛乳市场容量分析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生牛乳行业重点企业竞争力分析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三、企业生牛乳经营状况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生牛乳行业企业经营策略研究分析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生牛乳企业多样化经营策略分析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一、生牛乳企业多样化经营情况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二、现行生牛乳行业多样化经营的方向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大型生牛乳企业集团未来发展策略分析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对中小生牛乳企业生产经营的建议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生牛乳行业前景及投资风险预警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2023年生牛乳市场前景分析</w:t>
      </w:r>
      <w:r>
        <w:rPr>
          <w:rFonts w:hint="eastAsia"/>
        </w:rPr>
        <w:br/>
      </w:r>
      <w:r>
        <w:rPr>
          <w:rFonts w:hint="eastAsia"/>
        </w:rPr>
        <w:t>　　第二节 2023年生牛乳行业发展趋势预测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影响生牛乳行业发展的主要因素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一、2022影响生牛乳行业运行的有利因素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二、2022影响生牛乳行业运行的稳定因素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三、2022影响生牛乳行业运行的不利因素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四、2022中国生牛乳行业发展面临的挑战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五、2022中国生牛乳行业发展面临的机遇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生牛乳行业投资风险预警</w:t>
      </w:r>
      <w:r>
        <w:rPr>
          <w:rFonts w:hint="eastAsia"/>
        </w:rPr>
        <w:br/>
      </w:r>
      <w:r>
        <w:rPr>
          <w:rFonts w:hint="eastAsia"/>
        </w:rPr>
        <w:t>　　　　一、生牛乳行业市场风险预测</w:t>
      </w:r>
      <w:r>
        <w:rPr>
          <w:rFonts w:hint="eastAsia"/>
        </w:rPr>
        <w:br/>
      </w:r>
      <w:r>
        <w:rPr>
          <w:rFonts w:hint="eastAsia"/>
        </w:rPr>
        <w:t>　　　　二、生牛乳行业政策风险预测</w:t>
      </w:r>
      <w:r>
        <w:rPr>
          <w:rFonts w:hint="eastAsia"/>
        </w:rPr>
        <w:br/>
      </w:r>
      <w:r>
        <w:rPr>
          <w:rFonts w:hint="eastAsia"/>
        </w:rPr>
        <w:t>　　　　三、生牛乳行业经营风险预测</w:t>
      </w:r>
      <w:r>
        <w:rPr>
          <w:rFonts w:hint="eastAsia"/>
        </w:rPr>
        <w:br/>
      </w:r>
      <w:r>
        <w:rPr>
          <w:rFonts w:hint="eastAsia"/>
        </w:rPr>
        <w:t>　　　　四、生牛乳行业技术风险预测</w:t>
      </w:r>
      <w:r>
        <w:rPr>
          <w:rFonts w:hint="eastAsia"/>
        </w:rPr>
        <w:br/>
      </w:r>
      <w:r>
        <w:rPr>
          <w:rFonts w:hint="eastAsia"/>
        </w:rPr>
        <w:t>　　　　五、生牛乳行业竞争风险预测</w:t>
      </w:r>
      <w:r>
        <w:rPr>
          <w:rFonts w:hint="eastAsia"/>
        </w:rPr>
        <w:br/>
      </w:r>
      <w:r>
        <w:rPr>
          <w:rFonts w:hint="eastAsia"/>
        </w:rPr>
        <w:t>　　　　六、生牛乳行业其他风险预测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生牛乳投资建议</w:t>
      </w:r>
      <w:r>
        <w:rPr>
          <w:rFonts w:hint="eastAsia"/>
        </w:rPr>
        <w:br/>
      </w:r>
      <w:r>
        <w:rPr>
          <w:rFonts w:hint="eastAsia"/>
        </w:rPr>
        <w:t>　　第一节 生牛乳行业投资环境分析</w:t>
      </w:r>
      <w:r>
        <w:rPr>
          <w:rFonts w:hint="eastAsia"/>
        </w:rPr>
        <w:br/>
      </w:r>
      <w:r>
        <w:rPr>
          <w:rFonts w:hint="eastAsia"/>
        </w:rPr>
        <w:t>　　第二节 生牛乳行业投资进入壁垒分析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生牛乳行业历程</w:t>
      </w:r>
      <w:r>
        <w:rPr>
          <w:rFonts w:hint="eastAsia"/>
        </w:rPr>
        <w:br/>
      </w:r>
      <w:r>
        <w:rPr>
          <w:rFonts w:hint="eastAsia"/>
        </w:rPr>
        <w:t>　　图表 生牛乳行业生命周期</w:t>
      </w:r>
      <w:r>
        <w:rPr>
          <w:rFonts w:hint="eastAsia"/>
        </w:rPr>
        <w:br/>
      </w:r>
      <w:r>
        <w:rPr>
          <w:rFonts w:hint="eastAsia"/>
        </w:rPr>
        <w:t>　　图表 生牛乳行业产业链分析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2017-2022年中国生牛乳行业市场规模及增长情况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2017-2022年生牛乳行业市场容量分析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2017-2022年中国生牛乳行业产能统计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2017-2022年中国生牛乳行业产量及增长趋势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2017-2022年中国生牛乳市场需求量及增速统计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2022年中国生牛乳行业需求领域分布格局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2017-2022年中国生牛乳行业销售收入分析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2017-2022年中国生牛乳行业盈利情况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2017-2022年中国生牛乳行业利润总额统计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2017-2022年中国生牛乳进口数量分析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2017-2022年中国生牛乳进口金额分析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2017-2022年中国生牛乳出口数量分析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2017-2022年中国生牛乳出口金额分析</w:t>
      </w:r>
      <w:r>
        <w:rPr>
          <w:rFonts w:hint="eastAsia"/>
        </w:rPr>
        <w:br/>
      </w:r>
      <w:r>
        <w:rPr>
          <w:rFonts w:hint="eastAsia"/>
        </w:rPr>
        <w:t>　　图表 2022年中国生牛乳进口国家及地区分析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2022年中国生牛乳出口国家及地区分析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2017-2022年中国生牛乳行业企业数量情况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2017-2022年中国生牛乳行业企业平均规模情况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**地区生牛乳行业市场需求情况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**地区生牛乳市场规模及增长情况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**地区生牛乳行业市场需求情况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生牛乳重点企业（一）基本信息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生牛乳重点企业（一）经营情况分析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生牛乳重点企业（一）主要经济指标情况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生牛乳重点企业（一）盈利能力情况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生牛乳重点企业（二）经营情况分析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生牛乳重点企业（二）主要经济指标情况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生牛乳重点企业（三）经营情况分析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生牛乳重点企业（三）主要经济指标情况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生牛乳重点企业（三）成长能力情况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2023-2029年中国生牛乳行业产能预测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2023-2029年中国生牛乳行业产量预测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2023-2029年中国生牛乳市场需求量预测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2023-2029年中国生牛乳行业供需平衡预测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2023-2029年中国生牛乳行业市场容量预测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2023-2029年中国生牛乳行业市场规模预测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2023年中国生牛乳市场前景分析</w:t>
      </w:r>
      <w:r>
        <w:rPr>
          <w:rFonts w:hint="eastAsia"/>
        </w:rPr>
        <w:br/>
      </w:r>
      <w:r>
        <w:rPr>
          <w:rFonts w:hint="eastAsia"/>
        </w:rPr>
        <w:t>　　图表 2023年中国生牛乳发展趋势预测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8987476654e22" w:history="1">
        <w:r>
          <w:rPr>
            <w:rStyle w:val="Hyperlink"/>
          </w:rPr>
          <w:t>中国生牛乳行业研究分析与前景趋势报告（2023-2029年）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8987476654e22" w:history="1">
        <w:r>
          <w:rPr>
            <w:rStyle w:val="Hyperlink"/>
          </w:rPr>
          <w:t>https://www.20087.com/5/87/ShengNiuRuFaZhanQuShiFenXi.html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就一个生牛乳、生牛乳可以直接喝吗、配料表是生牛乳可以直接喝吗、生牛乳和脱脂牛乳哪个更好、女性喝生牛乳的好处、生牛乳过期了能喝吗、国产纯牛奶十大排行榜前10强、生牛乳是纯牛奶吗、奶粉里有生牛乳好还是没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d9c5a2554f73" w:history="1">
      <w:r>
        <w:rPr>
          <w:rStyle w:val="Hyperlink"/>
        </w:rPr>
        <w:t>中国生牛乳行业研究分析与前景趋势报告（2023-2029年）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engNiuRuFaZhanQuShiFenXi.html" TargetMode="External" Id="Rc42898747665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engNiuRuFaZhanQuShiFenXi.html" TargetMode="External" Id="Rd356d9c5a255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2022-11-30T06:37:16Z</dcterms:created>
  <dcterms:modified xsi:type="dcterms:W3CDTF">2022-11-30T07:37:16Z</dcterms:modified>
  <dc:subject>中国生牛乳行业研究分析与前景趋势报告（2023-2029年）</dc:subject>
  <dc:title>中国生牛乳行业研究分析与前景趋势报告（2023-2029年）</dc:title>
  <cp:keywords>中国生牛乳行业研究分析与前景趋势报告（2023-2029年）</cp:keywords>
  <dc:description>中国生牛乳行业研究分析与前景趋势报告（2023-2029年）</dc:description>
</cp:coreProperties>
</file>