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778ac44f4a4879" w:history="1">
              <w:r>
                <w:rPr>
                  <w:rStyle w:val="Hyperlink"/>
                </w:rPr>
                <w:t>2025-2031年中国生鲜农产品电子商务行业研究分析与前景趋势预测报告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778ac44f4a4879" w:history="1">
              <w:r>
                <w:rPr>
                  <w:rStyle w:val="Hyperlink"/>
                </w:rPr>
                <w:t>2025-2031年中国生鲜农产品电子商务行业研究分析与前景趋势预测报告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778ac44f4a4879" w:history="1">
                <w:r>
                  <w:rPr>
                    <w:rStyle w:val="Hyperlink"/>
                  </w:rPr>
                  <w:t>https://www.20087.com/5/67/ShengXianNongChanPinDianZiShangWuFaZhanQuShiFenXi.html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鲜农产品电子商务近年来在全球范围内经历了爆发式增长，特别是在新冠疫情的催化下，消费者对在线购买生鲜产品的需求激增。目前，生鲜电商市场正从初期的快速扩张阶段进入精细化运营阶段，企业开始注重供应链优化、冷链物流建设和品质控制。此外，直播带货、社群营销等新型营销模式的兴起，为生鲜电商带来了新的增长点。</w:t>
      </w:r>
      <w:r>
        <w:rPr>
          <w:rFonts w:hint="eastAsia"/>
        </w:rPr>
        <w:br/>
      </w:r>
      <w:r>
        <w:rPr>
          <w:rFonts w:hint="eastAsia"/>
        </w:rPr>
        <w:t>　　未来，生鲜农产品电子商务将更加侧重于技术赋能和消费体验升级。一方面，通过大数据、物联网和区块链技术的集成，实现从田间到餐桌的全程追溯，增强消费者信心。另一方面，智能冷链物流和最后一公里配送服务的完善，将大幅提高配送效率和保鲜水平，满足消费者对新鲜度和即时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778ac44f4a4879" w:history="1">
        <w:r>
          <w:rPr>
            <w:rStyle w:val="Hyperlink"/>
          </w:rPr>
          <w:t>2025-2031年中国生鲜农产品电子商务行业研究分析与前景趋势预测报告</w:t>
        </w:r>
      </w:hyperlink>
      <w:r>
        <w:rPr>
          <w:rFonts w:hint="eastAsia"/>
        </w:rPr>
        <w:t>》基于多年生鲜农产品电子商务行业研究积累，结合当前市场发展现状，依托国家权威数据资源和长期市场监测数据库，对生鲜农产品电子商务行业进行了全面调研与分析。报告详细阐述了生鲜农产品电子商务市场规模、市场前景、发展趋势、技术现状及未来方向，重点分析了行业内主要企业的竞争格局，并通过SWOT分析揭示了生鲜农产品电子商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778ac44f4a4879" w:history="1">
        <w:r>
          <w:rPr>
            <w:rStyle w:val="Hyperlink"/>
          </w:rPr>
          <w:t>2025-2031年中国生鲜农产品电子商务行业研究分析与前景趋势预测报告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》为投资者提供了准确的市场现状解读，帮助预判行业前景，挖掘投资价值，同时从投资策略和营销策略等角度提出实用建议，助力投资者在生鲜农产品电子商务行业中把握机遇、规避风险。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生鲜农产品电子商务产业概述</w:t>
      </w:r>
      <w:r>
        <w:rPr>
          <w:rFonts w:hint="eastAsia"/>
        </w:rPr>
        <w:br/>
      </w:r>
      <w:r>
        <w:rPr>
          <w:rFonts w:hint="eastAsia"/>
        </w:rPr>
        <w:t>　　第一节 生鲜农产品电子商务定义</w:t>
      </w:r>
      <w:r>
        <w:rPr>
          <w:rFonts w:hint="eastAsia"/>
        </w:rPr>
        <w:br/>
      </w:r>
      <w:r>
        <w:rPr>
          <w:rFonts w:hint="eastAsia"/>
        </w:rPr>
        <w:t>　　第二节 生鲜农产品电子商务行业特点</w:t>
      </w:r>
      <w:r>
        <w:rPr>
          <w:rFonts w:hint="eastAsia"/>
        </w:rPr>
        <w:br/>
      </w:r>
      <w:r>
        <w:rPr>
          <w:rFonts w:hint="eastAsia"/>
        </w:rPr>
        <w:t>　　第三节 生鲜农产品电子商务产业链分析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2024-2025年中国生鲜农产品电子商务行业运行环境分析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中国生鲜农产品电子商务运行经济环境分析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中国生鲜农产品电子商务产业政策环境分析</w:t>
      </w:r>
      <w:r>
        <w:rPr>
          <w:rFonts w:hint="eastAsia"/>
        </w:rPr>
        <w:br/>
      </w:r>
      <w:r>
        <w:rPr>
          <w:rFonts w:hint="eastAsia"/>
        </w:rPr>
        <w:t>　　　　一、生鲜农产品电子商务行业监管体制</w:t>
      </w:r>
      <w:r>
        <w:rPr>
          <w:rFonts w:hint="eastAsia"/>
        </w:rPr>
        <w:br/>
      </w:r>
      <w:r>
        <w:rPr>
          <w:rFonts w:hint="eastAsia"/>
        </w:rPr>
        <w:t>　　　　二、生鲜农产品电子商务行业主要法规</w:t>
      </w:r>
      <w:r>
        <w:rPr>
          <w:rFonts w:hint="eastAsia"/>
        </w:rPr>
        <w:br/>
      </w:r>
      <w:r>
        <w:rPr>
          <w:rFonts w:hint="eastAsia"/>
        </w:rPr>
        <w:t>　　　　三、主要生鲜农产品电子商务产业政策</w:t>
      </w:r>
      <w:r>
        <w:rPr>
          <w:rFonts w:hint="eastAsia"/>
        </w:rPr>
        <w:br/>
      </w:r>
      <w:r>
        <w:rPr>
          <w:rFonts w:hint="eastAsia"/>
        </w:rPr>
        <w:t>　　第三节 中国生鲜农产品电子商务产业社会环境分析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2024-2025年全球生鲜农产品电子商务行业发展态势分析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全球生鲜农产品电子商务市场发展现状分析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全球主要国家生鲜农产品电子商务市场现状</w:t>
      </w:r>
      <w:r>
        <w:rPr>
          <w:rFonts w:hint="eastAsia"/>
        </w:rPr>
        <w:br/>
      </w:r>
      <w:r>
        <w:rPr>
          <w:rFonts w:hint="eastAsia"/>
        </w:rPr>
        <w:t>　　第三节 全球生鲜农产品电子商务行业发展趋势预测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中国生鲜农产品电子商务行业市场分析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2019-2024年中国生鲜农产品电子商务行业规模情况</w:t>
      </w:r>
      <w:r>
        <w:rPr>
          <w:rFonts w:hint="eastAsia"/>
        </w:rPr>
        <w:br/>
      </w:r>
      <w:r>
        <w:rPr>
          <w:rFonts w:hint="eastAsia"/>
        </w:rPr>
        <w:t>　　　　一、生鲜农产品电子商务行业市场规模情况分析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二、生鲜农产品电子商务行业单位规模情况</w:t>
      </w:r>
      <w:r>
        <w:rPr>
          <w:rFonts w:hint="eastAsia"/>
        </w:rPr>
        <w:br/>
      </w:r>
      <w:r>
        <w:rPr>
          <w:rFonts w:hint="eastAsia"/>
        </w:rPr>
        <w:t>　　　　三、生鲜农产品电子商务行业人员规模情况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2019-2024年中国生鲜农产品电子商务行业财务能力分析</w:t>
      </w:r>
      <w:r>
        <w:rPr>
          <w:rFonts w:hint="eastAsia"/>
        </w:rPr>
        <w:br/>
      </w:r>
      <w:r>
        <w:rPr>
          <w:rFonts w:hint="eastAsia"/>
        </w:rPr>
        <w:t>　　　　一、生鲜农产品电子商务行业盈利能力分析</w:t>
      </w:r>
      <w:r>
        <w:rPr>
          <w:rFonts w:hint="eastAsia"/>
        </w:rPr>
        <w:br/>
      </w:r>
      <w:r>
        <w:rPr>
          <w:rFonts w:hint="eastAsia"/>
        </w:rPr>
        <w:t>　　　　二、生鲜农产品电子商务行业偿债能力分析</w:t>
      </w:r>
      <w:r>
        <w:rPr>
          <w:rFonts w:hint="eastAsia"/>
        </w:rPr>
        <w:br/>
      </w:r>
      <w:r>
        <w:rPr>
          <w:rFonts w:hint="eastAsia"/>
        </w:rPr>
        <w:t>　　　　三、生鲜农产品电子商务行业营运能力分析</w:t>
      </w:r>
      <w:r>
        <w:rPr>
          <w:rFonts w:hint="eastAsia"/>
        </w:rPr>
        <w:br/>
      </w:r>
      <w:r>
        <w:rPr>
          <w:rFonts w:hint="eastAsia"/>
        </w:rPr>
        <w:t>　　　　四、生鲜农产品电子商务行业发展能力分析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2024-2025年中国生鲜农产品电子商务行业热点动态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2025年中国生鲜农产品电子商务行业面临的挑战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中国重点地区生鲜农产品电子商务行业市场调研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重点地区（一）生鲜农产品电子商务市场调研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重点地区（二）生鲜农产品电子商务市场调研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重点地区（三）生鲜农产品电子商务市场调研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重点地区（四）生鲜农产品电子商务市场调研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重点地区（五）生鲜农产品电子商务市场调研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中国生鲜农产品电子商务行业价格走势及影响因素分析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国内生鲜农产品电子商务行业价格回顾</w:t>
      </w:r>
      <w:r>
        <w:rPr>
          <w:rFonts w:hint="eastAsia"/>
        </w:rPr>
        <w:br/>
      </w:r>
      <w:r>
        <w:rPr>
          <w:rFonts w:hint="eastAsia"/>
        </w:rPr>
        <w:t>　　第二节 国内生鲜农产品电子商务行业价格走势预测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国内生鲜农产品电子商务行业价格影响因素分析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中国生鲜农产品电子商务行业客户调研</w:t>
      </w:r>
      <w:r>
        <w:rPr>
          <w:rFonts w:hint="eastAsia"/>
        </w:rPr>
        <w:br/>
      </w:r>
      <w:r>
        <w:rPr>
          <w:rFonts w:hint="eastAsia"/>
        </w:rPr>
        <w:t>　　　　一、生鲜农产品电子商务行业客户偏好调查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二、客户对生鲜农产品电子商务品牌的首要认知渠道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三、生鲜农产品电子商务品牌忠诚度调查</w:t>
      </w:r>
      <w:r>
        <w:rPr>
          <w:rFonts w:hint="eastAsia"/>
        </w:rPr>
        <w:br/>
      </w:r>
      <w:r>
        <w:rPr>
          <w:rFonts w:hint="eastAsia"/>
        </w:rPr>
        <w:t>　　　　四、生鲜农产品电子商务行业客户消费理念调研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中国生鲜农产品电子商务行业竞争格局分析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2025年生鲜农产品电子商务行业集中度分析</w:t>
      </w:r>
      <w:r>
        <w:rPr>
          <w:rFonts w:hint="eastAsia"/>
        </w:rPr>
        <w:br/>
      </w:r>
      <w:r>
        <w:rPr>
          <w:rFonts w:hint="eastAsia"/>
        </w:rPr>
        <w:t>　　　　一、生鲜农产品电子商务市场集中度分析</w:t>
      </w:r>
      <w:r>
        <w:rPr>
          <w:rFonts w:hint="eastAsia"/>
        </w:rPr>
        <w:br/>
      </w:r>
      <w:r>
        <w:rPr>
          <w:rFonts w:hint="eastAsia"/>
        </w:rPr>
        <w:t>　　　　二、生鲜农产品电子商务企业集中度分析</w:t>
      </w:r>
      <w:r>
        <w:rPr>
          <w:rFonts w:hint="eastAsia"/>
        </w:rPr>
        <w:br/>
      </w:r>
      <w:r>
        <w:rPr>
          <w:rFonts w:hint="eastAsia"/>
        </w:rPr>
        <w:t>　　第二节 2025年生鲜农产品电子商务行业竞争格局分析</w:t>
      </w:r>
      <w:r>
        <w:rPr>
          <w:rFonts w:hint="eastAsia"/>
        </w:rPr>
        <w:br/>
      </w:r>
      <w:r>
        <w:rPr>
          <w:rFonts w:hint="eastAsia"/>
        </w:rPr>
        <w:t>　　　　一、生鲜农产品电子商务行业竞争策略分析</w:t>
      </w:r>
      <w:r>
        <w:rPr>
          <w:rFonts w:hint="eastAsia"/>
        </w:rPr>
        <w:br/>
      </w:r>
      <w:r>
        <w:rPr>
          <w:rFonts w:hint="eastAsia"/>
        </w:rPr>
        <w:t>　　　　二、生鲜农产品电子商务行业竞争格局展望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三、我国生鲜农产品电子商务市场竞争趋势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生鲜农产品电子商务行业重点企业发展调研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生鲜农产品电子商务企业发展策略分析</w:t>
      </w:r>
      <w:r>
        <w:rPr>
          <w:rFonts w:hint="eastAsia"/>
        </w:rPr>
        <w:br/>
      </w:r>
      <w:r>
        <w:rPr>
          <w:rFonts w:hint="eastAsia"/>
        </w:rPr>
        <w:t>　　第一节 生鲜农产品电子商务市场策略分析</w:t>
      </w:r>
      <w:r>
        <w:rPr>
          <w:rFonts w:hint="eastAsia"/>
        </w:rPr>
        <w:br/>
      </w:r>
      <w:r>
        <w:rPr>
          <w:rFonts w:hint="eastAsia"/>
        </w:rPr>
        <w:t>　　　　一、生鲜农产品电子商务价格策略分析</w:t>
      </w:r>
      <w:r>
        <w:rPr>
          <w:rFonts w:hint="eastAsia"/>
        </w:rPr>
        <w:br/>
      </w:r>
      <w:r>
        <w:rPr>
          <w:rFonts w:hint="eastAsia"/>
        </w:rPr>
        <w:t>　　　　二、生鲜农产品电子商务渠道策略分析</w:t>
      </w:r>
      <w:r>
        <w:rPr>
          <w:rFonts w:hint="eastAsia"/>
        </w:rPr>
        <w:br/>
      </w:r>
      <w:r>
        <w:rPr>
          <w:rFonts w:hint="eastAsia"/>
        </w:rPr>
        <w:t>　　第二节 生鲜农产品电子商务销售策略分析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提高生鲜农产品电子商务企业竞争力的策略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一、提高中国生鲜农产品电子商务企业核心竞争力的对策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二、生鲜农产品电子商务企业提升竞争力的主要方向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三、影响生鲜农产品电子商务企业核心竞争力的因素及提升途径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四、提高生鲜农产品电子商务企业竞争力的策略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生鲜农产品电子商务行业投资风险与控制策略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生鲜农产品电子商务行业SWOT模型分析</w:t>
      </w:r>
      <w:r>
        <w:rPr>
          <w:rFonts w:hint="eastAsia"/>
        </w:rPr>
        <w:br/>
      </w:r>
      <w:r>
        <w:rPr>
          <w:rFonts w:hint="eastAsia"/>
        </w:rPr>
        <w:t>　　　　一、生鲜农产品电子商务行业优势分析</w:t>
      </w:r>
      <w:r>
        <w:rPr>
          <w:rFonts w:hint="eastAsia"/>
        </w:rPr>
        <w:br/>
      </w:r>
      <w:r>
        <w:rPr>
          <w:rFonts w:hint="eastAsia"/>
        </w:rPr>
        <w:t>　　　　二、生鲜农产品电子商务行业劣势分析</w:t>
      </w:r>
      <w:r>
        <w:rPr>
          <w:rFonts w:hint="eastAsia"/>
        </w:rPr>
        <w:br/>
      </w:r>
      <w:r>
        <w:rPr>
          <w:rFonts w:hint="eastAsia"/>
        </w:rPr>
        <w:t>　　　　三、生鲜农产品电子商务行业机会分析</w:t>
      </w:r>
      <w:r>
        <w:rPr>
          <w:rFonts w:hint="eastAsia"/>
        </w:rPr>
        <w:br/>
      </w:r>
      <w:r>
        <w:rPr>
          <w:rFonts w:hint="eastAsia"/>
        </w:rPr>
        <w:t>　　　　四、生鲜农产品电子商务行业风险分析</w:t>
      </w:r>
      <w:r>
        <w:rPr>
          <w:rFonts w:hint="eastAsia"/>
        </w:rPr>
        <w:br/>
      </w:r>
      <w:r>
        <w:rPr>
          <w:rFonts w:hint="eastAsia"/>
        </w:rPr>
        <w:t>　　第二节 生鲜农产品电子商务行业投资风险及控制策略分析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一、生鲜农产品电子商务市场风险及控制策略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二、生鲜农产品电子商务行业政策风险及控制策略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三、生鲜农产品电子商务行业经营风险及控制策略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四、生鲜农产品电子商务同业竞争风险及控制策略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五、生鲜农产品电子商务行业其他风险及控制策略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2025-2031年中国生鲜农产品电子商务行业投资潜力及发展趋势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2025-2031年生鲜农产品电子商务行业投资潜力分析</w:t>
      </w:r>
      <w:r>
        <w:rPr>
          <w:rFonts w:hint="eastAsia"/>
        </w:rPr>
        <w:br/>
      </w:r>
      <w:r>
        <w:rPr>
          <w:rFonts w:hint="eastAsia"/>
        </w:rPr>
        <w:t>　　　　一、生鲜农产品电子商务行业重点可投资领域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二、生鲜农产品电子商务行业目标市场需求潜力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三、生鲜农产品电子商务行业投资潜力综合评判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中智.林－2025-2031年中国生鲜农产品电子商务行业发展趋势分析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一、2025年生鲜农产品电子商务市场前景分析</w:t>
      </w:r>
      <w:r>
        <w:rPr>
          <w:rFonts w:hint="eastAsia"/>
        </w:rPr>
        <w:br/>
      </w:r>
      <w:r>
        <w:rPr>
          <w:rFonts w:hint="eastAsia"/>
        </w:rPr>
        <w:t>　　　　二、2025年生鲜农产品电子商务发展趋势预测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三、2025-2031年我国生鲜农产品电子商务行业发展剖析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五、未来生鲜农产品电子商务行业发展变局剖析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生鲜农产品电子商务介绍</w:t>
      </w:r>
      <w:r>
        <w:rPr>
          <w:rFonts w:hint="eastAsia"/>
        </w:rPr>
        <w:br/>
      </w:r>
      <w:r>
        <w:rPr>
          <w:rFonts w:hint="eastAsia"/>
        </w:rPr>
        <w:t>　　图表 生鲜农产品电子商务图片</w:t>
      </w:r>
      <w:r>
        <w:rPr>
          <w:rFonts w:hint="eastAsia"/>
        </w:rPr>
        <w:br/>
      </w:r>
      <w:r>
        <w:rPr>
          <w:rFonts w:hint="eastAsia"/>
        </w:rPr>
        <w:t>　　图表 生鲜农产品电子商务主要特点</w:t>
      </w:r>
      <w:r>
        <w:rPr>
          <w:rFonts w:hint="eastAsia"/>
        </w:rPr>
        <w:br/>
      </w:r>
      <w:r>
        <w:rPr>
          <w:rFonts w:hint="eastAsia"/>
        </w:rPr>
        <w:t>　　图表 生鲜农产品电子商务发展有利因素分析</w:t>
      </w:r>
      <w:r>
        <w:rPr>
          <w:rFonts w:hint="eastAsia"/>
        </w:rPr>
        <w:br/>
      </w:r>
      <w:r>
        <w:rPr>
          <w:rFonts w:hint="eastAsia"/>
        </w:rPr>
        <w:t>　　图表 生鲜农产品电子商务发展不利因素分析</w:t>
      </w:r>
      <w:r>
        <w:rPr>
          <w:rFonts w:hint="eastAsia"/>
        </w:rPr>
        <w:br/>
      </w:r>
      <w:r>
        <w:rPr>
          <w:rFonts w:hint="eastAsia"/>
        </w:rPr>
        <w:t>　　图表 进入生鲜农产品电子商务行业壁垒</w:t>
      </w:r>
      <w:r>
        <w:rPr>
          <w:rFonts w:hint="eastAsia"/>
        </w:rPr>
        <w:br/>
      </w:r>
      <w:r>
        <w:rPr>
          <w:rFonts w:hint="eastAsia"/>
        </w:rPr>
        <w:t>　　图表 生鲜农产品电子商务政策</w:t>
      </w:r>
      <w:r>
        <w:rPr>
          <w:rFonts w:hint="eastAsia"/>
        </w:rPr>
        <w:br/>
      </w:r>
      <w:r>
        <w:rPr>
          <w:rFonts w:hint="eastAsia"/>
        </w:rPr>
        <w:t>　　图表 生鲜农产品电子商务技术 标准</w:t>
      </w:r>
      <w:r>
        <w:rPr>
          <w:rFonts w:hint="eastAsia"/>
        </w:rPr>
        <w:br/>
      </w:r>
      <w:r>
        <w:rPr>
          <w:rFonts w:hint="eastAsia"/>
        </w:rPr>
        <w:t>　　图表 生鲜农产品电子商务产业链分析</w:t>
      </w:r>
      <w:r>
        <w:rPr>
          <w:rFonts w:hint="eastAsia"/>
        </w:rPr>
        <w:br/>
      </w:r>
      <w:r>
        <w:rPr>
          <w:rFonts w:hint="eastAsia"/>
        </w:rPr>
        <w:t>　　图表 生鲜农产品电子商务品牌分析</w:t>
      </w:r>
      <w:r>
        <w:rPr>
          <w:rFonts w:hint="eastAsia"/>
        </w:rPr>
        <w:br/>
      </w:r>
      <w:r>
        <w:rPr>
          <w:rFonts w:hint="eastAsia"/>
        </w:rPr>
        <w:t>　　图表 2024年生鲜农产品电子商务需求分析</w:t>
      </w:r>
      <w:r>
        <w:rPr>
          <w:rFonts w:hint="eastAsia"/>
        </w:rPr>
        <w:br/>
      </w:r>
      <w:r>
        <w:rPr>
          <w:rFonts w:hint="eastAsia"/>
        </w:rPr>
        <w:t>　　图表 2019-2024年中国生鲜农产品电子商务市场规模分析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2019-2024年中国生鲜农产品电子商务销售情况</w:t>
      </w:r>
      <w:r>
        <w:rPr>
          <w:rFonts w:hint="eastAsia"/>
        </w:rPr>
        <w:br/>
      </w:r>
      <w:r>
        <w:rPr>
          <w:rFonts w:hint="eastAsia"/>
        </w:rPr>
        <w:t>　　图表 生鲜农产品电子商务价格走势</w:t>
      </w:r>
      <w:r>
        <w:rPr>
          <w:rFonts w:hint="eastAsia"/>
        </w:rPr>
        <w:br/>
      </w:r>
      <w:r>
        <w:rPr>
          <w:rFonts w:hint="eastAsia"/>
        </w:rPr>
        <w:t>　　图表 2025年中国生鲜农产品电子商务公司数量统计 单位：家</w:t>
      </w:r>
      <w:r>
        <w:rPr>
          <w:rFonts w:hint="eastAsia"/>
        </w:rPr>
        <w:br/>
      </w:r>
      <w:r>
        <w:rPr>
          <w:rFonts w:hint="eastAsia"/>
        </w:rPr>
        <w:t>　　图表 生鲜农产品电子商务成本和利润分析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华东地区生鲜农产品电子商务市场规模情况</w:t>
      </w:r>
      <w:r>
        <w:rPr>
          <w:rFonts w:hint="eastAsia"/>
        </w:rPr>
        <w:br/>
      </w:r>
      <w:r>
        <w:rPr>
          <w:rFonts w:hint="eastAsia"/>
        </w:rPr>
        <w:t>　　图表 华东地区生鲜农产品电子商务市场销售额</w:t>
      </w:r>
      <w:r>
        <w:rPr>
          <w:rFonts w:hint="eastAsia"/>
        </w:rPr>
        <w:br/>
      </w:r>
      <w:r>
        <w:rPr>
          <w:rFonts w:hint="eastAsia"/>
        </w:rPr>
        <w:t>　　图表 华南地区生鲜农产品电子商务市场规模情况</w:t>
      </w:r>
      <w:r>
        <w:rPr>
          <w:rFonts w:hint="eastAsia"/>
        </w:rPr>
        <w:br/>
      </w:r>
      <w:r>
        <w:rPr>
          <w:rFonts w:hint="eastAsia"/>
        </w:rPr>
        <w:t>　　图表 华南地区生鲜农产品电子商务市场销售额</w:t>
      </w:r>
      <w:r>
        <w:rPr>
          <w:rFonts w:hint="eastAsia"/>
        </w:rPr>
        <w:br/>
      </w:r>
      <w:r>
        <w:rPr>
          <w:rFonts w:hint="eastAsia"/>
        </w:rPr>
        <w:t>　　图表 华北地区生鲜农产品电子商务市场规模情况</w:t>
      </w:r>
      <w:r>
        <w:rPr>
          <w:rFonts w:hint="eastAsia"/>
        </w:rPr>
        <w:br/>
      </w:r>
      <w:r>
        <w:rPr>
          <w:rFonts w:hint="eastAsia"/>
        </w:rPr>
        <w:t>　　图表 华北地区生鲜农产品电子商务市场销售额</w:t>
      </w:r>
      <w:r>
        <w:rPr>
          <w:rFonts w:hint="eastAsia"/>
        </w:rPr>
        <w:br/>
      </w:r>
      <w:r>
        <w:rPr>
          <w:rFonts w:hint="eastAsia"/>
        </w:rPr>
        <w:t>　　图表 华中地区生鲜农产品电子商务市场规模情况</w:t>
      </w:r>
      <w:r>
        <w:rPr>
          <w:rFonts w:hint="eastAsia"/>
        </w:rPr>
        <w:br/>
      </w:r>
      <w:r>
        <w:rPr>
          <w:rFonts w:hint="eastAsia"/>
        </w:rPr>
        <w:t>　　图表 华中地区生鲜农产品电子商务市场销售额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生鲜农产品电子商务投资、并购现状分析</w:t>
      </w:r>
      <w:r>
        <w:rPr>
          <w:rFonts w:hint="eastAsia"/>
        </w:rPr>
        <w:br/>
      </w:r>
      <w:r>
        <w:rPr>
          <w:rFonts w:hint="eastAsia"/>
        </w:rPr>
        <w:t>　　图表 生鲜农产品电子商务上游、下游研究分析</w:t>
      </w:r>
      <w:r>
        <w:rPr>
          <w:rFonts w:hint="eastAsia"/>
        </w:rPr>
        <w:br/>
      </w:r>
      <w:r>
        <w:rPr>
          <w:rFonts w:hint="eastAsia"/>
        </w:rPr>
        <w:t>　　图表 生鲜农产品电子商务最新消息</w:t>
      </w:r>
      <w:r>
        <w:rPr>
          <w:rFonts w:hint="eastAsia"/>
        </w:rPr>
        <w:br/>
      </w:r>
      <w:r>
        <w:rPr>
          <w:rFonts w:hint="eastAsia"/>
        </w:rPr>
        <w:t>　　图表 生鲜农产品电子商务企业简介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生鲜农产品电子商务企业经营情况</w:t>
      </w:r>
      <w:r>
        <w:rPr>
          <w:rFonts w:hint="eastAsia"/>
        </w:rPr>
        <w:br/>
      </w:r>
      <w:r>
        <w:rPr>
          <w:rFonts w:hint="eastAsia"/>
        </w:rPr>
        <w:t>　　图表 生鲜农产品电子商务企业(二)简介</w:t>
      </w:r>
      <w:r>
        <w:rPr>
          <w:rFonts w:hint="eastAsia"/>
        </w:rPr>
        <w:br/>
      </w:r>
      <w:r>
        <w:rPr>
          <w:rFonts w:hint="eastAsia"/>
        </w:rPr>
        <w:t>　　图表 企业生鲜农产品电子商务业务</w:t>
      </w:r>
      <w:r>
        <w:rPr>
          <w:rFonts w:hint="eastAsia"/>
        </w:rPr>
        <w:br/>
      </w:r>
      <w:r>
        <w:rPr>
          <w:rFonts w:hint="eastAsia"/>
        </w:rPr>
        <w:t>　　图表 生鲜农产品电子商务企业(二)经营情况</w:t>
      </w:r>
      <w:r>
        <w:rPr>
          <w:rFonts w:hint="eastAsia"/>
        </w:rPr>
        <w:br/>
      </w:r>
      <w:r>
        <w:rPr>
          <w:rFonts w:hint="eastAsia"/>
        </w:rPr>
        <w:t>　　图表 生鲜农产品电子商务企业(三)调研</w:t>
      </w:r>
      <w:r>
        <w:rPr>
          <w:rFonts w:hint="eastAsia"/>
        </w:rPr>
        <w:br/>
      </w:r>
      <w:r>
        <w:rPr>
          <w:rFonts w:hint="eastAsia"/>
        </w:rPr>
        <w:t>　　图表 企业生鲜农产品电子商务业务分析</w:t>
      </w:r>
      <w:r>
        <w:rPr>
          <w:rFonts w:hint="eastAsia"/>
        </w:rPr>
        <w:br/>
      </w:r>
      <w:r>
        <w:rPr>
          <w:rFonts w:hint="eastAsia"/>
        </w:rPr>
        <w:t>　　图表 生鲜农产品电子商务企业(三)经营情况</w:t>
      </w:r>
      <w:r>
        <w:rPr>
          <w:rFonts w:hint="eastAsia"/>
        </w:rPr>
        <w:br/>
      </w:r>
      <w:r>
        <w:rPr>
          <w:rFonts w:hint="eastAsia"/>
        </w:rPr>
        <w:t>　　图表 生鲜农产品电子商务企业(四)介绍</w:t>
      </w:r>
      <w:r>
        <w:rPr>
          <w:rFonts w:hint="eastAsia"/>
        </w:rPr>
        <w:br/>
      </w:r>
      <w:r>
        <w:rPr>
          <w:rFonts w:hint="eastAsia"/>
        </w:rPr>
        <w:t>　　图表 企业生鲜农产品电子商务产品服务</w:t>
      </w:r>
      <w:r>
        <w:rPr>
          <w:rFonts w:hint="eastAsia"/>
        </w:rPr>
        <w:br/>
      </w:r>
      <w:r>
        <w:rPr>
          <w:rFonts w:hint="eastAsia"/>
        </w:rPr>
        <w:t>　　图表 生鲜农产品电子商务企业(四)经营情况</w:t>
      </w:r>
      <w:r>
        <w:rPr>
          <w:rFonts w:hint="eastAsia"/>
        </w:rPr>
        <w:br/>
      </w:r>
      <w:r>
        <w:rPr>
          <w:rFonts w:hint="eastAsia"/>
        </w:rPr>
        <w:t>　　图表 生鲜农产品电子商务企业(五)简介</w:t>
      </w:r>
      <w:r>
        <w:rPr>
          <w:rFonts w:hint="eastAsia"/>
        </w:rPr>
        <w:br/>
      </w:r>
      <w:r>
        <w:rPr>
          <w:rFonts w:hint="eastAsia"/>
        </w:rPr>
        <w:t>　　图表 企业生鲜农产品电子商务业务分析</w:t>
      </w:r>
      <w:r>
        <w:rPr>
          <w:rFonts w:hint="eastAsia"/>
        </w:rPr>
        <w:br/>
      </w:r>
      <w:r>
        <w:rPr>
          <w:rFonts w:hint="eastAsia"/>
        </w:rPr>
        <w:t>　　图表 生鲜农产品电子商务企业(五)经营情况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生鲜农产品电子商务行业生命周期</w:t>
      </w:r>
      <w:r>
        <w:rPr>
          <w:rFonts w:hint="eastAsia"/>
        </w:rPr>
        <w:br/>
      </w:r>
      <w:r>
        <w:rPr>
          <w:rFonts w:hint="eastAsia"/>
        </w:rPr>
        <w:t>　　图表 生鲜农产品电子商务优势、劣势、机会、威胁分析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生鲜农产品电子商务市场容量</w:t>
      </w:r>
      <w:r>
        <w:rPr>
          <w:rFonts w:hint="eastAsia"/>
        </w:rPr>
        <w:br/>
      </w:r>
      <w:r>
        <w:rPr>
          <w:rFonts w:hint="eastAsia"/>
        </w:rPr>
        <w:t>　　图表 生鲜农产品电子商务发展前景</w:t>
      </w:r>
      <w:r>
        <w:rPr>
          <w:rFonts w:hint="eastAsia"/>
        </w:rPr>
        <w:br/>
      </w:r>
      <w:r>
        <w:rPr>
          <w:rFonts w:hint="eastAsia"/>
        </w:rPr>
        <w:t>　　图表 2025-2031年中国生鲜农产品电子商务市场规模预测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2025-2031年中国生鲜农产品电子商务销售预测</w:t>
      </w:r>
      <w:r>
        <w:rPr>
          <w:rFonts w:hint="eastAsia"/>
        </w:rPr>
        <w:br/>
      </w:r>
      <w:r>
        <w:rPr>
          <w:rFonts w:hint="eastAsia"/>
        </w:rPr>
        <w:t>　　图表 生鲜农产品电子商务主要驱动因素</w:t>
      </w:r>
      <w:r>
        <w:rPr>
          <w:rFonts w:hint="eastAsia"/>
        </w:rPr>
        <w:br/>
      </w:r>
      <w:r>
        <w:rPr>
          <w:rFonts w:hint="eastAsia"/>
        </w:rPr>
        <w:t>　　图表 生鲜农产品电子商务发展趋势预测</w:t>
      </w:r>
      <w:r>
        <w:rPr>
          <w:rFonts w:hint="eastAsia"/>
        </w:rPr>
        <w:br/>
      </w:r>
      <w:r>
        <w:rPr>
          <w:rFonts w:hint="eastAsia"/>
        </w:rPr>
        <w:t>　　图表 生鲜农产品电子商务注意事项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778ac44f4a4879" w:history="1">
        <w:r>
          <w:rPr>
            <w:rStyle w:val="Hyperlink"/>
          </w:rPr>
          <w:t>2025-2031年中国生鲜农产品电子商务行业研究分析与前景趋势预测报告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778ac44f4a4879" w:history="1">
        <w:r>
          <w:rPr>
            <w:rStyle w:val="Hyperlink"/>
          </w:rPr>
          <w:t>https://www.20087.com/5/67/ShengXianNongChanPinDianZiShangWuFaZhanQuShiFenXi.html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鲜农产品有哪些、生鲜农产品电子商务消费者购买意愿研究、生鲜农产品的特点、生鲜农产品电子商务发展研究、生鲜农副产品包含什么、生鲜农产品电子商务物流、生鲜农产品仓储问题研究、生鲜农产品电子商务面临的问题与机遇、农产品电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c51147939c4cee" w:history="1">
      <w:r>
        <w:rPr>
          <w:rStyle w:val="Hyperlink"/>
        </w:rPr>
        <w:t>2025-2031年中国生鲜农产品电子商务行业研究分析与前景趋势预测报告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ShengXianNongChanPinDianZiShangWuFaZhanQuShiFenXi.html" TargetMode="External" Id="Rdc778ac44f4a48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ShengXianNongChanPinDianZiShangWuFaZhanQuShiFenXi.html" TargetMode="External" Id="R6fc51147939c4c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2024-11-29T01:16:00Z</dcterms:created>
  <dcterms:modified xsi:type="dcterms:W3CDTF">2024-11-29T02:16:00Z</dcterms:modified>
  <dc:subject>2025-2031年中国生鲜农产品电子商务行业研究分析与前景趋势预测报告</dc:subject>
  <dc:title>2025-2031年中国生鲜农产品电子商务行业研究分析与前景趋势预测报告</dc:title>
  <cp:keywords>2025-2031年中国生鲜农产品电子商务行业研究分析与前景趋势预测报告</cp:keywords>
  <dc:description>2025-2031年中国生鲜农产品电子商务行业研究分析与前景趋势预测报告</dc:description>
</cp:coreProperties>
</file>