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64c241be14bb7" w:history="1">
              <w:r>
                <w:rPr>
                  <w:rStyle w:val="Hyperlink"/>
                </w:rPr>
                <w:t>2026-2032年中国肉制品行业发展深度调研及未来趋势预测报告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64c241be14bb7" w:history="1">
              <w:r>
                <w:rPr>
                  <w:rStyle w:val="Hyperlink"/>
                </w:rPr>
                <w:t>2026-2032年中国肉制品行业发展深度调研及未来趋势预测报告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64c241be14bb7" w:history="1">
                <w:r>
                  <w:rPr>
                    <w:rStyle w:val="Hyperlink"/>
                  </w:rPr>
                  <w:t>https://www.20087.com/5/67/RouZhiPinFaZhanQuShi.html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制品行业在全球范围内经历了从传统加工到现代工艺的转变。随着消费者对食品安全和健康饮食的日益关注，肉制品生产商开始采用更高质量的原料和更严格的加工标准，以减少添加剂和防腐剂的使用。同时，预制肉和植物基肉制品的兴起，反映了市场对可持续和伦理消费的追求。此外，冷链技术的进步保证了肉制品在运输和储存过程中的品质和安全。</w:t>
      </w:r>
      <w:r>
        <w:rPr>
          <w:rFonts w:hint="eastAsia"/>
        </w:rPr>
        <w:br/>
      </w:r>
      <w:r>
        <w:rPr>
          <w:rFonts w:hint="eastAsia"/>
        </w:rPr>
        <w:t>　　未来，肉制品行业将更加注重创新和健康。市场调研网指出，随着细胞培养技术的发展，实验室培育肉有望成为市场新宠，减少对传统畜牧业的依赖，降低环境影响。同时，个性化营养和功能性肉制品，如富含特定氨基酸或益生菌的产品，将满足消费者对健康生活方式的需求。此外，透明的供应链和可追溯性将成为行业标准，增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964c241be14bb7" w:history="1">
        <w:r>
          <w:rPr>
            <w:rStyle w:val="Hyperlink"/>
          </w:rPr>
          <w:t>2026-2032年中国肉制品行业发展深度调研及未来趋势预测报告</w:t>
        </w:r>
      </w:hyperlink>
      <w:r>
        <w:rPr>
          <w:rFonts w:hint="eastAsia"/>
        </w:rPr>
        <w:t>》，2025年肉制品行业市场规模达 亿元，预计2032年市场规模将达 亿元，期间年均复合增长率（CAGR）达 %。报告系统分析了肉制品行业的市场需求、市场规模及价格动态，全面梳理了肉制品产业链结构，并对肉制品细分市场进行了深入探究。报告基于详实数据，科学预测了肉制品市场前景与发展趋势，重点剖析了品牌竞争格局、市场集中度及重点企业的市场地位。通过SWOT分析，报告识别了行业面临的机遇与风险，并提出了针对性发展策略与建议，为肉制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肉制品行业市场现状分析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　　（一）按热加工温度分类</w:t>
      </w:r>
      <w:r>
        <w:rPr>
          <w:rFonts w:hint="eastAsia"/>
        </w:rPr>
        <w:br/>
      </w:r>
      <w:r>
        <w:rPr>
          <w:rFonts w:hint="eastAsia"/>
        </w:rPr>
        <w:t>　　　　　　（二）按加工门类分</w:t>
      </w:r>
      <w:r>
        <w:rPr>
          <w:rFonts w:hint="eastAsia"/>
        </w:rPr>
        <w:br/>
      </w:r>
      <w:r>
        <w:rPr>
          <w:rFonts w:hint="eastAsia"/>
        </w:rPr>
        <w:t>　　　　二、市场现状调研</w:t>
      </w:r>
      <w:r>
        <w:rPr>
          <w:rFonts w:hint="eastAsia"/>
        </w:rPr>
        <w:br/>
      </w:r>
      <w:r>
        <w:rPr>
          <w:rFonts w:hint="eastAsia"/>
        </w:rPr>
        <w:t>　　　　　　（一）全球肉类及加工行业发展现状调研</w:t>
      </w:r>
      <w:r>
        <w:rPr>
          <w:rFonts w:hint="eastAsia"/>
        </w:rPr>
        <w:br/>
      </w:r>
      <w:r>
        <w:rPr>
          <w:rFonts w:hint="eastAsia"/>
        </w:rPr>
        <w:t>　　　　　　（二）我国肉制品行业发展现状调研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一、我国肉制品所属行业销售额统计及预测分析</w:t>
      </w:r>
      <w:r>
        <w:rPr>
          <w:rFonts w:hint="eastAsia"/>
        </w:rPr>
        <w:br/>
      </w:r>
      <w:r>
        <w:rPr>
          <w:rFonts w:hint="eastAsia"/>
        </w:rPr>
        <w:t>　　　　二、我国肉制品所属行业产销量统计及预测分析</w:t>
      </w:r>
      <w:r>
        <w:rPr>
          <w:rFonts w:hint="eastAsia"/>
        </w:rPr>
        <w:br/>
      </w:r>
      <w:r>
        <w:rPr>
          <w:rFonts w:hint="eastAsia"/>
        </w:rPr>
        <w:t>　　　　　　（一）我国肉制品行业产量统计及预测分析</w:t>
      </w:r>
      <w:r>
        <w:rPr>
          <w:rFonts w:hint="eastAsia"/>
        </w:rPr>
        <w:br/>
      </w:r>
      <w:r>
        <w:rPr>
          <w:rFonts w:hint="eastAsia"/>
        </w:rPr>
        <w:t>　　　　　　（二）我国肉制品行业销量统计</w:t>
      </w:r>
      <w:r>
        <w:rPr>
          <w:rFonts w:hint="eastAsia"/>
        </w:rPr>
        <w:br/>
      </w:r>
      <w:r>
        <w:rPr>
          <w:rFonts w:hint="eastAsia"/>
        </w:rPr>
        <w:t>　　第三节 相关产业链分析</w:t>
      </w:r>
      <w:r>
        <w:rPr>
          <w:rFonts w:hint="eastAsia"/>
        </w:rPr>
        <w:br/>
      </w:r>
      <w:r>
        <w:rPr>
          <w:rFonts w:hint="eastAsia"/>
        </w:rPr>
        <w:t>　　　　一、猪肉市场</w:t>
      </w:r>
      <w:r>
        <w:rPr>
          <w:rFonts w:hint="eastAsia"/>
        </w:rPr>
        <w:br/>
      </w:r>
      <w:r>
        <w:rPr>
          <w:rFonts w:hint="eastAsia"/>
        </w:rPr>
        <w:t>　　　　　　（一）我国猪肉产量</w:t>
      </w:r>
      <w:r>
        <w:rPr>
          <w:rFonts w:hint="eastAsia"/>
        </w:rPr>
        <w:br/>
      </w:r>
      <w:r>
        <w:rPr>
          <w:rFonts w:hint="eastAsia"/>
        </w:rPr>
        <w:t>　　　　　　随着我国生猪存栏量和能繁母猪存栏量的波动，我国猪肉产量波动较为明显，尤其是非洲猪瘟的影响，我国猪肉产量出现明显的下降趋势。我国猪肉产量为5403.74万吨，我国猪牛羊禽肉产量3911万吨，下降2.1%。中国猪肉产量为2470万吨，占全部猪牛羊禽肉产量约63%。</w:t>
      </w:r>
      <w:r>
        <w:rPr>
          <w:rFonts w:hint="eastAsia"/>
        </w:rPr>
        <w:br/>
      </w:r>
      <w:r>
        <w:rPr>
          <w:rFonts w:hint="eastAsia"/>
        </w:rPr>
        <w:t>　　　　　　****-****年中国猪肉产量及增长走势</w:t>
      </w:r>
      <w:r>
        <w:rPr>
          <w:rFonts w:hint="eastAsia"/>
        </w:rPr>
        <w:br/>
      </w:r>
      <w:r>
        <w:rPr>
          <w:rFonts w:hint="eastAsia"/>
        </w:rPr>
        <w:t>　　　　　　（二）我国猪肉产业发展问题及对策</w:t>
      </w:r>
      <w:r>
        <w:rPr>
          <w:rFonts w:hint="eastAsia"/>
        </w:rPr>
        <w:br/>
      </w:r>
      <w:r>
        <w:rPr>
          <w:rFonts w:hint="eastAsia"/>
        </w:rPr>
        <w:t>　　　　二、牛肉市场 （一）我国牛肉产量</w:t>
      </w:r>
      <w:r>
        <w:rPr>
          <w:rFonts w:hint="eastAsia"/>
        </w:rPr>
        <w:br/>
      </w:r>
      <w:r>
        <w:rPr>
          <w:rFonts w:hint="eastAsia"/>
        </w:rPr>
        <w:t>　　　　　　（二）我国牛肉市场存在问题及发展</w:t>
      </w:r>
      <w:r>
        <w:rPr>
          <w:rFonts w:hint="eastAsia"/>
        </w:rPr>
        <w:br/>
      </w:r>
      <w:r>
        <w:rPr>
          <w:rFonts w:hint="eastAsia"/>
        </w:rPr>
        <w:t>　　　　三、羊肉市场</w:t>
      </w:r>
      <w:r>
        <w:rPr>
          <w:rFonts w:hint="eastAsia"/>
        </w:rPr>
        <w:br/>
      </w:r>
      <w:r>
        <w:rPr>
          <w:rFonts w:hint="eastAsia"/>
        </w:rPr>
        <w:t>　　　　　　（一）我国羊肉产量</w:t>
      </w:r>
      <w:r>
        <w:rPr>
          <w:rFonts w:hint="eastAsia"/>
        </w:rPr>
        <w:br/>
      </w:r>
      <w:r>
        <w:rPr>
          <w:rFonts w:hint="eastAsia"/>
        </w:rPr>
        <w:t>　　　　　　（二）我国羊肉发展现状及前景</w:t>
      </w:r>
      <w:r>
        <w:rPr>
          <w:rFonts w:hint="eastAsia"/>
        </w:rPr>
        <w:br/>
      </w:r>
      <w:r>
        <w:rPr>
          <w:rFonts w:hint="eastAsia"/>
        </w:rPr>
        <w:t>　　　　四、禽肉市场</w:t>
      </w:r>
      <w:r>
        <w:rPr>
          <w:rFonts w:hint="eastAsia"/>
        </w:rPr>
        <w:br/>
      </w:r>
      <w:r>
        <w:rPr>
          <w:rFonts w:hint="eastAsia"/>
        </w:rPr>
        <w:t>　　　　　　（一）我国禽肉产情况统计</w:t>
      </w:r>
      <w:r>
        <w:rPr>
          <w:rFonts w:hint="eastAsia"/>
        </w:rPr>
        <w:br/>
      </w:r>
      <w:r>
        <w:rPr>
          <w:rFonts w:hint="eastAsia"/>
        </w:rPr>
        <w:t>　　　　　　（二）我国禽肉发展现状及前景</w:t>
      </w:r>
      <w:r>
        <w:rPr>
          <w:rFonts w:hint="eastAsia"/>
        </w:rPr>
        <w:br/>
      </w:r>
      <w:r>
        <w:rPr>
          <w:rFonts w:hint="eastAsia"/>
        </w:rPr>
        <w:t>　　　　一、冷链物流定义</w:t>
      </w:r>
      <w:r>
        <w:rPr>
          <w:rFonts w:hint="eastAsia"/>
        </w:rPr>
        <w:br/>
      </w:r>
      <w:r>
        <w:rPr>
          <w:rFonts w:hint="eastAsia"/>
        </w:rPr>
        <w:t>　　　　二、我国肉制品冷链物流的现状调研</w:t>
      </w:r>
      <w:r>
        <w:rPr>
          <w:rFonts w:hint="eastAsia"/>
        </w:rPr>
        <w:br/>
      </w:r>
      <w:r>
        <w:rPr>
          <w:rFonts w:hint="eastAsia"/>
        </w:rPr>
        <w:t>　　　　　　（一）完整独立的肉制品冷链体系尚未成形</w:t>
      </w:r>
      <w:r>
        <w:rPr>
          <w:rFonts w:hint="eastAsia"/>
        </w:rPr>
        <w:br/>
      </w:r>
      <w:r>
        <w:rPr>
          <w:rFonts w:hint="eastAsia"/>
        </w:rPr>
        <w:t>　　　　　　（二）肉制品冷链的市场化程度很低，第三方介入很少</w:t>
      </w:r>
      <w:r>
        <w:rPr>
          <w:rFonts w:hint="eastAsia"/>
        </w:rPr>
        <w:br/>
      </w:r>
      <w:r>
        <w:rPr>
          <w:rFonts w:hint="eastAsia"/>
        </w:rPr>
        <w:t>　　　　　　（三）肉制品冷链的硬件设施建设不足</w:t>
      </w:r>
      <w:r>
        <w:rPr>
          <w:rFonts w:hint="eastAsia"/>
        </w:rPr>
        <w:br/>
      </w:r>
      <w:r>
        <w:rPr>
          <w:rFonts w:hint="eastAsia"/>
        </w:rPr>
        <w:t>　　　　　　（四）肉制品冷链缺乏上下游的整体规划和整合</w:t>
      </w:r>
      <w:r>
        <w:rPr>
          <w:rFonts w:hint="eastAsia"/>
        </w:rPr>
        <w:br/>
      </w:r>
      <w:r>
        <w:rPr>
          <w:rFonts w:hint="eastAsia"/>
        </w:rPr>
        <w:t>　　　　　　（五）与肉制品冷链相关的国家标准目前仍是空白</w:t>
      </w:r>
      <w:r>
        <w:rPr>
          <w:rFonts w:hint="eastAsia"/>
        </w:rPr>
        <w:br/>
      </w:r>
      <w:r>
        <w:rPr>
          <w:rFonts w:hint="eastAsia"/>
        </w:rPr>
        <w:t>　　　　三、肉制品冷链物流的发展方向 第四节 存在的问题</w:t>
      </w:r>
      <w:r>
        <w:rPr>
          <w:rFonts w:hint="eastAsia"/>
        </w:rPr>
        <w:br/>
      </w:r>
      <w:r>
        <w:rPr>
          <w:rFonts w:hint="eastAsia"/>
        </w:rPr>
        <w:t>　　　　一、外向型经济受阻</w:t>
      </w:r>
      <w:r>
        <w:rPr>
          <w:rFonts w:hint="eastAsia"/>
        </w:rPr>
        <w:br/>
      </w:r>
      <w:r>
        <w:rPr>
          <w:rFonts w:hint="eastAsia"/>
        </w:rPr>
        <w:t>　　　　二、市场不规范</w:t>
      </w:r>
      <w:r>
        <w:rPr>
          <w:rFonts w:hint="eastAsia"/>
        </w:rPr>
        <w:br/>
      </w:r>
      <w:r>
        <w:rPr>
          <w:rFonts w:hint="eastAsia"/>
        </w:rPr>
        <w:t>　　　　三、动物疫情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肉制品行业市场竞争分析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市场竞争现状分析</w:t>
      </w:r>
      <w:r>
        <w:rPr>
          <w:rFonts w:hint="eastAsia"/>
        </w:rPr>
        <w:br/>
      </w:r>
      <w:r>
        <w:rPr>
          <w:rFonts w:hint="eastAsia"/>
        </w:rPr>
        <w:t>　　　　一、高温火腿肠</w:t>
      </w:r>
      <w:r>
        <w:rPr>
          <w:rFonts w:hint="eastAsia"/>
        </w:rPr>
        <w:br/>
      </w:r>
      <w:r>
        <w:rPr>
          <w:rFonts w:hint="eastAsia"/>
        </w:rPr>
        <w:t>　　　　二、低温肉制品</w:t>
      </w:r>
      <w:r>
        <w:rPr>
          <w:rFonts w:hint="eastAsia"/>
        </w:rPr>
        <w:br/>
      </w:r>
      <w:r>
        <w:rPr>
          <w:rFonts w:hint="eastAsia"/>
        </w:rPr>
        <w:t>　　　　三、散切熟食</w:t>
      </w:r>
      <w:r>
        <w:rPr>
          <w:rFonts w:hint="eastAsia"/>
        </w:rPr>
        <w:br/>
      </w:r>
      <w:r>
        <w:rPr>
          <w:rFonts w:hint="eastAsia"/>
        </w:rPr>
        <w:t>　　　　四、休闲肉制品</w:t>
      </w:r>
      <w:r>
        <w:rPr>
          <w:rFonts w:hint="eastAsia"/>
        </w:rPr>
        <w:br/>
      </w:r>
      <w:r>
        <w:rPr>
          <w:rFonts w:hint="eastAsia"/>
        </w:rPr>
        <w:t>　　　　五、速冻调理肉制品</w:t>
      </w:r>
      <w:r>
        <w:rPr>
          <w:rFonts w:hint="eastAsia"/>
        </w:rPr>
        <w:br/>
      </w:r>
      <w:r>
        <w:rPr>
          <w:rFonts w:hint="eastAsia"/>
        </w:rPr>
        <w:t>　　第二节 企业市场占有率分析</w:t>
      </w:r>
      <w:r>
        <w:rPr>
          <w:rFonts w:hint="eastAsia"/>
        </w:rPr>
        <w:br/>
      </w:r>
      <w:r>
        <w:rPr>
          <w:rFonts w:hint="eastAsia"/>
        </w:rPr>
        <w:t>　　　　一、高温肉制品市场占有状况分析</w:t>
      </w:r>
      <w:r>
        <w:rPr>
          <w:rFonts w:hint="eastAsia"/>
        </w:rPr>
        <w:br/>
      </w:r>
      <w:r>
        <w:rPr>
          <w:rFonts w:hint="eastAsia"/>
        </w:rPr>
        <w:t>　　　　二、低温肉制品市场占有状况分析</w:t>
      </w:r>
      <w:r>
        <w:rPr>
          <w:rFonts w:hint="eastAsia"/>
        </w:rPr>
        <w:br/>
      </w:r>
      <w:r>
        <w:rPr>
          <w:rFonts w:hint="eastAsia"/>
        </w:rPr>
        <w:t>　　　　三、速冻调理禽肉熟制品市场占有状况分析</w:t>
      </w:r>
      <w:r>
        <w:rPr>
          <w:rFonts w:hint="eastAsia"/>
        </w:rPr>
        <w:br/>
      </w:r>
      <w:r>
        <w:rPr>
          <w:rFonts w:hint="eastAsia"/>
        </w:rPr>
        <w:t>　　　　四、肉制品市场占有状况分析</w:t>
      </w:r>
      <w:r>
        <w:rPr>
          <w:rFonts w:hint="eastAsia"/>
        </w:rPr>
        <w:br/>
      </w:r>
      <w:r>
        <w:rPr>
          <w:rFonts w:hint="eastAsia"/>
        </w:rPr>
        <w:t>　　第三节 市场供给现状调研</w:t>
      </w:r>
      <w:r>
        <w:rPr>
          <w:rFonts w:hint="eastAsia"/>
        </w:rPr>
        <w:br/>
      </w:r>
      <w:r>
        <w:rPr>
          <w:rFonts w:hint="eastAsia"/>
        </w:rPr>
        <w:t>　　　　一、细分行业产业布局情况分析</w:t>
      </w:r>
      <w:r>
        <w:rPr>
          <w:rFonts w:hint="eastAsia"/>
        </w:rPr>
        <w:br/>
      </w:r>
      <w:r>
        <w:rPr>
          <w:rFonts w:hint="eastAsia"/>
        </w:rPr>
        <w:t>　　　　　　（一）猪肉领域</w:t>
      </w:r>
      <w:r>
        <w:rPr>
          <w:rFonts w:hint="eastAsia"/>
        </w:rPr>
        <w:br/>
      </w:r>
      <w:r>
        <w:rPr>
          <w:rFonts w:hint="eastAsia"/>
        </w:rPr>
        <w:t>　　　　　　（二）牛肉领域</w:t>
      </w:r>
      <w:r>
        <w:rPr>
          <w:rFonts w:hint="eastAsia"/>
        </w:rPr>
        <w:br/>
      </w:r>
      <w:r>
        <w:rPr>
          <w:rFonts w:hint="eastAsia"/>
        </w:rPr>
        <w:t>　　　　　　（三）禽肉领域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肉制品行业制造商分析</w:t>
      </w:r>
      <w:r>
        <w:rPr>
          <w:rFonts w:hint="eastAsia"/>
        </w:rPr>
        <w:br/>
      </w:r>
      <w:r>
        <w:rPr>
          <w:rFonts w:hint="eastAsia"/>
        </w:rPr>
        <w:t>　　第一节 行业企业整体分析</w:t>
      </w:r>
      <w:r>
        <w:rPr>
          <w:rFonts w:hint="eastAsia"/>
        </w:rPr>
        <w:br/>
      </w:r>
      <w:r>
        <w:rPr>
          <w:rFonts w:hint="eastAsia"/>
        </w:rPr>
        <w:t>　　第二节 主要制造商分析</w:t>
      </w:r>
      <w:r>
        <w:rPr>
          <w:rFonts w:hint="eastAsia"/>
        </w:rPr>
        <w:br/>
      </w:r>
      <w:r>
        <w:rPr>
          <w:rFonts w:hint="eastAsia"/>
        </w:rPr>
        <w:t>　　　　一、河南双汇投资发展股份有限公司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二、临沂新程金锣肉制品有限公司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三、中国雨润食品集团有限公司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四、山东得利斯食品股份有限公司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五、吉林德大有限公司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六、河南汇通集团肉食品股份有限公司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七、山东尽美食品有限公司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八、山东凤祥（集团）有限责任公司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九、秦皇岛正大有限公司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t>　　　　十、烟台市喜旺食品工业发展有限公司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（四）企业销售收入分析</w:t>
      </w:r>
      <w:r>
        <w:rPr>
          <w:rFonts w:hint="eastAsia"/>
        </w:rPr>
        <w:br/>
      </w:r>
      <w:r>
        <w:rPr>
          <w:rFonts w:hint="eastAsia"/>
        </w:rPr>
        <w:t>　　　　　　（五）企业产量分析</w:t>
      </w:r>
      <w:r>
        <w:rPr>
          <w:rFonts w:hint="eastAsia"/>
        </w:rPr>
        <w:br/>
      </w:r>
      <w:r>
        <w:rPr>
          <w:rFonts w:hint="eastAsia"/>
        </w:rPr>
        <w:t>　　　　　　（六）企业产品相关技术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肉制品行业发展预测分析</w:t>
      </w:r>
      <w:r>
        <w:rPr>
          <w:rFonts w:hint="eastAsia"/>
        </w:rPr>
        <w:br/>
      </w:r>
      <w:r>
        <w:rPr>
          <w:rFonts w:hint="eastAsia"/>
        </w:rPr>
        <w:t>　　第一节 技术趋势预测分析</w:t>
      </w:r>
      <w:r>
        <w:rPr>
          <w:rFonts w:hint="eastAsia"/>
        </w:rPr>
        <w:br/>
      </w:r>
      <w:r>
        <w:rPr>
          <w:rFonts w:hint="eastAsia"/>
        </w:rPr>
        <w:t>　　　　一、包装要小型化</w:t>
      </w:r>
      <w:r>
        <w:rPr>
          <w:rFonts w:hint="eastAsia"/>
        </w:rPr>
        <w:br/>
      </w:r>
      <w:r>
        <w:rPr>
          <w:rFonts w:hint="eastAsia"/>
        </w:rPr>
        <w:t>　　　　二、种类多样化</w:t>
      </w:r>
      <w:r>
        <w:rPr>
          <w:rFonts w:hint="eastAsia"/>
        </w:rPr>
        <w:br/>
      </w:r>
      <w:r>
        <w:rPr>
          <w:rFonts w:hint="eastAsia"/>
        </w:rPr>
        <w:t>　　　　三、企业装备水平越来越高</w:t>
      </w:r>
      <w:r>
        <w:rPr>
          <w:rFonts w:hint="eastAsia"/>
        </w:rPr>
        <w:br/>
      </w:r>
      <w:r>
        <w:rPr>
          <w:rFonts w:hint="eastAsia"/>
        </w:rPr>
        <w:t>　　　　四、质量不断提高</w:t>
      </w:r>
      <w:r>
        <w:rPr>
          <w:rFonts w:hint="eastAsia"/>
        </w:rPr>
        <w:br/>
      </w:r>
      <w:r>
        <w:rPr>
          <w:rFonts w:hint="eastAsia"/>
        </w:rPr>
        <w:t>　　第二节 市场前景 一、冷鲜肉是生肉消费的发展方向</w:t>
      </w:r>
      <w:r>
        <w:rPr>
          <w:rFonts w:hint="eastAsia"/>
        </w:rPr>
        <w:br/>
      </w:r>
      <w:r>
        <w:rPr>
          <w:rFonts w:hint="eastAsia"/>
        </w:rPr>
        <w:t>　　　　二、低温肉制品方兴未艾</w:t>
      </w:r>
      <w:r>
        <w:rPr>
          <w:rFonts w:hint="eastAsia"/>
        </w:rPr>
        <w:br/>
      </w:r>
      <w:r>
        <w:rPr>
          <w:rFonts w:hint="eastAsia"/>
        </w:rPr>
        <w:t>　　　　三、西式肉制品发展势头强劲</w:t>
      </w:r>
      <w:r>
        <w:rPr>
          <w:rFonts w:hint="eastAsia"/>
        </w:rPr>
        <w:br/>
      </w:r>
      <w:r>
        <w:rPr>
          <w:rFonts w:hint="eastAsia"/>
        </w:rPr>
        <w:t>　　　　四、传统肉制品逐步走向现代化</w:t>
      </w:r>
      <w:r>
        <w:rPr>
          <w:rFonts w:hint="eastAsia"/>
        </w:rPr>
        <w:br/>
      </w:r>
      <w:r>
        <w:rPr>
          <w:rFonts w:hint="eastAsia"/>
        </w:rPr>
        <w:t>　　　　五、牛羊禽类肉制品消费增加</w:t>
      </w:r>
      <w:r>
        <w:rPr>
          <w:rFonts w:hint="eastAsia"/>
        </w:rPr>
        <w:br/>
      </w:r>
      <w:r>
        <w:rPr>
          <w:rFonts w:hint="eastAsia"/>
        </w:rPr>
        <w:t>　　　　六、开发新型肉类保鲜技术</w:t>
      </w:r>
      <w:r>
        <w:rPr>
          <w:rFonts w:hint="eastAsia"/>
        </w:rPr>
        <w:br/>
      </w:r>
      <w:r>
        <w:rPr>
          <w:rFonts w:hint="eastAsia"/>
        </w:rPr>
        <w:t>　　第三节 中:智:林:竞争趋势预测分析</w:t>
      </w:r>
      <w:r>
        <w:rPr>
          <w:rFonts w:hint="eastAsia"/>
        </w:rPr>
        <w:br/>
      </w:r>
      <w:r>
        <w:rPr>
          <w:rFonts w:hint="eastAsia"/>
        </w:rPr>
        <w:t>　　　　一、行业进入整合时期</w:t>
      </w:r>
      <w:r>
        <w:rPr>
          <w:rFonts w:hint="eastAsia"/>
        </w:rPr>
        <w:br/>
      </w:r>
      <w:r>
        <w:rPr>
          <w:rFonts w:hint="eastAsia"/>
        </w:rPr>
        <w:t>　　　　二、品牌竞争扩大</w:t>
      </w:r>
      <w:r>
        <w:rPr>
          <w:rFonts w:hint="eastAsia"/>
        </w:rPr>
        <w:br/>
      </w:r>
      <w:r>
        <w:rPr>
          <w:rFonts w:hint="eastAsia"/>
        </w:rPr>
        <w:t>　　　　三、产品结构优化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附录：环咨—肉制品行业资讯大全</w:t>
      </w:r>
      <w:r>
        <w:rPr>
          <w:rFonts w:hint="eastAsia"/>
        </w:rPr>
        <w:br/>
      </w:r>
      <w:r>
        <w:rPr>
          <w:rFonts w:hint="eastAsia"/>
        </w:rPr>
        <w:t>　　　　一、行业协会</w:t>
      </w:r>
      <w:r>
        <w:rPr>
          <w:rFonts w:hint="eastAsia"/>
        </w:rPr>
        <w:br/>
      </w:r>
      <w:r>
        <w:rPr>
          <w:rFonts w:hint="eastAsia"/>
        </w:rPr>
        <w:t>　　　　二、行业媒体</w:t>
      </w:r>
      <w:r>
        <w:rPr>
          <w:rFonts w:hint="eastAsia"/>
        </w:rPr>
        <w:br/>
      </w:r>
      <w:r>
        <w:rPr>
          <w:rFonts w:hint="eastAsia"/>
        </w:rPr>
        <w:t>　　　　三、行业机构</w:t>
      </w:r>
      <w:r>
        <w:rPr>
          <w:rFonts w:hint="eastAsia"/>
        </w:rPr>
        <w:br/>
      </w:r>
      <w:r>
        <w:rPr>
          <w:rFonts w:hint="eastAsia"/>
        </w:rPr>
        <w:t>　　　　四、重点供应商（排名不分先后）</w:t>
      </w:r>
      <w:r>
        <w:rPr>
          <w:rFonts w:hint="eastAsia"/>
        </w:rPr>
        <w:br/>
      </w:r>
      <w:r>
        <w:rPr>
          <w:rFonts w:hint="eastAsia"/>
        </w:rPr>
        <w:t>　　　　河南省漯河市双汇实业集团有限责任公司</w:t>
      </w:r>
      <w:r>
        <w:rPr>
          <w:rFonts w:hint="eastAsia"/>
        </w:rPr>
        <w:br/>
      </w:r>
      <w:r>
        <w:rPr>
          <w:rFonts w:hint="eastAsia"/>
        </w:rPr>
        <w:t>　　　　临沂新程金锣肉制品有限公司</w:t>
      </w:r>
      <w:r>
        <w:rPr>
          <w:rFonts w:hint="eastAsia"/>
        </w:rPr>
        <w:br/>
      </w:r>
      <w:r>
        <w:rPr>
          <w:rFonts w:hint="eastAsia"/>
        </w:rPr>
        <w:t>　　　　得利斯集团有限公司</w:t>
      </w:r>
      <w:r>
        <w:rPr>
          <w:rFonts w:hint="eastAsia"/>
        </w:rPr>
        <w:br/>
      </w:r>
      <w:r>
        <w:rPr>
          <w:rFonts w:hint="eastAsia"/>
        </w:rPr>
        <w:t>　　　　河南汇通集团肉食品股份有限公司</w:t>
      </w:r>
      <w:r>
        <w:rPr>
          <w:rFonts w:hint="eastAsia"/>
        </w:rPr>
        <w:br/>
      </w:r>
      <w:r>
        <w:rPr>
          <w:rFonts w:hint="eastAsia"/>
        </w:rPr>
        <w:t>　　　　北京大发正大有限公司</w:t>
      </w:r>
      <w:r>
        <w:rPr>
          <w:rFonts w:hint="eastAsia"/>
        </w:rPr>
        <w:br/>
      </w:r>
      <w:r>
        <w:rPr>
          <w:rFonts w:hint="eastAsia"/>
        </w:rPr>
        <w:t>　　　　潍坊乐港食品股份有限公司</w:t>
      </w:r>
      <w:r>
        <w:rPr>
          <w:rFonts w:hint="eastAsia"/>
        </w:rPr>
        <w:br/>
      </w:r>
      <w:r>
        <w:rPr>
          <w:rFonts w:hint="eastAsia"/>
        </w:rPr>
        <w:t>　　　　大庆金锣肉制品有限公司</w:t>
      </w:r>
      <w:r>
        <w:rPr>
          <w:rFonts w:hint="eastAsia"/>
        </w:rPr>
        <w:br/>
      </w:r>
      <w:r>
        <w:rPr>
          <w:rFonts w:hint="eastAsia"/>
        </w:rPr>
        <w:t>　　　　南京雨润食品有限公司</w:t>
      </w:r>
      <w:r>
        <w:rPr>
          <w:rFonts w:hint="eastAsia"/>
        </w:rPr>
        <w:br/>
      </w:r>
      <w:r>
        <w:rPr>
          <w:rFonts w:hint="eastAsia"/>
        </w:rPr>
        <w:t>　　　　秦皇岛正大有限公司</w:t>
      </w:r>
      <w:r>
        <w:rPr>
          <w:rFonts w:hint="eastAsia"/>
        </w:rPr>
        <w:br/>
      </w:r>
      <w:r>
        <w:rPr>
          <w:rFonts w:hint="eastAsia"/>
        </w:rPr>
        <w:t>　　　　烟台市喜旺食品工业发展有限公司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2021-2026年世界猪肉、牛肉、禽肉产量情况分析</w:t>
      </w:r>
      <w:r>
        <w:rPr>
          <w:rFonts w:hint="eastAsia"/>
        </w:rPr>
        <w:br/>
      </w:r>
      <w:r>
        <w:rPr>
          <w:rFonts w:hint="eastAsia"/>
        </w:rPr>
        <w:t>　　图表 2021-2026年世界猪肉、牛肉、禽肉消费量情况分析</w:t>
      </w:r>
      <w:r>
        <w:rPr>
          <w:rFonts w:hint="eastAsia"/>
        </w:rPr>
        <w:br/>
      </w:r>
      <w:r>
        <w:rPr>
          <w:rFonts w:hint="eastAsia"/>
        </w:rPr>
        <w:t>　　图表 2021-2026年世界猪肉、牛肉、禽肉进口量情况分析</w:t>
      </w:r>
      <w:r>
        <w:rPr>
          <w:rFonts w:hint="eastAsia"/>
        </w:rPr>
        <w:br/>
      </w:r>
      <w:r>
        <w:rPr>
          <w:rFonts w:hint="eastAsia"/>
        </w:rPr>
        <w:t>　　图表 2021-2026年我国肉制品行业销售额统计</w:t>
      </w:r>
      <w:r>
        <w:rPr>
          <w:rFonts w:hint="eastAsia"/>
        </w:rPr>
        <w:br/>
      </w:r>
      <w:r>
        <w:rPr>
          <w:rFonts w:hint="eastAsia"/>
        </w:rPr>
        <w:t>　　图表 2026-2032年我国肉制品行业销售额预测分析</w:t>
      </w:r>
      <w:r>
        <w:rPr>
          <w:rFonts w:hint="eastAsia"/>
        </w:rPr>
        <w:br/>
      </w:r>
      <w:r>
        <w:rPr>
          <w:rFonts w:hint="eastAsia"/>
        </w:rPr>
        <w:t>　　图表 2021-2026年我国肉类总产量统计</w:t>
      </w:r>
      <w:r>
        <w:rPr>
          <w:rFonts w:hint="eastAsia"/>
        </w:rPr>
        <w:br/>
      </w:r>
      <w:r>
        <w:rPr>
          <w:rFonts w:hint="eastAsia"/>
        </w:rPr>
        <w:t>　　图表 2021-2026年我国肉制品行业产量统计（包括高温和低温肉制品）</w:t>
      </w:r>
      <w:r>
        <w:rPr>
          <w:rFonts w:hint="eastAsia"/>
        </w:rPr>
        <w:br/>
      </w:r>
      <w:r>
        <w:rPr>
          <w:rFonts w:hint="eastAsia"/>
        </w:rPr>
        <w:t>　　图表 2026-2032年我国肉制品行业产量预测分析</w:t>
      </w:r>
      <w:r>
        <w:rPr>
          <w:rFonts w:hint="eastAsia"/>
        </w:rPr>
        <w:br/>
      </w:r>
      <w:r>
        <w:rPr>
          <w:rFonts w:hint="eastAsia"/>
        </w:rPr>
        <w:t>　　图表 2021-2026年我国肉制品行业销量统计</w:t>
      </w:r>
      <w:r>
        <w:rPr>
          <w:rFonts w:hint="eastAsia"/>
        </w:rPr>
        <w:br/>
      </w:r>
      <w:r>
        <w:rPr>
          <w:rFonts w:hint="eastAsia"/>
        </w:rPr>
        <w:t>　　图表 2021-2026年我国猪肉产量统计状况分析</w:t>
      </w:r>
      <w:r>
        <w:rPr>
          <w:rFonts w:hint="eastAsia"/>
        </w:rPr>
        <w:br/>
      </w:r>
      <w:r>
        <w:rPr>
          <w:rFonts w:hint="eastAsia"/>
        </w:rPr>
        <w:t>　　图表 2021-2026年我国部分主要鸭屠宰企业</w:t>
      </w:r>
      <w:r>
        <w:rPr>
          <w:rFonts w:hint="eastAsia"/>
        </w:rPr>
        <w:br/>
      </w:r>
      <w:r>
        <w:rPr>
          <w:rFonts w:hint="eastAsia"/>
        </w:rPr>
        <w:t>　　图表 2021-2026年我国高温肉制品行业企业市场占有率统计状况分析</w:t>
      </w:r>
      <w:r>
        <w:rPr>
          <w:rFonts w:hint="eastAsia"/>
        </w:rPr>
        <w:br/>
      </w:r>
      <w:r>
        <w:rPr>
          <w:rFonts w:hint="eastAsia"/>
        </w:rPr>
        <w:t>　　图表 2021-2026年我国速冻调理禽肉熟制品行业企业市场占有率统计状况分析</w:t>
      </w:r>
      <w:r>
        <w:rPr>
          <w:rFonts w:hint="eastAsia"/>
        </w:rPr>
        <w:br/>
      </w:r>
      <w:r>
        <w:rPr>
          <w:rFonts w:hint="eastAsia"/>
        </w:rPr>
        <w:t>　　图表 2021-2026年我国肉制品行业企业市场占有率统计状况分析</w:t>
      </w:r>
      <w:r>
        <w:rPr>
          <w:rFonts w:hint="eastAsia"/>
        </w:rPr>
        <w:br/>
      </w:r>
      <w:r>
        <w:rPr>
          <w:rFonts w:hint="eastAsia"/>
        </w:rPr>
        <w:t>　　图表 河南双汇投资发展股份有限公司基本信息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2021-2026年河南双汇投资发展股份有限公司盈利状况分析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2021-2026年河南双汇投资发展股份有限公司经营发展能力状况分析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2021-2026年河南双汇投资发展股份有限公司资产负债率状况分析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2021-2026年河南双汇投资发展股份有限公司现金流量状况分析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2021-2026年河南双汇投资发展股份有限公司企业经营环比分析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2021-2026年河南双汇投资发展股份有限公司高温肉制品产量状况分析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2021-2026年临沂新程金锣肉制品有限公司销售收入分析</w:t>
      </w:r>
      <w:r>
        <w:rPr>
          <w:rFonts w:hint="eastAsia"/>
        </w:rPr>
        <w:br/>
      </w:r>
      <w:r>
        <w:rPr>
          <w:rFonts w:hint="eastAsia"/>
        </w:rPr>
        <w:t>　　图表 2021-2026年临沂新程金锣肉制品有限公司肉制品产量状况分析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中国雨润食品集团有限公司基本信息</w:t>
      </w:r>
      <w:r>
        <w:rPr>
          <w:rFonts w:hint="eastAsia"/>
        </w:rPr>
        <w:br/>
      </w:r>
      <w:r>
        <w:rPr>
          <w:rFonts w:hint="eastAsia"/>
        </w:rPr>
        <w:t>　　图表 2021-2026年中国雨润食品集团有限公司低温肉制品产量状况分析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2021-2026年山东得利斯食品股份有限公司销售收入分析</w:t>
      </w:r>
      <w:r>
        <w:rPr>
          <w:rFonts w:hint="eastAsia"/>
        </w:rPr>
        <w:br/>
      </w:r>
      <w:r>
        <w:rPr>
          <w:rFonts w:hint="eastAsia"/>
        </w:rPr>
        <w:t>　　图表 2021-2026年山东得利斯食品股份有限公司低温肉制品产量状况分析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2021-2026年吉林德大有限公司肉制品产量状况分析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2021-2026年河南汇通集团肉食品股份有限公司销售收入分析</w:t>
      </w:r>
      <w:r>
        <w:rPr>
          <w:rFonts w:hint="eastAsia"/>
        </w:rPr>
        <w:br/>
      </w:r>
      <w:r>
        <w:rPr>
          <w:rFonts w:hint="eastAsia"/>
        </w:rPr>
        <w:t>　　图表 2021-2026年河南汇通集团肉食品股份有限公司肉制品产量状况分析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2021-2026年山东尽美食品有限公司速冻调理禽肉熟制品产量状况分析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2021-2026年山东凤祥（集团）有限责任公司速冻调理禽肉熟制品产量状况分析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2021-2026年秦皇岛正大有限公司速冻调理禽肉熟制品产量状况分析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2021-2026年烟台喜旺食品工业发展有限公司销售收入分析</w:t>
      </w:r>
      <w:r>
        <w:rPr>
          <w:rFonts w:hint="eastAsia"/>
        </w:rPr>
        <w:br/>
      </w:r>
      <w:r>
        <w:rPr>
          <w:rFonts w:hint="eastAsia"/>
        </w:rPr>
        <w:t>　　图表 2021-2026年烟台市喜旺食品工业发展有限公司肉制品产量状况分析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2021-2026年大成食品（大连）有限公司速冻调理禽肉熟制品产量状况分析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2021-2026年河南邦杰集团有限责任公司肉制品产量状况分析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2021-2026年临沂江泉肉制品有限公司肉制品产量状况分析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2021-2026年河南众品食业股份有限公司低温肉制品产量状况分析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2021-2026年成都希望食品有限公司肉制品产量状况分析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2021-2026年青岛波尼亚食品有限公司肉制品产量状况分析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2021-2026年湖南唐人神肉制品有限公司肉制品产量状况分析</w:t>
      </w:r>
      <w:r>
        <w:rPr>
          <w:rFonts w:hint="eastAsia"/>
        </w:rPr>
        <w:br/>
      </w:r>
      <w:r>
        <w:rPr>
          <w:rFonts w:hint="eastAsia"/>
        </w:rPr>
        <w:t>　　图表 2021-2026年吉林长春皓月清真肉业股份有限公司肉制品产量状况分析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64c241be14bb7" w:history="1">
        <w:r>
          <w:rPr>
            <w:rStyle w:val="Hyperlink"/>
          </w:rPr>
          <w:t>2026-2032年中国肉制品行业发展深度调研及未来趋势预测报告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64c241be14bb7" w:history="1">
        <w:r>
          <w:rPr>
            <w:rStyle w:val="Hyperlink"/>
          </w:rPr>
          <w:t>https://www.20087.com/5/67/RouZhiPinFaZhanQuShi.html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热点：肉制品包括哪些、肉制品生产许可审查细则、肉制品是指哪些东西、肉制品专项整治、肉制品指的是什么、肉制品漂白用什么漂白剂、卤汤最长不能超过几天、肉制品厂家、大牲口肉包括哪些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1ed47703f040f6" w:history="1">
      <w:r>
        <w:rPr>
          <w:rStyle w:val="Hyperlink"/>
        </w:rPr>
        <w:t>2026-2032年中国肉制品行业发展深度调研及未来趋势预测报告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RouZhiPinFaZhanQuShi.html" TargetMode="External" Id="R36964c241be14b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RouZhiPinFaZhanQuShi.html" TargetMode="External" Id="Ra71ed47703f040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2026-07-21T02:29:00Z</dcterms:created>
  <dcterms:modified xsi:type="dcterms:W3CDTF">2026-07-21T03:29:00Z</dcterms:modified>
  <dc:subject>2026-2032年中国肉制品行业发展深度调研及未来趋势预测报告</dc:subject>
  <dc:title>2026-2032年中国肉制品行业发展深度调研及未来趋势预测报告</dc:title>
  <cp:keywords>2026-2032年中国肉制品行业发展深度调研及未来趋势预测报告</cp:keywords>
  <dc:description>2026-2032年中国肉制品行业发展深度调研及未来趋势预测报告</dc:description>
</cp:coreProperties>
</file>