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dc12e1aa74d42" w:history="1">
              <w:r>
                <w:rPr>
                  <w:rStyle w:val="Hyperlink"/>
                </w:rPr>
                <w:t>中国仁果类和核果类水果种植行业现状调研与发展趋势预测报告（2025-2031年）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dc12e1aa74d42" w:history="1">
              <w:r>
                <w:rPr>
                  <w:rStyle w:val="Hyperlink"/>
                </w:rPr>
                <w:t>中国仁果类和核果类水果种植行业现状调研与发展趋势预测报告（2025-2031年）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dc12e1aa74d42" w:history="1">
                <w:r>
                  <w:rPr>
                    <w:rStyle w:val="Hyperlink"/>
                  </w:rPr>
                  <w:t>https://www.20087.com/6/17/RenGuoLeiHeHeGuoLeiShuiGuoZhongZ.html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仁果类和核果类水果种植业在中国经历了快速发展，尤其是在过去十年中，随着农业技术的进步和市场对高品质水果需求的增长，这两个类别中的代表性水果如苹果、梨、桃子、樱桃等的种植面积和产量都有显著提升。政府对农业的支持政策以及农业科技的投入，推动了品种改良、病虫害防治技术的创新和灌溉系统的现代化。此外，电子商务平台的兴起也为农户提供了更广阔的销售渠道，增加了产品的市场覆盖面。</w:t>
      </w:r>
      <w:r>
        <w:rPr>
          <w:rFonts w:hint="eastAsia"/>
        </w:rPr>
        <w:br/>
      </w:r>
      <w:r>
        <w:rPr>
          <w:rFonts w:hint="eastAsia"/>
        </w:rPr>
        <w:t>　　未来，仁果类和核果类水果种植业的发展将更加侧重于品种改良、品质提升以及可持续发展。一方面，通过遗传育种和生物技术的应用，培育出更多抗逆性强、口感好、营养价值高的新品种，以满足市场对多样化水果的需求。另一方面，随着消费者对食品安全意识的增强，有机种植和生态农业将获得更多重视，推动行业向绿色、生态友好型转变。同时，智能化农业技术的应用将提升种植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dc12e1aa74d42" w:history="1">
        <w:r>
          <w:rPr>
            <w:rStyle w:val="Hyperlink"/>
          </w:rPr>
          <w:t>中国仁果类和核果类水果种植行业现状调研与发展趋势预测报告（2025-2031年）</w:t>
        </w:r>
      </w:hyperlink>
      <w:r>
        <w:rPr>
          <w:rFonts w:hint="eastAsia"/>
        </w:rPr>
        <w:t>》系统分析了仁果类和核果类水果种植行业的现状，全面梳理了仁果类和核果类水果种植市场需求、市场规模、产业链结构及价格体系，详细解读了仁果类和核果类水果种植细分市场特点。报告结合权威数据，科学预测了仁果类和核果类水果种植市场前景与发展趋势，客观分析了品牌竞争格局、市场集中度及重点企业的运营表现，并指出了仁果类和核果类水果种植行业面临的机遇与风险。为仁果类和核果类水果种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中国仁果类和核果类水果种植行业概况</w:t>
      </w:r>
      <w:r>
        <w:rPr>
          <w:rFonts w:hint="eastAsia"/>
        </w:rPr>
        <w:br/>
      </w:r>
      <w:r>
        <w:rPr>
          <w:rFonts w:hint="eastAsia"/>
        </w:rPr>
        <w:t>　　第一节 中国仁果类和核果类水果种植行业概述</w:t>
      </w:r>
      <w:r>
        <w:rPr>
          <w:rFonts w:hint="eastAsia"/>
        </w:rPr>
        <w:br/>
      </w:r>
      <w:r>
        <w:rPr>
          <w:rFonts w:hint="eastAsia"/>
        </w:rPr>
        <w:t>　　　　一、中国仁果类和核果类水果种植行业特性</w:t>
      </w:r>
      <w:r>
        <w:rPr>
          <w:rFonts w:hint="eastAsia"/>
        </w:rPr>
        <w:br/>
      </w:r>
      <w:r>
        <w:rPr>
          <w:rFonts w:hint="eastAsia"/>
        </w:rPr>
        <w:t>　　　　二、仁果类和核果类水果种植行业发展重要意义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三、仁果类和核果类水果种植行业在国民经济中的地位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中国仁果类和核果类水果种植行业简介</w:t>
      </w:r>
      <w:r>
        <w:rPr>
          <w:rFonts w:hint="eastAsia"/>
        </w:rPr>
        <w:br/>
      </w:r>
      <w:r>
        <w:rPr>
          <w:rFonts w:hint="eastAsia"/>
        </w:rPr>
        <w:t>　　　　一、仁果类和核果类水果种植行业的界定</w:t>
      </w:r>
      <w:r>
        <w:rPr>
          <w:rFonts w:hint="eastAsia"/>
        </w:rPr>
        <w:br/>
      </w:r>
      <w:r>
        <w:rPr>
          <w:rFonts w:hint="eastAsia"/>
        </w:rPr>
        <w:t>　　　　二、仁果类和核果类水果种植行业的分类</w:t>
      </w:r>
      <w:r>
        <w:rPr>
          <w:rFonts w:hint="eastAsia"/>
        </w:rPr>
        <w:br/>
      </w:r>
      <w:r>
        <w:rPr>
          <w:rFonts w:hint="eastAsia"/>
        </w:rPr>
        <w:t>　　第三节 中国仁果类和核果类水果种植行业特征</w:t>
      </w:r>
      <w:r>
        <w:rPr>
          <w:rFonts w:hint="eastAsia"/>
        </w:rPr>
        <w:br/>
      </w:r>
      <w:r>
        <w:rPr>
          <w:rFonts w:hint="eastAsia"/>
        </w:rPr>
        <w:t>　　　　一、仁果类和核果类水果种植特点</w:t>
      </w:r>
      <w:r>
        <w:rPr>
          <w:rFonts w:hint="eastAsia"/>
        </w:rPr>
        <w:br/>
      </w:r>
      <w:r>
        <w:rPr>
          <w:rFonts w:hint="eastAsia"/>
        </w:rPr>
        <w:t>　　　　二、中国仁果类和核果类水果种植行业特征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2025年仁果类和核果类水果种植行业发展环境分析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2025年中国仁果类和核果类水果种植行业发展政策环境分析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一、仁果类和核果类水果种植行业监管体制</w:t>
      </w:r>
      <w:r>
        <w:rPr>
          <w:rFonts w:hint="eastAsia"/>
        </w:rPr>
        <w:br/>
      </w:r>
      <w:r>
        <w:rPr>
          <w:rFonts w:hint="eastAsia"/>
        </w:rPr>
        <w:t>　　　　二、仁果类和核果类水果种植行业法律法规</w:t>
      </w:r>
      <w:r>
        <w:rPr>
          <w:rFonts w:hint="eastAsia"/>
        </w:rPr>
        <w:br/>
      </w:r>
      <w:r>
        <w:rPr>
          <w:rFonts w:hint="eastAsia"/>
        </w:rPr>
        <w:t>　　　　三、仁果类和核果类水果种植行业政策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2025年中国仁果类和核果类水果种植行业发展社会环境分析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2025年中国仁果类和核果类水果种植行业发展技术环境分析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一、仁果类和核果类水果种植行业技术现状</w:t>
      </w:r>
      <w:r>
        <w:rPr>
          <w:rFonts w:hint="eastAsia"/>
        </w:rPr>
        <w:br/>
      </w:r>
      <w:r>
        <w:rPr>
          <w:rFonts w:hint="eastAsia"/>
        </w:rPr>
        <w:t>　　　　二、仁果类和核果类水果种植行业工艺流程</w:t>
      </w:r>
      <w:r>
        <w:rPr>
          <w:rFonts w:hint="eastAsia"/>
        </w:rPr>
        <w:br/>
      </w:r>
      <w:r>
        <w:rPr>
          <w:rFonts w:hint="eastAsia"/>
        </w:rPr>
        <w:t>　　第五节 仁果类和核果类水果种植行业贸易环境分析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一、国外对华出口仁果类和核果类水果种植政策分析</w:t>
      </w:r>
      <w:r>
        <w:rPr>
          <w:rFonts w:hint="eastAsia"/>
        </w:rPr>
        <w:br/>
      </w:r>
      <w:r>
        <w:rPr>
          <w:rFonts w:hint="eastAsia"/>
        </w:rPr>
        <w:t>　　　　二、中国进口仁果类和核果类水果种植相关规定分析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2025年中国仁果类和核果类水果种植行业运行分析</w:t>
      </w:r>
      <w:r>
        <w:rPr>
          <w:rFonts w:hint="eastAsia"/>
        </w:rPr>
        <w:br/>
      </w:r>
      <w:r>
        <w:rPr>
          <w:rFonts w:hint="eastAsia"/>
        </w:rPr>
        <w:t>　　第一节 中国仁果类和核果类水果种植行业发展分析</w:t>
      </w:r>
      <w:r>
        <w:rPr>
          <w:rFonts w:hint="eastAsia"/>
        </w:rPr>
        <w:br/>
      </w:r>
      <w:r>
        <w:rPr>
          <w:rFonts w:hint="eastAsia"/>
        </w:rPr>
        <w:t>　　第二节 2025年中国仁果类和核果类水果种植行业市场分析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第三节 2025年中国仁果类和核果类水果种植行业发展影响因素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2025年中国仁果类和核果类水果种植行业运行分析</w:t>
      </w:r>
      <w:r>
        <w:rPr>
          <w:rFonts w:hint="eastAsia"/>
        </w:rPr>
        <w:br/>
      </w:r>
      <w:r>
        <w:rPr>
          <w:rFonts w:hint="eastAsia"/>
        </w:rPr>
        <w:t>　　第一节 中国仁果类和核果类水果种植行业发展分析</w:t>
      </w:r>
      <w:r>
        <w:rPr>
          <w:rFonts w:hint="eastAsia"/>
        </w:rPr>
        <w:br/>
      </w:r>
      <w:r>
        <w:rPr>
          <w:rFonts w:hint="eastAsia"/>
        </w:rPr>
        <w:t>　　　　一、仁果类和核果类水果种植行业市场规模</w:t>
      </w:r>
      <w:r>
        <w:rPr>
          <w:rFonts w:hint="eastAsia"/>
        </w:rPr>
        <w:br/>
      </w:r>
      <w:r>
        <w:rPr>
          <w:rFonts w:hint="eastAsia"/>
        </w:rPr>
        <w:t>　　　　二、仁果类和核果类水果种植行业产值</w:t>
      </w:r>
      <w:r>
        <w:rPr>
          <w:rFonts w:hint="eastAsia"/>
        </w:rPr>
        <w:br/>
      </w:r>
      <w:r>
        <w:rPr>
          <w:rFonts w:hint="eastAsia"/>
        </w:rPr>
        <w:t>　　　　三、仁果类和核果类水果种植行业产业结构</w:t>
      </w:r>
      <w:r>
        <w:rPr>
          <w:rFonts w:hint="eastAsia"/>
        </w:rPr>
        <w:br/>
      </w:r>
      <w:r>
        <w:rPr>
          <w:rFonts w:hint="eastAsia"/>
        </w:rPr>
        <w:t>　　第二节 中国仁果类和核果类水果种植行业运行数据</w:t>
      </w:r>
      <w:r>
        <w:rPr>
          <w:rFonts w:hint="eastAsia"/>
        </w:rPr>
        <w:br/>
      </w:r>
      <w:r>
        <w:rPr>
          <w:rFonts w:hint="eastAsia"/>
        </w:rPr>
        <w:t>　　　　一、2025年仁果类和核果类水果种植行业企业数量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二、2025年仁果类和核果类水果种植行业从业人员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三、2025年仁果类和核果类水果种植行业经营收入</w:t>
      </w:r>
      <w:r>
        <w:rPr>
          <w:rFonts w:hint="eastAsia"/>
        </w:rPr>
        <w:br/>
      </w:r>
      <w:r>
        <w:rPr>
          <w:rFonts w:hint="eastAsia"/>
        </w:rPr>
        <w:t>　　　　四、2025年仁果类和核果类水果种植行业资产总额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2025年中国仁果类和核果类水果种植行业区域分析</w:t>
      </w:r>
      <w:r>
        <w:rPr>
          <w:rFonts w:hint="eastAsia"/>
        </w:rPr>
        <w:br/>
      </w:r>
      <w:r>
        <w:rPr>
          <w:rFonts w:hint="eastAsia"/>
        </w:rPr>
        <w:t>　　第一节 2025年仁果类和核果类水果种植行业工作进展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2025年仁果类和核果类水果种植行业市场集中度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2025年吉林省仁果类和核果类水果种植市场分析</w:t>
      </w:r>
      <w:r>
        <w:rPr>
          <w:rFonts w:hint="eastAsia"/>
        </w:rPr>
        <w:br/>
      </w:r>
      <w:r>
        <w:rPr>
          <w:rFonts w:hint="eastAsia"/>
        </w:rPr>
        <w:t>　　第一节 2025年吉林省仁果类和核果类水果种植市场发展</w:t>
      </w:r>
      <w:r>
        <w:rPr>
          <w:rFonts w:hint="eastAsia"/>
        </w:rPr>
        <w:br/>
      </w:r>
      <w:r>
        <w:rPr>
          <w:rFonts w:hint="eastAsia"/>
        </w:rPr>
        <w:t>　　　　一、吉林省仁果类和核果类水果种植市场发展分析</w:t>
      </w:r>
      <w:r>
        <w:rPr>
          <w:rFonts w:hint="eastAsia"/>
        </w:rPr>
        <w:br/>
      </w:r>
      <w:r>
        <w:rPr>
          <w:rFonts w:hint="eastAsia"/>
        </w:rPr>
        <w:t>　　　　二、吉林省仁果类和核果类水果种植市场规模</w:t>
      </w:r>
      <w:r>
        <w:rPr>
          <w:rFonts w:hint="eastAsia"/>
        </w:rPr>
        <w:br/>
      </w:r>
      <w:r>
        <w:rPr>
          <w:rFonts w:hint="eastAsia"/>
        </w:rPr>
        <w:t>　　第二节 吉林省仁果类和核果类水果种植市场贸易形势分析</w:t>
      </w:r>
      <w:r>
        <w:rPr>
          <w:rFonts w:hint="eastAsia"/>
        </w:rPr>
        <w:br/>
      </w:r>
      <w:r>
        <w:rPr>
          <w:rFonts w:hint="eastAsia"/>
        </w:rPr>
        <w:t>　　　　一、吉林省仁果类和核果类水果种植市场贸易政策分析</w:t>
      </w:r>
      <w:r>
        <w:rPr>
          <w:rFonts w:hint="eastAsia"/>
        </w:rPr>
        <w:br/>
      </w:r>
      <w:r>
        <w:rPr>
          <w:rFonts w:hint="eastAsia"/>
        </w:rPr>
        <w:t>　　　　二、吉林省仁果类和核果类水果种植市场贸易市场分析</w:t>
      </w:r>
      <w:r>
        <w:rPr>
          <w:rFonts w:hint="eastAsia"/>
        </w:rPr>
        <w:br/>
      </w:r>
      <w:r>
        <w:rPr>
          <w:rFonts w:hint="eastAsia"/>
        </w:rPr>
        <w:t>　　第三节 吉林省仁果类和核果类水果种植市场竞争形势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2025年海南省仁果类和核果类水果种植市场分析</w:t>
      </w:r>
      <w:r>
        <w:rPr>
          <w:rFonts w:hint="eastAsia"/>
        </w:rPr>
        <w:br/>
      </w:r>
      <w:r>
        <w:rPr>
          <w:rFonts w:hint="eastAsia"/>
        </w:rPr>
        <w:t>　　第一节 2025年海南省仁果类和核果类水果种植市场发展</w:t>
      </w:r>
      <w:r>
        <w:rPr>
          <w:rFonts w:hint="eastAsia"/>
        </w:rPr>
        <w:br/>
      </w:r>
      <w:r>
        <w:rPr>
          <w:rFonts w:hint="eastAsia"/>
        </w:rPr>
        <w:t>　　　　一、海南省仁果类和核果类水果种植市场发展分析</w:t>
      </w:r>
      <w:r>
        <w:rPr>
          <w:rFonts w:hint="eastAsia"/>
        </w:rPr>
        <w:br/>
      </w:r>
      <w:r>
        <w:rPr>
          <w:rFonts w:hint="eastAsia"/>
        </w:rPr>
        <w:t>　　　　二、海南省仁果类和核果类水果种植市场规模</w:t>
      </w:r>
      <w:r>
        <w:rPr>
          <w:rFonts w:hint="eastAsia"/>
        </w:rPr>
        <w:br/>
      </w:r>
      <w:r>
        <w:rPr>
          <w:rFonts w:hint="eastAsia"/>
        </w:rPr>
        <w:t>　　第二节 海南省仁果类和核果类水果种植市场贸易形势分析</w:t>
      </w:r>
      <w:r>
        <w:rPr>
          <w:rFonts w:hint="eastAsia"/>
        </w:rPr>
        <w:br/>
      </w:r>
      <w:r>
        <w:rPr>
          <w:rFonts w:hint="eastAsia"/>
        </w:rPr>
        <w:t>　　　　一、海南省仁果类和核果类水果种植市场贸易政策分析</w:t>
      </w:r>
      <w:r>
        <w:rPr>
          <w:rFonts w:hint="eastAsia"/>
        </w:rPr>
        <w:br/>
      </w:r>
      <w:r>
        <w:rPr>
          <w:rFonts w:hint="eastAsia"/>
        </w:rPr>
        <w:t>　　　　二、海南省仁果类和核果类水果种植市场贸易市场分析</w:t>
      </w:r>
      <w:r>
        <w:rPr>
          <w:rFonts w:hint="eastAsia"/>
        </w:rPr>
        <w:br/>
      </w:r>
      <w:r>
        <w:rPr>
          <w:rFonts w:hint="eastAsia"/>
        </w:rPr>
        <w:t>　　第三节 海南省仁果类和核果类水果种植市场竞争形势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2025年广东省仁果类和核果类水果种植市场分析</w:t>
      </w:r>
      <w:r>
        <w:rPr>
          <w:rFonts w:hint="eastAsia"/>
        </w:rPr>
        <w:br/>
      </w:r>
      <w:r>
        <w:rPr>
          <w:rFonts w:hint="eastAsia"/>
        </w:rPr>
        <w:t>　　第一节 2025年广东省仁果类和核果类水果种植市场发展</w:t>
      </w:r>
      <w:r>
        <w:rPr>
          <w:rFonts w:hint="eastAsia"/>
        </w:rPr>
        <w:br/>
      </w:r>
      <w:r>
        <w:rPr>
          <w:rFonts w:hint="eastAsia"/>
        </w:rPr>
        <w:t>　　　　一、广东省仁果类和核果类水果种植市场发展分析</w:t>
      </w:r>
      <w:r>
        <w:rPr>
          <w:rFonts w:hint="eastAsia"/>
        </w:rPr>
        <w:br/>
      </w:r>
      <w:r>
        <w:rPr>
          <w:rFonts w:hint="eastAsia"/>
        </w:rPr>
        <w:t>　　　　二、广东省仁果类和核果类水果种植市场规模</w:t>
      </w:r>
      <w:r>
        <w:rPr>
          <w:rFonts w:hint="eastAsia"/>
        </w:rPr>
        <w:br/>
      </w:r>
      <w:r>
        <w:rPr>
          <w:rFonts w:hint="eastAsia"/>
        </w:rPr>
        <w:t>　　第二节 广东省仁果类和核果类水果种植市场贸易形势分析</w:t>
      </w:r>
      <w:r>
        <w:rPr>
          <w:rFonts w:hint="eastAsia"/>
        </w:rPr>
        <w:br/>
      </w:r>
      <w:r>
        <w:rPr>
          <w:rFonts w:hint="eastAsia"/>
        </w:rPr>
        <w:t>　　　　一、广东省仁果类和核果类水果种植市场贸易政策分析</w:t>
      </w:r>
      <w:r>
        <w:rPr>
          <w:rFonts w:hint="eastAsia"/>
        </w:rPr>
        <w:br/>
      </w:r>
      <w:r>
        <w:rPr>
          <w:rFonts w:hint="eastAsia"/>
        </w:rPr>
        <w:t>　　　　二、广东省仁果类和核果类水果种植市场贸易市场分析</w:t>
      </w:r>
      <w:r>
        <w:rPr>
          <w:rFonts w:hint="eastAsia"/>
        </w:rPr>
        <w:br/>
      </w:r>
      <w:r>
        <w:rPr>
          <w:rFonts w:hint="eastAsia"/>
        </w:rPr>
        <w:t>　　第三节 广东省仁果类和核果类水果种植市场竞争形势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2025年中国仁果类和核果类水果种植消费市场分析</w:t>
      </w:r>
      <w:r>
        <w:rPr>
          <w:rFonts w:hint="eastAsia"/>
        </w:rPr>
        <w:br/>
      </w:r>
      <w:r>
        <w:rPr>
          <w:rFonts w:hint="eastAsia"/>
        </w:rPr>
        <w:t>　　第一节 2025年中国仁果类和核果类水果种植消费市场总况</w:t>
      </w:r>
      <w:r>
        <w:rPr>
          <w:rFonts w:hint="eastAsia"/>
        </w:rPr>
        <w:br/>
      </w:r>
      <w:r>
        <w:rPr>
          <w:rFonts w:hint="eastAsia"/>
        </w:rPr>
        <w:t>　　第二节 2025年中国仁果类和核果类水果种植市场用户消费分析</w:t>
      </w:r>
      <w:r>
        <w:rPr>
          <w:rFonts w:hint="eastAsia"/>
        </w:rPr>
        <w:br/>
      </w:r>
      <w:r>
        <w:rPr>
          <w:rFonts w:hint="eastAsia"/>
        </w:rPr>
        <w:t>　　　　一、2025年仁果类和核果类水果种植用户消费偏好</w:t>
      </w:r>
      <w:r>
        <w:rPr>
          <w:rFonts w:hint="eastAsia"/>
        </w:rPr>
        <w:br/>
      </w:r>
      <w:r>
        <w:rPr>
          <w:rFonts w:hint="eastAsia"/>
        </w:rPr>
        <w:t>　　　　二、2025年仁果类和核果类水果种植用户消费特点</w:t>
      </w:r>
      <w:r>
        <w:rPr>
          <w:rFonts w:hint="eastAsia"/>
        </w:rPr>
        <w:br/>
      </w:r>
      <w:r>
        <w:rPr>
          <w:rFonts w:hint="eastAsia"/>
        </w:rPr>
        <w:t>　　　　三、2025年仁果类和核果类水果种植用户消费心理调查</w:t>
      </w:r>
      <w:r>
        <w:rPr>
          <w:rFonts w:hint="eastAsia"/>
        </w:rPr>
        <w:br/>
      </w:r>
      <w:r>
        <w:rPr>
          <w:rFonts w:hint="eastAsia"/>
        </w:rPr>
        <w:t>　　第三节 2025年中国仁果类和核果类水果种植价格影响因素调查</w:t>
      </w:r>
      <w:r>
        <w:rPr>
          <w:rFonts w:hint="eastAsia"/>
        </w:rPr>
        <w:br/>
      </w:r>
      <w:r>
        <w:rPr>
          <w:rFonts w:hint="eastAsia"/>
        </w:rPr>
        <w:t>　　第四节 中国仁果类和核果类水果种植潜在消费市场调查</w:t>
      </w:r>
      <w:r>
        <w:rPr>
          <w:rFonts w:hint="eastAsia"/>
        </w:rPr>
        <w:br/>
      </w:r>
      <w:r>
        <w:rPr>
          <w:rFonts w:hint="eastAsia"/>
        </w:rPr>
        <w:t>　　　　一、仁果类和核果类水果种植潜在消费用户对产品品质预期</w:t>
      </w:r>
      <w:r>
        <w:rPr>
          <w:rFonts w:hint="eastAsia"/>
        </w:rPr>
        <w:br/>
      </w:r>
      <w:r>
        <w:rPr>
          <w:rFonts w:hint="eastAsia"/>
        </w:rPr>
        <w:t>　　　　二、仁果类和核果类水果种植潜在消费用户对产品价格预期</w:t>
      </w:r>
      <w:r>
        <w:rPr>
          <w:rFonts w:hint="eastAsia"/>
        </w:rPr>
        <w:br/>
      </w:r>
      <w:r>
        <w:rPr>
          <w:rFonts w:hint="eastAsia"/>
        </w:rPr>
        <w:t>　　　　三、仁果类和核果类水果种植潜在消费用户对产品品牌预期</w:t>
      </w:r>
      <w:r>
        <w:rPr>
          <w:rFonts w:hint="eastAsia"/>
        </w:rPr>
        <w:br/>
      </w:r>
      <w:r>
        <w:rPr>
          <w:rFonts w:hint="eastAsia"/>
        </w:rPr>
        <w:t>　　　　四、仁果类和核果类水果种植潜在消费用户对产品购买地点预期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2025-2031年中国仁果类和核果类水果种植行业发展趋势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2025-2031年中国仁果类和核果类水果种植行业发展前景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一、2025-2031年中国仁果类和核果类水果种植行业发展潜力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二、2025-2031年中国仁果类和核果类水果种植行业发展前景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2025-2031年中国仁果类和核果类水果种植行业发展环境分析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2025-2031年中国仁果类和核果类水果种植行业发展预测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一、2025-2031年中国仁果类和核果类水果种植行业市场规模预测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二、2025-2031年中国仁果类和核果类水果种植行业产量预测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三、2025-2031年中国仁果类和核果类水果种植行业销量预测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2025-2031年中国仁果类和核果类水果种植行业发展预测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2025-2031年中国仁果类和核果类水果种植行业发展方向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2025-2031年中国仁果类和核果类水果种植行业技术发展方向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2025-2031年中国仁果类和核果类水果种植行业发展策略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中~智~林~：2025-2031年中国仁果类和核果类水果种植行业投资建议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2025年仁果类和核果类水果种植行业市场规模分析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2025年仁果类和核果类水果种植行业消费规模分析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2020-2025年中国仁果类和核果类水果种植供给量分析</w:t>
      </w:r>
      <w:r>
        <w:rPr>
          <w:rFonts w:hint="eastAsia"/>
        </w:rPr>
        <w:br/>
      </w:r>
      <w:r>
        <w:rPr>
          <w:rFonts w:hint="eastAsia"/>
        </w:rPr>
        <w:t>　　图表 2020-2025年中国仁果类和核果类水果种植供需缺口</w:t>
      </w:r>
      <w:r>
        <w:rPr>
          <w:rFonts w:hint="eastAsia"/>
        </w:rPr>
        <w:br/>
      </w:r>
      <w:r>
        <w:rPr>
          <w:rFonts w:hint="eastAsia"/>
        </w:rPr>
        <w:t>　　图表 2020-2025年中国仁果类和核果类水果种植供给量及增长对比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2020-2025年中国仁果类和核果类水果种植需求量分析</w:t>
      </w:r>
      <w:r>
        <w:rPr>
          <w:rFonts w:hint="eastAsia"/>
        </w:rPr>
        <w:br/>
      </w:r>
      <w:r>
        <w:rPr>
          <w:rFonts w:hint="eastAsia"/>
        </w:rPr>
        <w:t>　　图表 2020-2025年中国仁果类和核果类水果种植需求量及增长对比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2025-2031年仁果类和核果类水果种植行业市场规模预测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2025-2031年仁果类和核果类水果种植行业需求预测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2025-2031年仁果类和核果类水果种植行业供给预测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dc12e1aa74d42" w:history="1">
        <w:r>
          <w:rPr>
            <w:rStyle w:val="Hyperlink"/>
          </w:rPr>
          <w:t>中国仁果类和核果类水果种植行业现状调研与发展趋势预测报告（2025-2031年）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dc12e1aa74d42" w:history="1">
        <w:r>
          <w:rPr>
            <w:rStyle w:val="Hyperlink"/>
          </w:rPr>
          <w:t>https://www.20087.com/6/17/RenGuoLeiHeHeGuoLeiShuiGuoZhongZ.html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果类水果、仁果类和核果类水果种植方法、梨是仁果类还是核果类、仁果类、核果类大部分果树的花芽分化属于以下哪种类型、车厘子是浆果还是核果、仁果类,核果类,坚果类,浆果类,柑果类、桃子属于仁果类还是核果类、核果和仁果中常见的植物毒素、仁果类果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b1b606efd4b49" w:history="1">
      <w:r>
        <w:rPr>
          <w:rStyle w:val="Hyperlink"/>
        </w:rPr>
        <w:t>中国仁果类和核果类水果种植行业现状调研与发展趋势预测报告（2025-2031年）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RenGuoLeiHeHeGuoLeiShuiGuoZhongZ.html" TargetMode="External" Id="Rc8adc12e1aa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RenGuoLeiHeHeGuoLeiShuiGuoZhongZ.html" TargetMode="External" Id="Rb67b1b606efd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2025-01-17T06:35:00Z</dcterms:created>
  <dcterms:modified xsi:type="dcterms:W3CDTF">2025-01-17T07:35:00Z</dcterms:modified>
  <dc:subject>中国仁果类和核果类水果种植行业现状调研与发展趋势预测报告（2025-2031年）</dc:subject>
  <dc:title>中国仁果类和核果类水果种植行业现状调研与发展趋势预测报告（2025-2031年）</dc:title>
  <cp:keywords>中国仁果类和核果类水果种植行业现状调研与发展趋势预测报告（2025-2031年）</cp:keywords>
  <dc:description>中国仁果类和核果类水果种植行业现状调研与发展趋势预测报告（2025-2031年）</dc:description>
</cp:coreProperties>
</file>