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c020b0df74c2a" w:history="1">
              <w:r>
                <w:rPr>
                  <w:rStyle w:val="Hyperlink"/>
                </w:rPr>
                <w:t>2025年中国白酒发展现状调研及市场前景分析报告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c020b0df74c2a" w:history="1">
              <w:r>
                <w:rPr>
                  <w:rStyle w:val="Hyperlink"/>
                </w:rPr>
                <w:t>2025年中国白酒发展现状调研及市场前景分析报告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c020b0df74c2a" w:history="1">
                <w:r>
                  <w:rPr>
                    <w:rStyle w:val="Hyperlink"/>
                  </w:rPr>
                  <w:t>https://www.20087.com/M_ShiPinYinLiao/76/BaiJiuHangYeQianJingFenXi.html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经历了消费升级和品牌集中度提升的趋势。消费者对品质、口感和品牌故事的追求，推动了高端白酒市场的繁荣。同时，随着年轻消费者群体的崛起，白酒行业开始探索年轻化、时尚化的产品和营销策略，以吸引更多年轻消费者的关注。此外，白酒企业的数字化转型，如电商平台销售、区块链溯源等，也成为行业发展的新亮点。</w:t>
      </w:r>
      <w:r>
        <w:rPr>
          <w:rFonts w:hint="eastAsia"/>
        </w:rPr>
        <w:br/>
      </w:r>
      <w:r>
        <w:rPr>
          <w:rFonts w:hint="eastAsia"/>
        </w:rPr>
        <w:t>　　未来，白酒行业将更加注重产品创新和国际化。随着健康意识的提升，低度数、健康型白酒的研发将成为趋势，满足消费者对健康饮酒的需求。同时，国际化步伐的加快，将推动白酒品牌在全球市场上的布局，通过文化输出和品牌合作，提升中国白酒的国际影响力。此外，白酒文化的传承与创新，如结合现代设计理念的包装、体验式营销和文化活动，将进一步丰富白酒的内涵，增强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c020b0df74c2a" w:history="1">
        <w:r>
          <w:rPr>
            <w:rStyle w:val="Hyperlink"/>
          </w:rPr>
          <w:t>2025年中国白酒发展现状调研及市场前景分析报告</w:t>
        </w:r>
      </w:hyperlink>
      <w:r>
        <w:rPr>
          <w:rFonts w:hint="eastAsia"/>
        </w:rPr>
        <w:t>》全面梳理了白酒产业链，结合市场需求和市场规模等数据，深入剖析白酒行业现状。报告详细探讨了白酒市场竞争格局，重点关注重点企业及其品牌影响力，并分析了白酒价格机制和细分市场特征。通过对白酒技术现状及未来方向的评估，报告展望了白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白酒行业信贷环境分析</w:t>
      </w:r>
      <w:r>
        <w:rPr>
          <w:rFonts w:hint="eastAsia"/>
        </w:rPr>
        <w:br/>
      </w:r>
      <w:r>
        <w:rPr>
          <w:rFonts w:hint="eastAsia"/>
        </w:rPr>
        <w:t>第一章 白酒行业基本特征分析</w:t>
      </w:r>
      <w:r>
        <w:rPr>
          <w:rFonts w:hint="eastAsia"/>
        </w:rPr>
        <w:br/>
      </w:r>
      <w:r>
        <w:rPr>
          <w:rFonts w:hint="eastAsia"/>
        </w:rPr>
        <w:t>　　1.1 白酒相关概述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白酒新工艺</w:t>
      </w:r>
      <w:r>
        <w:rPr>
          <w:rFonts w:hint="eastAsia"/>
        </w:rPr>
        <w:br/>
      </w:r>
      <w:r>
        <w:rPr>
          <w:rFonts w:hint="eastAsia"/>
        </w:rPr>
        <w:t>　　1.2 我国白酒行业特征</w:t>
      </w:r>
      <w:r>
        <w:rPr>
          <w:rFonts w:hint="eastAsia"/>
        </w:rPr>
        <w:br/>
      </w:r>
      <w:r>
        <w:rPr>
          <w:rFonts w:hint="eastAsia"/>
        </w:rPr>
        <w:t>　　　　1.2.1 白酒的地位</w:t>
      </w:r>
      <w:r>
        <w:rPr>
          <w:rFonts w:hint="eastAsia"/>
        </w:rPr>
        <w:br/>
      </w:r>
      <w:r>
        <w:rPr>
          <w:rFonts w:hint="eastAsia"/>
        </w:rPr>
        <w:t>　　　　1.2.2 中国白酒行业取得的重要进展</w:t>
      </w:r>
      <w:r>
        <w:rPr>
          <w:rFonts w:hint="eastAsia"/>
        </w:rPr>
        <w:br/>
      </w:r>
      <w:r>
        <w:rPr>
          <w:rFonts w:hint="eastAsia"/>
        </w:rPr>
        <w:t>　　　　1.2.3 中国白酒行业发展特点</w:t>
      </w:r>
      <w:r>
        <w:rPr>
          <w:rFonts w:hint="eastAsia"/>
        </w:rPr>
        <w:br/>
      </w:r>
      <w:r>
        <w:rPr>
          <w:rFonts w:hint="eastAsia"/>
        </w:rPr>
        <w:t>　　　　1.2.4 中国白酒行业保持高速增长</w:t>
      </w:r>
      <w:r>
        <w:rPr>
          <w:rFonts w:hint="eastAsia"/>
        </w:rPr>
        <w:br/>
      </w:r>
      <w:r>
        <w:rPr>
          <w:rFonts w:hint="eastAsia"/>
        </w:rPr>
        <w:t>　　　　1.2.5 2025年我国白酒市场发展现状</w:t>
      </w:r>
      <w:r>
        <w:rPr>
          <w:rFonts w:hint="eastAsia"/>
        </w:rPr>
        <w:br/>
      </w:r>
      <w:r>
        <w:rPr>
          <w:rFonts w:hint="eastAsia"/>
        </w:rPr>
        <w:t>　　　　1.2.6 白酒行业竞争格局简析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2025年我国经济运行状况回顾</w:t>
      </w:r>
      <w:r>
        <w:rPr>
          <w:rFonts w:hint="eastAsia"/>
        </w:rPr>
        <w:br/>
      </w:r>
      <w:r>
        <w:rPr>
          <w:rFonts w:hint="eastAsia"/>
        </w:rPr>
        <w:t>　　　　2.1.2 2025年中国宏观经济发展综述</w:t>
      </w:r>
      <w:r>
        <w:rPr>
          <w:rFonts w:hint="eastAsia"/>
        </w:rPr>
        <w:br/>
      </w:r>
      <w:r>
        <w:rPr>
          <w:rFonts w:hint="eastAsia"/>
        </w:rPr>
        <w:t>　　　　2.1.3 2025年中国国民经济运行特征</w:t>
      </w:r>
      <w:r>
        <w:rPr>
          <w:rFonts w:hint="eastAsia"/>
        </w:rPr>
        <w:br/>
      </w:r>
      <w:r>
        <w:rPr>
          <w:rFonts w:hint="eastAsia"/>
        </w:rPr>
        <w:t>　　　　2.1.4 2025-2031年中国经济发展形势分析</w:t>
      </w:r>
      <w:r>
        <w:rPr>
          <w:rFonts w:hint="eastAsia"/>
        </w:rPr>
        <w:br/>
      </w:r>
      <w:r>
        <w:rPr>
          <w:rFonts w:hint="eastAsia"/>
        </w:rPr>
        <w:t>　　2.2 2025-2031年中国宏观经济政策解读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白酒主要香型及热点消费市场情况分析</w:t>
      </w:r>
      <w:r>
        <w:rPr>
          <w:rFonts w:hint="eastAsia"/>
        </w:rPr>
        <w:br/>
      </w:r>
      <w:r>
        <w:rPr>
          <w:rFonts w:hint="eastAsia"/>
        </w:rPr>
        <w:t>　　3.1 不同香型白酒市场情况</w:t>
      </w:r>
      <w:r>
        <w:rPr>
          <w:rFonts w:hint="eastAsia"/>
        </w:rPr>
        <w:br/>
      </w:r>
      <w:r>
        <w:rPr>
          <w:rFonts w:hint="eastAsia"/>
        </w:rPr>
        <w:t>　　　　3.1.1 浓香型</w:t>
      </w:r>
      <w:r>
        <w:rPr>
          <w:rFonts w:hint="eastAsia"/>
        </w:rPr>
        <w:br/>
      </w:r>
      <w:r>
        <w:rPr>
          <w:rFonts w:hint="eastAsia"/>
        </w:rPr>
        <w:t>　　　　3.1.2 酱香型</w:t>
      </w:r>
      <w:r>
        <w:rPr>
          <w:rFonts w:hint="eastAsia"/>
        </w:rPr>
        <w:br/>
      </w:r>
      <w:r>
        <w:rPr>
          <w:rFonts w:hint="eastAsia"/>
        </w:rPr>
        <w:t>　　　　3.1.3 清香型</w:t>
      </w:r>
      <w:r>
        <w:rPr>
          <w:rFonts w:hint="eastAsia"/>
        </w:rPr>
        <w:br/>
      </w:r>
      <w:r>
        <w:rPr>
          <w:rFonts w:hint="eastAsia"/>
        </w:rPr>
        <w:t>　　3.2 热点消费市场情况</w:t>
      </w:r>
      <w:r>
        <w:rPr>
          <w:rFonts w:hint="eastAsia"/>
        </w:rPr>
        <w:br/>
      </w:r>
      <w:r>
        <w:rPr>
          <w:rFonts w:hint="eastAsia"/>
        </w:rPr>
        <w:t>　　　　3.2.1 高端白酒市场</w:t>
      </w:r>
      <w:r>
        <w:rPr>
          <w:rFonts w:hint="eastAsia"/>
        </w:rPr>
        <w:br/>
      </w:r>
      <w:r>
        <w:rPr>
          <w:rFonts w:hint="eastAsia"/>
        </w:rPr>
        <w:t>　　　　3.2.2 保健酒市场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宏观环境及白酒产业政策对白酒行业的影响</w:t>
      </w:r>
      <w:r>
        <w:rPr>
          <w:rFonts w:hint="eastAsia"/>
        </w:rPr>
        <w:br/>
      </w:r>
      <w:r>
        <w:rPr>
          <w:rFonts w:hint="eastAsia"/>
        </w:rPr>
        <w:t>　　4.1 解读宏观环境对中国白酒市场的推动作用</w:t>
      </w:r>
      <w:r>
        <w:rPr>
          <w:rFonts w:hint="eastAsia"/>
        </w:rPr>
        <w:br/>
      </w:r>
      <w:r>
        <w:rPr>
          <w:rFonts w:hint="eastAsia"/>
        </w:rPr>
        <w:t>　　　　4.1.1 宏观经济对白酒市场的影响</w:t>
      </w:r>
      <w:r>
        <w:rPr>
          <w:rFonts w:hint="eastAsia"/>
        </w:rPr>
        <w:br/>
      </w:r>
      <w:r>
        <w:rPr>
          <w:rFonts w:hint="eastAsia"/>
        </w:rPr>
        <w:t>　　　　4.1.2 国家政策对白酒市场的影响</w:t>
      </w:r>
      <w:r>
        <w:rPr>
          <w:rFonts w:hint="eastAsia"/>
        </w:rPr>
        <w:br/>
      </w:r>
      <w:r>
        <w:rPr>
          <w:rFonts w:hint="eastAsia"/>
        </w:rPr>
        <w:t>　　　　4.1.3 其他因素对白酒市场的影响</w:t>
      </w:r>
      <w:r>
        <w:rPr>
          <w:rFonts w:hint="eastAsia"/>
        </w:rPr>
        <w:br/>
      </w:r>
      <w:r>
        <w:rPr>
          <w:rFonts w:hint="eastAsia"/>
        </w:rPr>
        <w:t>　　4.2 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4.2.1 中国白酒产业的政策导向</w:t>
      </w:r>
      <w:r>
        <w:rPr>
          <w:rFonts w:hint="eastAsia"/>
        </w:rPr>
        <w:br/>
      </w:r>
      <w:r>
        <w:rPr>
          <w:rFonts w:hint="eastAsia"/>
        </w:rPr>
        <w:t>　　　　4.2.2 中国白酒产业政策概述</w:t>
      </w:r>
      <w:r>
        <w:rPr>
          <w:rFonts w:hint="eastAsia"/>
        </w:rPr>
        <w:br/>
      </w:r>
      <w:r>
        <w:rPr>
          <w:rFonts w:hint="eastAsia"/>
        </w:rPr>
        <w:t>　　　　4.2.4 商务部修订《酒类流通管理办法》</w:t>
      </w:r>
      <w:r>
        <w:rPr>
          <w:rFonts w:hint="eastAsia"/>
        </w:rPr>
        <w:br/>
      </w:r>
      <w:r>
        <w:rPr>
          <w:rFonts w:hint="eastAsia"/>
        </w:rPr>
        <w:t>　　　　4.2.5 食品工业规划鼓励白酒业发展</w:t>
      </w:r>
      <w:r>
        <w:rPr>
          <w:rFonts w:hint="eastAsia"/>
        </w:rPr>
        <w:br/>
      </w:r>
      <w:r>
        <w:rPr>
          <w:rFonts w:hint="eastAsia"/>
        </w:rPr>
        <w:t>　　4.3 白酒行业税收政策分析</w:t>
      </w:r>
      <w:r>
        <w:rPr>
          <w:rFonts w:hint="eastAsia"/>
        </w:rPr>
        <w:br/>
      </w:r>
      <w:r>
        <w:rPr>
          <w:rFonts w:hint="eastAsia"/>
        </w:rPr>
        <w:t>　　　　4.3.1 白酒行业税收政策的变化</w:t>
      </w:r>
      <w:r>
        <w:rPr>
          <w:rFonts w:hint="eastAsia"/>
        </w:rPr>
        <w:br/>
      </w:r>
      <w:r>
        <w:rPr>
          <w:rFonts w:hint="eastAsia"/>
        </w:rPr>
        <w:t>　　　　4.3.2 白酒行业消费税调整的影响分析</w:t>
      </w:r>
      <w:r>
        <w:rPr>
          <w:rFonts w:hint="eastAsia"/>
        </w:rPr>
        <w:br/>
      </w:r>
      <w:r>
        <w:rPr>
          <w:rFonts w:hint="eastAsia"/>
        </w:rPr>
        <w:t>　　　　4.3.3 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4.3.4 白酒税收调整促使行业发展规范化</w:t>
      </w:r>
      <w:r>
        <w:rPr>
          <w:rFonts w:hint="eastAsia"/>
        </w:rPr>
        <w:br/>
      </w:r>
      <w:r>
        <w:rPr>
          <w:rFonts w:hint="eastAsia"/>
        </w:rPr>
        <w:t>　　4.4 白酒消费税调整方案解读</w:t>
      </w:r>
      <w:r>
        <w:rPr>
          <w:rFonts w:hint="eastAsia"/>
        </w:rPr>
        <w:br/>
      </w:r>
      <w:r>
        <w:rPr>
          <w:rFonts w:hint="eastAsia"/>
        </w:rPr>
        <w:t>　　　　4.4.1 白酒消费税调整方案出台背景</w:t>
      </w:r>
      <w:r>
        <w:rPr>
          <w:rFonts w:hint="eastAsia"/>
        </w:rPr>
        <w:br/>
      </w:r>
      <w:r>
        <w:rPr>
          <w:rFonts w:hint="eastAsia"/>
        </w:rPr>
        <w:t>　　　　4.4.2 政策的主要内容</w:t>
      </w:r>
      <w:r>
        <w:rPr>
          <w:rFonts w:hint="eastAsia"/>
        </w:rPr>
        <w:br/>
      </w:r>
      <w:r>
        <w:rPr>
          <w:rFonts w:hint="eastAsia"/>
        </w:rPr>
        <w:t>　　　　4.4.3 政策的主要影响解析</w:t>
      </w:r>
      <w:r>
        <w:rPr>
          <w:rFonts w:hint="eastAsia"/>
        </w:rPr>
        <w:br/>
      </w:r>
      <w:r>
        <w:rPr>
          <w:rFonts w:hint="eastAsia"/>
        </w:rPr>
        <w:t>　　　　4.4.4 政策出台对一线品牌的影响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白酒行业预测分析</w:t>
      </w:r>
      <w:r>
        <w:rPr>
          <w:rFonts w:hint="eastAsia"/>
        </w:rPr>
        <w:br/>
      </w:r>
      <w:r>
        <w:rPr>
          <w:rFonts w:hint="eastAsia"/>
        </w:rPr>
        <w:t>　　5.1 白酒行业发展趋势</w:t>
      </w:r>
      <w:r>
        <w:rPr>
          <w:rFonts w:hint="eastAsia"/>
        </w:rPr>
        <w:br/>
      </w:r>
      <w:r>
        <w:rPr>
          <w:rFonts w:hint="eastAsia"/>
        </w:rPr>
        <w:t>　　　　5.1.1 白酒行业总体发展趋势分析</w:t>
      </w:r>
      <w:r>
        <w:rPr>
          <w:rFonts w:hint="eastAsia"/>
        </w:rPr>
        <w:br/>
      </w:r>
      <w:r>
        <w:rPr>
          <w:rFonts w:hint="eastAsia"/>
        </w:rPr>
        <w:t>　　　　5.1.2 中国白酒业将进入稳定发展期</w:t>
      </w:r>
      <w:r>
        <w:rPr>
          <w:rFonts w:hint="eastAsia"/>
        </w:rPr>
        <w:br/>
      </w:r>
      <w:r>
        <w:rPr>
          <w:rFonts w:hint="eastAsia"/>
        </w:rPr>
        <w:t>　　　　5.1.3 “十五五”我国白酒行业发展规划</w:t>
      </w:r>
      <w:r>
        <w:rPr>
          <w:rFonts w:hint="eastAsia"/>
        </w:rPr>
        <w:br/>
      </w:r>
      <w:r>
        <w:rPr>
          <w:rFonts w:hint="eastAsia"/>
        </w:rPr>
        <w:t>　　　　5.1.4 “十五五”我国白酒市场形势良好</w:t>
      </w:r>
      <w:r>
        <w:rPr>
          <w:rFonts w:hint="eastAsia"/>
        </w:rPr>
        <w:br/>
      </w:r>
      <w:r>
        <w:rPr>
          <w:rFonts w:hint="eastAsia"/>
        </w:rPr>
        <w:t>　　　　5.1.5 “十五五”白酒金三角区域将更快发展</w:t>
      </w:r>
      <w:r>
        <w:rPr>
          <w:rFonts w:hint="eastAsia"/>
        </w:rPr>
        <w:br/>
      </w:r>
      <w:r>
        <w:rPr>
          <w:rFonts w:hint="eastAsia"/>
        </w:rPr>
        <w:t>　　5.2 2025-2031年白酒行业关键指标定量预测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行业现状分析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t>　　　　5.2.4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白酒行业经济发展现状与财务风险分析</w:t>
      </w:r>
      <w:r>
        <w:rPr>
          <w:rFonts w:hint="eastAsia"/>
        </w:rPr>
        <w:br/>
      </w:r>
      <w:r>
        <w:rPr>
          <w:rFonts w:hint="eastAsia"/>
        </w:rPr>
        <w:t>第六章 白酒行业总体经济状况</w:t>
      </w:r>
      <w:r>
        <w:rPr>
          <w:rFonts w:hint="eastAsia"/>
        </w:rPr>
        <w:br/>
      </w:r>
      <w:r>
        <w:rPr>
          <w:rFonts w:hint="eastAsia"/>
        </w:rPr>
        <w:t>　　6.1 行业总体状况</w:t>
      </w:r>
      <w:r>
        <w:rPr>
          <w:rFonts w:hint="eastAsia"/>
        </w:rPr>
        <w:br/>
      </w:r>
      <w:r>
        <w:rPr>
          <w:rFonts w:hint="eastAsia"/>
        </w:rPr>
        <w:t>　　　　6.1.1 2025年白酒行业总体数据分析</w:t>
      </w:r>
      <w:r>
        <w:rPr>
          <w:rFonts w:hint="eastAsia"/>
        </w:rPr>
        <w:br/>
      </w:r>
      <w:r>
        <w:rPr>
          <w:rFonts w:hint="eastAsia"/>
        </w:rPr>
        <w:t>　　　　6.1.2 2025年白酒行业总体数据分析</w:t>
      </w:r>
      <w:r>
        <w:rPr>
          <w:rFonts w:hint="eastAsia"/>
        </w:rPr>
        <w:br/>
      </w:r>
      <w:r>
        <w:rPr>
          <w:rFonts w:hint="eastAsia"/>
        </w:rPr>
        <w:t>　　　　6.1.3 2025-2031年白酒行业总体数据分析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6.2.2 2025-2031年行业不同所有制企业构成情况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6.3.2 2025-2031年行业不同规模企业构成情况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白酒行业产品产量</w:t>
      </w:r>
      <w:r>
        <w:rPr>
          <w:rFonts w:hint="eastAsia"/>
        </w:rPr>
        <w:br/>
      </w:r>
      <w:r>
        <w:rPr>
          <w:rFonts w:hint="eastAsia"/>
        </w:rPr>
        <w:t>　　7.1 全国及重点省市白酒（折65度，商品量）产量统计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7.1.1 全国白酒（折65度，商品量）产量统计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7.1.2 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7.2 全国及重点省市白酒（折65度，商品量）产量统计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7.2.1 全国白酒（折65度，商品量）产量统计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7.2.2 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7.3 全国及重点省市白酒（折65度，商品量）产量统计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7.3.1 全国白酒（折65度，商品量）产量统计</w:t>
      </w:r>
      <w:r>
        <w:rPr>
          <w:rFonts w:hint="eastAsia"/>
        </w:rPr>
        <w:br/>
      </w:r>
      <w:r>
        <w:rPr>
          <w:rFonts w:hint="eastAsia"/>
        </w:rPr>
        <w:t>　　　　7.3.2 重点省市白酒（折65度，商品量）产量统计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白酒行业财务状况分析</w:t>
      </w:r>
      <w:r>
        <w:rPr>
          <w:rFonts w:hint="eastAsia"/>
        </w:rPr>
        <w:br/>
      </w:r>
      <w:r>
        <w:rPr>
          <w:rFonts w:hint="eastAsia"/>
        </w:rPr>
        <w:t>　　8.1 行业偿债能力分析</w:t>
      </w:r>
      <w:r>
        <w:rPr>
          <w:rFonts w:hint="eastAsia"/>
        </w:rPr>
        <w:br/>
      </w:r>
      <w:r>
        <w:rPr>
          <w:rFonts w:hint="eastAsia"/>
        </w:rPr>
        <w:t>　　　　8.1.1 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行业盈利能力分析</w:t>
      </w:r>
      <w:r>
        <w:rPr>
          <w:rFonts w:hint="eastAsia"/>
        </w:rPr>
        <w:br/>
      </w:r>
      <w:r>
        <w:rPr>
          <w:rFonts w:hint="eastAsia"/>
        </w:rPr>
        <w:t>　　　　8.2.1 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行业营运能力分析</w:t>
      </w:r>
      <w:r>
        <w:rPr>
          <w:rFonts w:hint="eastAsia"/>
        </w:rPr>
        <w:br/>
      </w:r>
      <w:r>
        <w:rPr>
          <w:rFonts w:hint="eastAsia"/>
        </w:rPr>
        <w:t>　　　　8.3.1 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行业成长能力分析</w:t>
      </w:r>
      <w:r>
        <w:rPr>
          <w:rFonts w:hint="eastAsia"/>
        </w:rPr>
        <w:br/>
      </w:r>
      <w:r>
        <w:rPr>
          <w:rFonts w:hint="eastAsia"/>
        </w:rPr>
        <w:t>　　　　8.4.1 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关于白酒行业财务状况的结论</w:t>
      </w:r>
      <w:r>
        <w:rPr>
          <w:rFonts w:hint="eastAsia"/>
        </w:rPr>
        <w:br/>
      </w:r>
      <w:r>
        <w:rPr>
          <w:rFonts w:hint="eastAsia"/>
        </w:rPr>
        <w:t>　　　　8.5.1 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白酒行业重点企业财务状况</w:t>
      </w:r>
      <w:r>
        <w:rPr>
          <w:rFonts w:hint="eastAsia"/>
        </w:rPr>
        <w:br/>
      </w:r>
      <w:r>
        <w:rPr>
          <w:rFonts w:hint="eastAsia"/>
        </w:rPr>
        <w:t>　　9.1 贵州茅台酒股份有限公司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宜宾五粮液股份有限公司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泸州老窖股份有限公司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四川水井坊股份有限公司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t>　　9.6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9.6.1 公司概况</w:t>
      </w:r>
      <w:r>
        <w:rPr>
          <w:rFonts w:hint="eastAsia"/>
        </w:rPr>
        <w:br/>
      </w:r>
      <w:r>
        <w:rPr>
          <w:rFonts w:hint="eastAsia"/>
        </w:rPr>
        <w:t>　　　　9.6.2 公司偿债能力分析</w:t>
      </w:r>
      <w:r>
        <w:rPr>
          <w:rFonts w:hint="eastAsia"/>
        </w:rPr>
        <w:br/>
      </w:r>
      <w:r>
        <w:rPr>
          <w:rFonts w:hint="eastAsia"/>
        </w:rPr>
        <w:t>　　　　9.6.3 公司盈利能力分析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公司成长能力分析</w:t>
      </w:r>
      <w:r>
        <w:rPr>
          <w:rFonts w:hint="eastAsia"/>
        </w:rPr>
        <w:br/>
      </w:r>
      <w:r>
        <w:rPr>
          <w:rFonts w:hint="eastAsia"/>
        </w:rPr>
        <w:t>　　9.7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9.7.1 公司概况</w:t>
      </w:r>
      <w:r>
        <w:rPr>
          <w:rFonts w:hint="eastAsia"/>
        </w:rPr>
        <w:br/>
      </w:r>
      <w:r>
        <w:rPr>
          <w:rFonts w:hint="eastAsia"/>
        </w:rPr>
        <w:t>　　　　9.7.2 公司偿债能力分析</w:t>
      </w:r>
      <w:r>
        <w:rPr>
          <w:rFonts w:hint="eastAsia"/>
        </w:rPr>
        <w:br/>
      </w:r>
      <w:r>
        <w:rPr>
          <w:rFonts w:hint="eastAsia"/>
        </w:rPr>
        <w:t>　　　　9.7.3 公司盈利能力分析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公司成长能力分析</w:t>
      </w:r>
      <w:r>
        <w:rPr>
          <w:rFonts w:hint="eastAsia"/>
        </w:rPr>
        <w:br/>
      </w:r>
      <w:r>
        <w:rPr>
          <w:rFonts w:hint="eastAsia"/>
        </w:rPr>
        <w:t>　　9.8 酒鬼酒股份有限公司</w:t>
      </w:r>
      <w:r>
        <w:rPr>
          <w:rFonts w:hint="eastAsia"/>
        </w:rPr>
        <w:br/>
      </w:r>
      <w:r>
        <w:rPr>
          <w:rFonts w:hint="eastAsia"/>
        </w:rPr>
        <w:t>　　　　9.8.1 公司概况</w:t>
      </w:r>
      <w:r>
        <w:rPr>
          <w:rFonts w:hint="eastAsia"/>
        </w:rPr>
        <w:br/>
      </w:r>
      <w:r>
        <w:rPr>
          <w:rFonts w:hint="eastAsia"/>
        </w:rPr>
        <w:t>　　　　9.8.2 公司偿债能力分析</w:t>
      </w:r>
      <w:r>
        <w:rPr>
          <w:rFonts w:hint="eastAsia"/>
        </w:rPr>
        <w:br/>
      </w:r>
      <w:r>
        <w:rPr>
          <w:rFonts w:hint="eastAsia"/>
        </w:rPr>
        <w:t>　　　　9.8.3 公司盈利能力分析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白酒行业信贷建议及风险提示</w:t>
      </w:r>
      <w:r>
        <w:rPr>
          <w:rFonts w:hint="eastAsia"/>
        </w:rPr>
        <w:br/>
      </w:r>
      <w:r>
        <w:rPr>
          <w:rFonts w:hint="eastAsia"/>
        </w:rPr>
        <w:t>第十章 中智-林-－2025-2031年中国白酒行业银行信贷建议</w:t>
      </w:r>
      <w:r>
        <w:rPr>
          <w:rFonts w:hint="eastAsia"/>
        </w:rPr>
        <w:br/>
      </w:r>
      <w:r>
        <w:rPr>
          <w:rFonts w:hint="eastAsia"/>
        </w:rPr>
        <w:t>　　10.1 白酒行业信用风险五因子评级模型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关于白酒行业信用风险评级的结论</w:t>
      </w:r>
      <w:r>
        <w:rPr>
          <w:rFonts w:hint="eastAsia"/>
        </w:rPr>
        <w:br/>
      </w:r>
      <w:r>
        <w:rPr>
          <w:rFonts w:hint="eastAsia"/>
        </w:rPr>
        <w:t>　　10.2 白酒行业总体及不同规模的信贷建议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白酒行业总体信贷建议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白酒行业不同所有制企业的信贷建议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白酒行业信贷风险提示</w:t>
      </w:r>
      <w:r>
        <w:rPr>
          <w:rFonts w:hint="eastAsia"/>
        </w:rPr>
        <w:br/>
      </w:r>
      <w:r>
        <w:rPr>
          <w:rFonts w:hint="eastAsia"/>
        </w:rPr>
        <w:t>　　　　10.4.1 政策风险</w:t>
      </w:r>
      <w:r>
        <w:rPr>
          <w:rFonts w:hint="eastAsia"/>
        </w:rPr>
        <w:br/>
      </w:r>
      <w:r>
        <w:rPr>
          <w:rFonts w:hint="eastAsia"/>
        </w:rPr>
        <w:t>　　　　10.4.2 市场风险</w:t>
      </w:r>
      <w:r>
        <w:rPr>
          <w:rFonts w:hint="eastAsia"/>
        </w:rPr>
        <w:br/>
      </w:r>
      <w:r>
        <w:rPr>
          <w:rFonts w:hint="eastAsia"/>
        </w:rPr>
        <w:t>　　　　10.4.3 技术风险</w:t>
      </w:r>
      <w:r>
        <w:rPr>
          <w:rFonts w:hint="eastAsia"/>
        </w:rPr>
        <w:br/>
      </w:r>
      <w:r>
        <w:rPr>
          <w:rFonts w:hint="eastAsia"/>
        </w:rPr>
        <w:t>　　图表 白酒行业产业链</w:t>
      </w:r>
      <w:r>
        <w:rPr>
          <w:rFonts w:hint="eastAsia"/>
        </w:rPr>
        <w:br/>
      </w:r>
      <w:r>
        <w:rPr>
          <w:rFonts w:hint="eastAsia"/>
        </w:rPr>
        <w:t>　　图表 2025-2031年我国白酒行业企业数量增长趋势图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2025-2031年我国白酒行业费用使用统计图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2025-2031年我国白酒行业主要盈利指标统计图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2025-2031年我国白酒行业主要盈利指标增长趋势图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2025-2031年白酒行业市场供给</w:t>
      </w:r>
      <w:r>
        <w:rPr>
          <w:rFonts w:hint="eastAsia"/>
        </w:rPr>
        <w:br/>
      </w:r>
      <w:r>
        <w:rPr>
          <w:rFonts w:hint="eastAsia"/>
        </w:rPr>
        <w:t>　　图表 2025-2031年白酒行业市场需求</w:t>
      </w:r>
      <w:r>
        <w:rPr>
          <w:rFonts w:hint="eastAsia"/>
        </w:rPr>
        <w:br/>
      </w:r>
      <w:r>
        <w:rPr>
          <w:rFonts w:hint="eastAsia"/>
        </w:rPr>
        <w:t>　　图表 2025-2031年白酒行业市场规模</w:t>
      </w:r>
      <w:r>
        <w:rPr>
          <w:rFonts w:hint="eastAsia"/>
        </w:rPr>
        <w:br/>
      </w:r>
      <w:r>
        <w:rPr>
          <w:rFonts w:hint="eastAsia"/>
        </w:rPr>
        <w:t>　　图表 白酒所属行业生命周期判断</w:t>
      </w:r>
      <w:r>
        <w:rPr>
          <w:rFonts w:hint="eastAsia"/>
        </w:rPr>
        <w:br/>
      </w:r>
      <w:r>
        <w:rPr>
          <w:rFonts w:hint="eastAsia"/>
        </w:rPr>
        <w:t>　　图表 白酒所属行业区域市场分布情况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c020b0df74c2a" w:history="1">
        <w:r>
          <w:rPr>
            <w:rStyle w:val="Hyperlink"/>
          </w:rPr>
          <w:t>2025年中国白酒发展现状调研及市场前景分析报告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c020b0df74c2a" w:history="1">
        <w:r>
          <w:rPr>
            <w:rStyle w:val="Hyperlink"/>
          </w:rPr>
          <w:t>https://www.20087.com/M_ShiPinYinLiao/76/BaiJiuHangYeQianJingFenXi.html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32499d99a4720" w:history="1">
      <w:r>
        <w:rPr>
          <w:rStyle w:val="Hyperlink"/>
        </w:rPr>
        <w:t>2025年中国白酒发展现状调研及市场前景分析报告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BaiJiuHangYeQianJingFenXi.html" TargetMode="External" Id="R379c020b0df7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BaiJiuHangYeQianJingFenXi.html" TargetMode="External" Id="Rbb232499d99a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2025-06-15T02:31:00Z</dcterms:created>
  <dcterms:modified xsi:type="dcterms:W3CDTF">2025-06-15T03:31:00Z</dcterms:modified>
  <dc:subject>2025年中国白酒发展现状调研及市场前景分析报告</dc:subject>
  <dc:title>2025年中国白酒发展现状调研及市场前景分析报告</dc:title>
  <cp:keywords>2025年中国白酒发展现状调研及市场前景分析报告</cp:keywords>
  <dc:description>2025年中国白酒发展现状调研及市场前景分析报告</dc:description>
</cp:coreProperties>
</file>