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e0ee1a184e22" w:history="1">
              <w:r>
                <w:rPr>
                  <w:rStyle w:val="Hyperlink"/>
                </w:rPr>
                <w:t>2025-2031年中国膳食巧克力发展现状与市场前景分析报告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e0ee1a184e22" w:history="1">
              <w:r>
                <w:rPr>
                  <w:rStyle w:val="Hyperlink"/>
                </w:rPr>
                <w:t>2025-2031年中国膳食巧克力发展现状与市场前景分析报告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e0ee1a184e22" w:history="1">
                <w:r>
                  <w:rPr>
                    <w:rStyle w:val="Hyperlink"/>
                  </w:rPr>
                  <w:t>https://www.20087.com/6/87/ShanShiQiaoKeLiDeXianZhuangYuFaZhanQianJing.html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巧克力作为功能性食品的一种，通过调整糖分、脂肪含量及添加特定营养成分（如蛋白质、纤维、维生素），满足体重管理、运动补充或特殊饮食需求，广泛应用于健身人群、代餐市场与健康零食消费场景。膳食巧克力采用天然甜味剂替代蔗糖，使用可可脂或植物油控制熔点与口感，部分系列强化乳清蛋白、益生元或抗氧化多酚。在控糖与清洁标签趋势下，膳食巧克力强调低升糖指数、高饱腹感与成分透明性。膳食巧克力企业注重质构稳定性、风味协调性与包衣防潮性能，确保在常温储存下的品质一致性。</w:t>
      </w:r>
      <w:r>
        <w:rPr>
          <w:rFonts w:hint="eastAsia"/>
        </w:rPr>
        <w:br/>
      </w:r>
      <w:r>
        <w:rPr>
          <w:rFonts w:hint="eastAsia"/>
        </w:rPr>
        <w:t>　　未来，膳食巧克力将向个性化营养与感官创新方向深化发展。定制化配方服务将基于用户代谢特征或活动水平提供专属营养组合。缓释技术将实现能量物质的阶段性释放，延长供能时间。微胶囊化工艺将保护活性成分在加工与消化过程中的稳定性。质地调控创新将开发入口即化、冷感或咀嚼型等新型口感体验。可持续包装将采用可降解膜材与减量设计，降低环境影响。区块链溯源系统将验证可可来源与加工流程，增强道德采购可信度。膳食巧克力将从普通糖果演变为集营养干预、感官享受与责任消费于一体的现代功能性食品，推动休闲巧克力向更科学、更精致、更具价值延伸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e0ee1a184e22" w:history="1">
        <w:r>
          <w:rPr>
            <w:rStyle w:val="Hyperlink"/>
          </w:rPr>
          <w:t>2025-2031年中国膳食巧克力发展现状与市场前景分析报告</w:t>
        </w:r>
      </w:hyperlink>
      <w:r>
        <w:rPr>
          <w:rFonts w:hint="eastAsia"/>
        </w:rPr>
        <w:t>》系统梳理了膳食巧克力行业的产业链结构，详细解读了膳食巧克力市场规模、需求变化及价格动态，并对膳食巧克力行业现状进行了全面分析。报告基于详实数据，科学预测了膳食巧克力市场前景与发展趋势，同时聚焦膳食巧克力重点企业的经营表现，剖析了行业竞争格局、市场集中度及品牌影响力。通过对膳食巧克力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膳食巧克力行业概述</w:t>
      </w:r>
      <w:r>
        <w:rPr>
          <w:rFonts w:hint="eastAsia"/>
        </w:rPr>
        <w:br/>
      </w:r>
      <w:r>
        <w:rPr>
          <w:rFonts w:hint="eastAsia"/>
        </w:rPr>
        <w:t>　　第一节 膳食巧克力定义与分类</w:t>
      </w:r>
      <w:r>
        <w:rPr>
          <w:rFonts w:hint="eastAsia"/>
        </w:rPr>
        <w:br/>
      </w:r>
      <w:r>
        <w:rPr>
          <w:rFonts w:hint="eastAsia"/>
        </w:rPr>
        <w:t>　　第二节 膳食巧克力应用领域</w:t>
      </w:r>
      <w:r>
        <w:rPr>
          <w:rFonts w:hint="eastAsia"/>
        </w:rPr>
        <w:br/>
      </w:r>
      <w:r>
        <w:rPr>
          <w:rFonts w:hint="eastAsia"/>
        </w:rPr>
        <w:t>　　第三节 膳食巧克力行业经济指标分析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膳食巧克力产业链及经营模式分析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三、膳食巧克力销售模式及销售渠道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全球膳食巧克力市场发展综述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2019-2024年全球膳食巧克力市场规模与趋势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主要国家与地区膳食巧克力市场分析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2025-2031年全球膳食巧克力行业发展趋势与前景预测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2024-2025年膳食巧克力产能与投资动态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一、国内膳食巧克力产能及利用情况</w:t>
      </w:r>
      <w:r>
        <w:rPr>
          <w:rFonts w:hint="eastAsia"/>
        </w:rPr>
        <w:br/>
      </w:r>
      <w:r>
        <w:rPr>
          <w:rFonts w:hint="eastAsia"/>
        </w:rPr>
        <w:t>　　　　二、膳食巧克力产能扩张与投资动态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2025-2031年膳食巧克力行业产量统计与趋势预测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一、2019-2024年膳食巧克力行业产量数据统计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1、2019-2024年膳食巧克力产量及增长趋势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2、2019-2024年膳食巧克力细分产品产量及份额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二、影响膳食巧克力产量的关键因素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三、2025-2031年膳食巧克力产量预测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2025-2031年膳食巧克力市场需求与销售分析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一、2024-2025年膳食巧克力行业需求现状</w:t>
      </w:r>
      <w:r>
        <w:rPr>
          <w:rFonts w:hint="eastAsia"/>
        </w:rPr>
        <w:br/>
      </w:r>
      <w:r>
        <w:rPr>
          <w:rFonts w:hint="eastAsia"/>
        </w:rPr>
        <w:t>　　　　二、膳食巧克力客户群体与需求特点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三、2019-2024年膳食巧克力行业销售规模分析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四、2025-2031年膳食巧克力市场增长潜力与规模预测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中国膳食巧克力细分市场与下游应用领域分析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膳食巧克力细分市场分析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一、2024-2025年膳食巧克力主要细分产品市场现状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膳食巧克力下游应用与客户群体分析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一、2024-2025年膳食巧克力各应用领域市场现状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2024-2025年膳食巧克力行业技术发展现状及趋势分析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膳食巧克力行业技术发展现状分析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国内外膳食巧克力行业技术差异与原因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膳食巧克力行业技术发展方向、趋势预测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提升膳食巧克力行业技术能力策略建议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一、2019-2024年膳食巧克力市场价格走势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膳食巧克力定价策略与方法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2025-2031年膳食巧克力价格竞争态势与趋势预测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2024-2025年重点区域膳食巧克力市场发展概况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二、2019-2024年膳食巧克力市场需求规模情况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三、2025-2031年膳食巧克力行业发展潜力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二、2019-2024年膳食巧克力市场需求规模情况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三、2025-2031年膳食巧克力行业发展潜力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二、2019-2024年膳食巧克力市场需求规模情况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三、2025-2031年膳食巧克力行业发展潜力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二、2019-2024年膳食巧克力市场需求规模情况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三、2025-2031年膳食巧克力行业发展潜力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二、2019-2024年膳食巧克力市场需求规模情况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三、2025-2031年膳食巧克力行业发展潜力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2019-2024年中国膳食巧克力行业进出口情况分析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膳食巧克力行业进口情况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一、2019-2024年膳食巧克力进口规模及增长情况</w:t>
      </w:r>
      <w:r>
        <w:rPr>
          <w:rFonts w:hint="eastAsia"/>
        </w:rPr>
        <w:br/>
      </w:r>
      <w:r>
        <w:rPr>
          <w:rFonts w:hint="eastAsia"/>
        </w:rPr>
        <w:t>　　　　二、膳食巧克力主要进口来源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膳食巧克力行业出口情况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一、2019-2024年膳食巧克力出口规模及增长情况</w:t>
      </w:r>
      <w:r>
        <w:rPr>
          <w:rFonts w:hint="eastAsia"/>
        </w:rPr>
        <w:br/>
      </w:r>
      <w:r>
        <w:rPr>
          <w:rFonts w:hint="eastAsia"/>
        </w:rPr>
        <w:t>　　　　二、膳食巧克力主要出口目的地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2019-2024年中国膳食巧克力行业总体发展与财务状况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2019-2024年中国膳食巧克力行业规模情况</w:t>
      </w:r>
      <w:r>
        <w:rPr>
          <w:rFonts w:hint="eastAsia"/>
        </w:rPr>
        <w:br/>
      </w:r>
      <w:r>
        <w:rPr>
          <w:rFonts w:hint="eastAsia"/>
        </w:rPr>
        <w:t>　　　　一、膳食巧克力行业企业数量规模</w:t>
      </w:r>
      <w:r>
        <w:rPr>
          <w:rFonts w:hint="eastAsia"/>
        </w:rPr>
        <w:br/>
      </w:r>
      <w:r>
        <w:rPr>
          <w:rFonts w:hint="eastAsia"/>
        </w:rPr>
        <w:t>　　　　二、膳食巧克力行业从业人员规模</w:t>
      </w:r>
      <w:r>
        <w:rPr>
          <w:rFonts w:hint="eastAsia"/>
        </w:rPr>
        <w:br/>
      </w:r>
      <w:r>
        <w:rPr>
          <w:rFonts w:hint="eastAsia"/>
        </w:rPr>
        <w:t>　　　　三、膳食巧克力行业市场敏感性分析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2019-2024年中国膳食巧克力行业财务能力分析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一、膳食巧克力行业盈利能力</w:t>
      </w:r>
      <w:r>
        <w:rPr>
          <w:rFonts w:hint="eastAsia"/>
        </w:rPr>
        <w:br/>
      </w:r>
      <w:r>
        <w:rPr>
          <w:rFonts w:hint="eastAsia"/>
        </w:rPr>
        <w:t>　　　　二、膳食巧克力行业偿债能力</w:t>
      </w:r>
      <w:r>
        <w:rPr>
          <w:rFonts w:hint="eastAsia"/>
        </w:rPr>
        <w:br/>
      </w:r>
      <w:r>
        <w:rPr>
          <w:rFonts w:hint="eastAsia"/>
        </w:rPr>
        <w:t>　　　　三、膳食巧克力行业营运能力</w:t>
      </w:r>
      <w:r>
        <w:rPr>
          <w:rFonts w:hint="eastAsia"/>
        </w:rPr>
        <w:br/>
      </w:r>
      <w:r>
        <w:rPr>
          <w:rFonts w:hint="eastAsia"/>
        </w:rPr>
        <w:t>　　　　四、膳食巧克力行业发展能力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膳食巧克力行业重点企业调研分析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中国膳食巧克力行业竞争格局分析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膳食巧克力行业竞争格局总览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2024-2025年膳食巧克力行业竞争力分析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2019-2024年膳食巧克力行业企业并购活动分析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2024-2025年膳食巧克力行业会展与招投标活动分析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一、膳食巧克力行业会展活动及其市场影响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2025年中国膳食巧克力企业发展企业发展策略与建议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膳食巧克力销售模式与渠道策略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膳食巧克力品牌与市场推广策略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膳食巧克力研发投入与技术创新能力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膳食巧克力合作联盟与资源整合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中国膳食巧克力行业风险与对策</w:t>
      </w:r>
      <w:r>
        <w:rPr>
          <w:rFonts w:hint="eastAsia"/>
        </w:rPr>
        <w:br/>
      </w:r>
      <w:r>
        <w:rPr>
          <w:rFonts w:hint="eastAsia"/>
        </w:rPr>
        <w:t>　　第一节 膳食巧克力行业SWOT分析</w:t>
      </w:r>
      <w:r>
        <w:rPr>
          <w:rFonts w:hint="eastAsia"/>
        </w:rPr>
        <w:br/>
      </w:r>
      <w:r>
        <w:rPr>
          <w:rFonts w:hint="eastAsia"/>
        </w:rPr>
        <w:t>　　　　一、膳食巧克力行业优势</w:t>
      </w:r>
      <w:r>
        <w:rPr>
          <w:rFonts w:hint="eastAsia"/>
        </w:rPr>
        <w:br/>
      </w:r>
      <w:r>
        <w:rPr>
          <w:rFonts w:hint="eastAsia"/>
        </w:rPr>
        <w:t>　　　　二、膳食巧克力行业劣势</w:t>
      </w:r>
      <w:r>
        <w:rPr>
          <w:rFonts w:hint="eastAsia"/>
        </w:rPr>
        <w:br/>
      </w:r>
      <w:r>
        <w:rPr>
          <w:rFonts w:hint="eastAsia"/>
        </w:rPr>
        <w:t>　　　　三、膳食巧克力市场机会</w:t>
      </w:r>
      <w:r>
        <w:rPr>
          <w:rFonts w:hint="eastAsia"/>
        </w:rPr>
        <w:br/>
      </w:r>
      <w:r>
        <w:rPr>
          <w:rFonts w:hint="eastAsia"/>
        </w:rPr>
        <w:t>　　　　四、膳食巧克力市场威胁</w:t>
      </w:r>
      <w:r>
        <w:rPr>
          <w:rFonts w:hint="eastAsia"/>
        </w:rPr>
        <w:br/>
      </w:r>
      <w:r>
        <w:rPr>
          <w:rFonts w:hint="eastAsia"/>
        </w:rPr>
        <w:t>　　第二节 膳食巧克力行业风险及对策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2025-2031年中国膳食巧克力行业前景与发展趋势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2024-2025年膳食巧克力行业发展环境分析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一、膳食巧克力行业主管部门与监管体制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二、膳食巧克力行业主要法律法规及政策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三、膳食巧克力行业标准与质量监管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2025-2031年膳食巧克力行业发展趋势与方向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2025-2031年膳食巧克力行业发展潜力与机遇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膳食巧克力行业研究结论与建议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[⋅中智林⋅]膳食巧克力行业发展建议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膳食巧克力行业类别</w:t>
      </w:r>
      <w:r>
        <w:rPr>
          <w:rFonts w:hint="eastAsia"/>
        </w:rPr>
        <w:br/>
      </w:r>
      <w:r>
        <w:rPr>
          <w:rFonts w:hint="eastAsia"/>
        </w:rPr>
        <w:t>　　图表 膳食巧克力行业产业链调研</w:t>
      </w:r>
      <w:r>
        <w:rPr>
          <w:rFonts w:hint="eastAsia"/>
        </w:rPr>
        <w:br/>
      </w:r>
      <w:r>
        <w:rPr>
          <w:rFonts w:hint="eastAsia"/>
        </w:rPr>
        <w:t>　　图表 膳食巧克力行业现状</w:t>
      </w:r>
      <w:r>
        <w:rPr>
          <w:rFonts w:hint="eastAsia"/>
        </w:rPr>
        <w:br/>
      </w:r>
      <w:r>
        <w:rPr>
          <w:rFonts w:hint="eastAsia"/>
        </w:rPr>
        <w:t>　　图表 膳食巧克力行业标准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2019-2024年中国膳食巧克力行业市场规模</w:t>
      </w:r>
      <w:r>
        <w:rPr>
          <w:rFonts w:hint="eastAsia"/>
        </w:rPr>
        <w:br/>
      </w:r>
      <w:r>
        <w:rPr>
          <w:rFonts w:hint="eastAsia"/>
        </w:rPr>
        <w:t>　　图表 2024年中国膳食巧克力行业产能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2019-2024年中国膳食巧克力行业产量统计</w:t>
      </w:r>
      <w:r>
        <w:rPr>
          <w:rFonts w:hint="eastAsia"/>
        </w:rPr>
        <w:br/>
      </w:r>
      <w:r>
        <w:rPr>
          <w:rFonts w:hint="eastAsia"/>
        </w:rPr>
        <w:t>　　图表 膳食巧克力行业动态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2019-2024年中国膳食巧克力市场需求量</w:t>
      </w:r>
      <w:r>
        <w:rPr>
          <w:rFonts w:hint="eastAsia"/>
        </w:rPr>
        <w:br/>
      </w:r>
      <w:r>
        <w:rPr>
          <w:rFonts w:hint="eastAsia"/>
        </w:rPr>
        <w:t>　　图表 2024年中国膳食巧克力行业需求区域调研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2019-2024年中国膳食巧克力行情</w:t>
      </w:r>
      <w:r>
        <w:rPr>
          <w:rFonts w:hint="eastAsia"/>
        </w:rPr>
        <w:br/>
      </w:r>
      <w:r>
        <w:rPr>
          <w:rFonts w:hint="eastAsia"/>
        </w:rPr>
        <w:t>　　图表 2019-2024年中国膳食巧克力价格走势图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2019-2024年中国膳食巧克力进口统计</w:t>
      </w:r>
      <w:r>
        <w:rPr>
          <w:rFonts w:hint="eastAsia"/>
        </w:rPr>
        <w:br/>
      </w:r>
      <w:r>
        <w:rPr>
          <w:rFonts w:hint="eastAsia"/>
        </w:rPr>
        <w:t>　　图表 2019-2024年中国膳食巧克力出口统计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**地区膳食巧克力市场规模</w:t>
      </w:r>
      <w:r>
        <w:rPr>
          <w:rFonts w:hint="eastAsia"/>
        </w:rPr>
        <w:br/>
      </w:r>
      <w:r>
        <w:rPr>
          <w:rFonts w:hint="eastAsia"/>
        </w:rPr>
        <w:t>　　图表 **地区膳食巧克力行业市场需求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**地区膳食巧克力市场调研</w:t>
      </w:r>
      <w:r>
        <w:rPr>
          <w:rFonts w:hint="eastAsia"/>
        </w:rPr>
        <w:br/>
      </w:r>
      <w:r>
        <w:rPr>
          <w:rFonts w:hint="eastAsia"/>
        </w:rPr>
        <w:t>　　图表 **地区膳食巧克力行业市场需求分析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**地区膳食巧克力市场规模</w:t>
      </w:r>
      <w:r>
        <w:rPr>
          <w:rFonts w:hint="eastAsia"/>
        </w:rPr>
        <w:br/>
      </w:r>
      <w:r>
        <w:rPr>
          <w:rFonts w:hint="eastAsia"/>
        </w:rPr>
        <w:t>　　图表 **地区膳食巧克力行业市场需求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**地区膳食巧克力市场调研</w:t>
      </w:r>
      <w:r>
        <w:rPr>
          <w:rFonts w:hint="eastAsia"/>
        </w:rPr>
        <w:br/>
      </w:r>
      <w:r>
        <w:rPr>
          <w:rFonts w:hint="eastAsia"/>
        </w:rPr>
        <w:t>　　图表 **地区膳食巧克力行业市场需求分析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膳食巧克力行业竞争对手分析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2025-2031年中国膳食巧克力行业市场规模预测</w:t>
      </w:r>
      <w:r>
        <w:rPr>
          <w:rFonts w:hint="eastAsia"/>
        </w:rPr>
        <w:br/>
      </w:r>
      <w:r>
        <w:rPr>
          <w:rFonts w:hint="eastAsia"/>
        </w:rPr>
        <w:t>　　图表 膳食巧克力行业准入条件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2025-2031年中国膳食巧克力市场前景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2025-2031年中国膳食巧克力行业发展趋势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e0ee1a184e22" w:history="1">
        <w:r>
          <w:rPr>
            <w:rStyle w:val="Hyperlink"/>
          </w:rPr>
          <w:t>2025-2031年中国膳食巧克力发展现状与市场前景分析报告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e0ee1a184e22" w:history="1">
        <w:r>
          <w:rPr>
            <w:rStyle w:val="Hyperlink"/>
          </w:rPr>
          <w:t>https://www.20087.com/6/87/ShanShiQiaoKeLiDeXianZhuangYuFaZhanQianJing.html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热点：巧克力能补充营养吗、巧克力的膳食纤维含量高吗、巧克力食品添加剂有哪些、巧克力代餐、巧克力有什么营养、巧克力 健康食品、caffarel巧克力、巧克力的营养素、巧克力的添加剂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248fa0a749a9" w:history="1">
      <w:r>
        <w:rPr>
          <w:rStyle w:val="Hyperlink"/>
        </w:rPr>
        <w:t>2025-2031年中国膳食巧克力发展现状与市场前景分析报告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anShiQiaoKeLiDeXianZhuangYuFaZhanQianJing.html" TargetMode="External" Id="R5ce6e0ee1a1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anShiQiaoKeLiDeXianZhuangYuFaZhanQianJing.html" TargetMode="External" Id="Rc27c248fa0a7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2025-09-13T06:41:52Z</dcterms:created>
  <dcterms:modified xsi:type="dcterms:W3CDTF">2025-09-13T07:41:52Z</dcterms:modified>
  <dc:subject>2025-2031年中国膳食巧克力发展现状与市场前景分析报告</dc:subject>
  <dc:title>2025-2031年中国膳食巧克力发展现状与市场前景分析报告</dc:title>
  <cp:keywords>2025-2031年中国膳食巧克力发展现状与市场前景分析报告</cp:keywords>
  <dc:description>2025-2031年中国膳食巧克力发展现状与市场前景分析报告</dc:description>
</cp:coreProperties>
</file>