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5f561c7384e84" w:history="1">
              <w:r>
                <w:rPr>
                  <w:rStyle w:val="Hyperlink"/>
                </w:rPr>
                <w:t>2025-2031年中国临期食品市场现状与前景趋势报告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5f561c7384e84" w:history="1">
              <w:r>
                <w:rPr>
                  <w:rStyle w:val="Hyperlink"/>
                </w:rPr>
                <w:t>2025-2031年中国临期食品市场现状与前景趋势报告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5f561c7384e84" w:history="1">
                <w:r>
                  <w:rPr>
                    <w:rStyle w:val="Hyperlink"/>
                  </w:rPr>
                  <w:t>https://www.20087.com/6/37/LinQiShiPinDeQianJingQuShi.html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期食品即将到达保质期但仍在保质期内的食品，随着消费者理性消费意识的增强和反浪费观念的普及，临期食品市场逐渐兴起。通过电商平台、折扣超市等形式，以低于常规的价格出售，既满足了部分消费者追求性价比的需求，也有效减少了食物浪费。然而，临期食品的销售存在库存管理、质量控制和消费者信任度等挑战。</w:t>
      </w:r>
      <w:r>
        <w:rPr>
          <w:rFonts w:hint="eastAsia"/>
        </w:rPr>
        <w:br/>
      </w:r>
      <w:r>
        <w:rPr>
          <w:rFonts w:hint="eastAsia"/>
        </w:rPr>
        <w:t>　　未来，临期食品市场的发展将更注重规范化和透明化。建立完善的食品追溯体系，确保食品安全，增强消费者信心。同时，通过数据分析优化库存管理，减少供应链中的浪费，实现高效流通。此外，品牌合作和营销创新，如限时抢购、订阅制服务等模式，将有助于扩大市场影响力，促进临期食品消费成为一种常态化的节约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5f561c7384e84" w:history="1">
        <w:r>
          <w:rPr>
            <w:rStyle w:val="Hyperlink"/>
          </w:rPr>
          <w:t>2025-2031年中国临期食品市场现状与前景趋势报告</w:t>
        </w:r>
      </w:hyperlink>
      <w:r>
        <w:rPr>
          <w:rFonts w:hint="eastAsia"/>
        </w:rPr>
        <w:t>》基于国家统计局及相关行业协会的详实数据，结合国内外临期食品行业研究资料及深入市场调研，系统分析了临期食品行业的市场规模、市场需求及产业链现状。报告重点探讨了临期食品行业整体运行情况及细分领域特点，科学预测了临期食品市场前景与发展趋势，揭示了临期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d5f561c7384e84" w:history="1">
        <w:r>
          <w:rPr>
            <w:rStyle w:val="Hyperlink"/>
          </w:rPr>
          <w:t>2025-2031年中国临期食品市场现状与前景趋势报告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临期食品基本概述</w:t>
      </w:r>
      <w:r>
        <w:rPr>
          <w:rFonts w:hint="eastAsia"/>
        </w:rPr>
        <w:br/>
      </w:r>
      <w:r>
        <w:rPr>
          <w:rFonts w:hint="eastAsia"/>
        </w:rPr>
        <w:t>　　1.1 食品相关介绍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主要分类</w:t>
      </w:r>
      <w:r>
        <w:rPr>
          <w:rFonts w:hint="eastAsia"/>
        </w:rPr>
        <w:br/>
      </w:r>
      <w:r>
        <w:rPr>
          <w:rFonts w:hint="eastAsia"/>
        </w:rPr>
        <w:t>　　　　1.1.3 主要功能</w:t>
      </w:r>
      <w:r>
        <w:rPr>
          <w:rFonts w:hint="eastAsia"/>
        </w:rPr>
        <w:br/>
      </w:r>
      <w:r>
        <w:rPr>
          <w:rFonts w:hint="eastAsia"/>
        </w:rPr>
        <w:t>　　1.2 临期食品相关介绍</w:t>
      </w:r>
      <w:r>
        <w:rPr>
          <w:rFonts w:hint="eastAsia"/>
        </w:rPr>
        <w:br/>
      </w:r>
      <w:r>
        <w:rPr>
          <w:rFonts w:hint="eastAsia"/>
        </w:rPr>
        <w:t>　　　　1.2.1 基本定义</w:t>
      </w:r>
      <w:r>
        <w:rPr>
          <w:rFonts w:hint="eastAsia"/>
        </w:rPr>
        <w:br/>
      </w:r>
      <w:r>
        <w:rPr>
          <w:rFonts w:hint="eastAsia"/>
        </w:rPr>
        <w:t>　　　　1.2.2 食品分类</w:t>
      </w:r>
      <w:r>
        <w:rPr>
          <w:rFonts w:hint="eastAsia"/>
        </w:rPr>
        <w:br/>
      </w:r>
      <w:r>
        <w:rPr>
          <w:rFonts w:hint="eastAsia"/>
        </w:rPr>
        <w:t>　　　　1.2.3 处理方式</w:t>
      </w:r>
      <w:r>
        <w:rPr>
          <w:rFonts w:hint="eastAsia"/>
        </w:rPr>
        <w:br/>
      </w:r>
      <w:r>
        <w:rPr>
          <w:rFonts w:hint="eastAsia"/>
        </w:rPr>
        <w:t>　　　　1.2.4 处理意义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2019-2024年中国临期食品行业政策及法律规制发展分析</w:t>
      </w:r>
      <w:r>
        <w:rPr>
          <w:rFonts w:hint="eastAsia"/>
        </w:rPr>
        <w:br/>
      </w:r>
      <w:r>
        <w:rPr>
          <w:rFonts w:hint="eastAsia"/>
        </w:rPr>
        <w:t>　　2.1 中国临期食品行业政策发展分析</w:t>
      </w:r>
      <w:r>
        <w:rPr>
          <w:rFonts w:hint="eastAsia"/>
        </w:rPr>
        <w:br/>
      </w:r>
      <w:r>
        <w:rPr>
          <w:rFonts w:hint="eastAsia"/>
        </w:rPr>
        <w:t>　　　　2.1.1 政策发展历程</w:t>
      </w:r>
      <w:r>
        <w:rPr>
          <w:rFonts w:hint="eastAsia"/>
        </w:rPr>
        <w:br/>
      </w:r>
      <w:r>
        <w:rPr>
          <w:rFonts w:hint="eastAsia"/>
        </w:rPr>
        <w:t>　　　　2.1.2 国家层面汇总</w:t>
      </w:r>
      <w:r>
        <w:rPr>
          <w:rFonts w:hint="eastAsia"/>
        </w:rPr>
        <w:br/>
      </w:r>
      <w:r>
        <w:rPr>
          <w:rFonts w:hint="eastAsia"/>
        </w:rPr>
        <w:t>　　　　2.1.3 地方层面汇总</w:t>
      </w:r>
      <w:r>
        <w:rPr>
          <w:rFonts w:hint="eastAsia"/>
        </w:rPr>
        <w:br/>
      </w:r>
      <w:r>
        <w:rPr>
          <w:rFonts w:hint="eastAsia"/>
        </w:rPr>
        <w:t>　　2.2 中国临期食品行业法律规制的发展现状</w:t>
      </w:r>
      <w:r>
        <w:rPr>
          <w:rFonts w:hint="eastAsia"/>
        </w:rPr>
        <w:br/>
      </w:r>
      <w:r>
        <w:rPr>
          <w:rFonts w:hint="eastAsia"/>
        </w:rPr>
        <w:t>　　　　2.2.1 国家立法</w:t>
      </w:r>
      <w:r>
        <w:rPr>
          <w:rFonts w:hint="eastAsia"/>
        </w:rPr>
        <w:br/>
      </w:r>
      <w:r>
        <w:rPr>
          <w:rFonts w:hint="eastAsia"/>
        </w:rPr>
        <w:t>　　　　2.2.2 地方立法</w:t>
      </w:r>
      <w:r>
        <w:rPr>
          <w:rFonts w:hint="eastAsia"/>
        </w:rPr>
        <w:br/>
      </w:r>
      <w:r>
        <w:rPr>
          <w:rFonts w:hint="eastAsia"/>
        </w:rPr>
        <w:t>　　　　2.2.3 规范性文件</w:t>
      </w:r>
      <w:r>
        <w:rPr>
          <w:rFonts w:hint="eastAsia"/>
        </w:rPr>
        <w:br/>
      </w:r>
      <w:r>
        <w:rPr>
          <w:rFonts w:hint="eastAsia"/>
        </w:rPr>
        <w:t>　　2.3 国外临期食品相关规制及经验总结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法国</w:t>
      </w:r>
      <w:r>
        <w:rPr>
          <w:rFonts w:hint="eastAsia"/>
        </w:rPr>
        <w:br/>
      </w:r>
      <w:r>
        <w:rPr>
          <w:rFonts w:hint="eastAsia"/>
        </w:rPr>
        <w:t>　　　　2.3.3 意大利</w:t>
      </w:r>
      <w:r>
        <w:rPr>
          <w:rFonts w:hint="eastAsia"/>
        </w:rPr>
        <w:br/>
      </w:r>
      <w:r>
        <w:rPr>
          <w:rFonts w:hint="eastAsia"/>
        </w:rPr>
        <w:t>　　　　2.3.4 经验总结</w:t>
      </w:r>
      <w:r>
        <w:rPr>
          <w:rFonts w:hint="eastAsia"/>
        </w:rPr>
        <w:br/>
      </w:r>
      <w:r>
        <w:rPr>
          <w:rFonts w:hint="eastAsia"/>
        </w:rPr>
        <w:t>　　2.4 中国临期食品法律规制的发展问题剖析</w:t>
      </w:r>
      <w:r>
        <w:rPr>
          <w:rFonts w:hint="eastAsia"/>
        </w:rPr>
        <w:br/>
      </w:r>
      <w:r>
        <w:rPr>
          <w:rFonts w:hint="eastAsia"/>
        </w:rPr>
        <w:t>　　　　2.4.1 相关立法不充足</w:t>
      </w:r>
      <w:r>
        <w:rPr>
          <w:rFonts w:hint="eastAsia"/>
        </w:rPr>
        <w:br/>
      </w:r>
      <w:r>
        <w:rPr>
          <w:rFonts w:hint="eastAsia"/>
        </w:rPr>
        <w:t>　　　　2.4.2 概念界定不清楚</w:t>
      </w:r>
      <w:r>
        <w:rPr>
          <w:rFonts w:hint="eastAsia"/>
        </w:rPr>
        <w:br/>
      </w:r>
      <w:r>
        <w:rPr>
          <w:rFonts w:hint="eastAsia"/>
        </w:rPr>
        <w:t>　　　　2.4.3 主体价值未发挥</w:t>
      </w:r>
      <w:r>
        <w:rPr>
          <w:rFonts w:hint="eastAsia"/>
        </w:rPr>
        <w:br/>
      </w:r>
      <w:r>
        <w:rPr>
          <w:rFonts w:hint="eastAsia"/>
        </w:rPr>
        <w:t>　　　　2.4.4 处理缺乏规范性</w:t>
      </w:r>
      <w:r>
        <w:rPr>
          <w:rFonts w:hint="eastAsia"/>
        </w:rPr>
        <w:br/>
      </w:r>
      <w:r>
        <w:rPr>
          <w:rFonts w:hint="eastAsia"/>
        </w:rPr>
        <w:t>　　　　2.4.5 监管与惩戒不足</w:t>
      </w:r>
      <w:r>
        <w:rPr>
          <w:rFonts w:hint="eastAsia"/>
        </w:rPr>
        <w:br/>
      </w:r>
      <w:r>
        <w:rPr>
          <w:rFonts w:hint="eastAsia"/>
        </w:rPr>
        <w:t>　　2.5 中国临期食品法律规制的发展建议</w:t>
      </w:r>
      <w:r>
        <w:rPr>
          <w:rFonts w:hint="eastAsia"/>
        </w:rPr>
        <w:br/>
      </w:r>
      <w:r>
        <w:rPr>
          <w:rFonts w:hint="eastAsia"/>
        </w:rPr>
        <w:t>　　　　2.5.1 完善食品相关立法</w:t>
      </w:r>
      <w:r>
        <w:rPr>
          <w:rFonts w:hint="eastAsia"/>
        </w:rPr>
        <w:br/>
      </w:r>
      <w:r>
        <w:rPr>
          <w:rFonts w:hint="eastAsia"/>
        </w:rPr>
        <w:t>　　　　2.5.2 严格界定法律概念</w:t>
      </w:r>
      <w:r>
        <w:rPr>
          <w:rFonts w:hint="eastAsia"/>
        </w:rPr>
        <w:br/>
      </w:r>
      <w:r>
        <w:rPr>
          <w:rFonts w:hint="eastAsia"/>
        </w:rPr>
        <w:t>　　　　2.5.3 充分发挥主体价值</w:t>
      </w:r>
      <w:r>
        <w:rPr>
          <w:rFonts w:hint="eastAsia"/>
        </w:rPr>
        <w:br/>
      </w:r>
      <w:r>
        <w:rPr>
          <w:rFonts w:hint="eastAsia"/>
        </w:rPr>
        <w:t>　　　　2.5.4 食品的处理规范化</w:t>
      </w:r>
      <w:r>
        <w:rPr>
          <w:rFonts w:hint="eastAsia"/>
        </w:rPr>
        <w:br/>
      </w:r>
      <w:r>
        <w:rPr>
          <w:rFonts w:hint="eastAsia"/>
        </w:rPr>
        <w:t>　　　　2.5.5 加强监管以及惩戒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2019-2024年中国食品行业发展分析</w:t>
      </w:r>
      <w:r>
        <w:rPr>
          <w:rFonts w:hint="eastAsia"/>
        </w:rPr>
        <w:br/>
      </w:r>
      <w:r>
        <w:rPr>
          <w:rFonts w:hint="eastAsia"/>
        </w:rPr>
        <w:t>　　3.1 中国食品行业发展综述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行业发展政策</w:t>
      </w:r>
      <w:r>
        <w:rPr>
          <w:rFonts w:hint="eastAsia"/>
        </w:rPr>
        <w:br/>
      </w:r>
      <w:r>
        <w:rPr>
          <w:rFonts w:hint="eastAsia"/>
        </w:rPr>
        <w:t>　　　　3.1.3 行业趋势预测</w:t>
      </w:r>
      <w:r>
        <w:rPr>
          <w:rFonts w:hint="eastAsia"/>
        </w:rPr>
        <w:br/>
      </w:r>
      <w:r>
        <w:rPr>
          <w:rFonts w:hint="eastAsia"/>
        </w:rPr>
        <w:t>　　　　3.1.4 投资预测</w:t>
      </w:r>
      <w:r>
        <w:rPr>
          <w:rFonts w:hint="eastAsia"/>
        </w:rPr>
        <w:br/>
      </w:r>
      <w:r>
        <w:rPr>
          <w:rFonts w:hint="eastAsia"/>
        </w:rPr>
        <w:t>　　3.2 2019-2024年中国食品行业运行情况分析</w:t>
      </w:r>
      <w:r>
        <w:rPr>
          <w:rFonts w:hint="eastAsia"/>
        </w:rPr>
        <w:br/>
      </w:r>
      <w:r>
        <w:rPr>
          <w:rFonts w:hint="eastAsia"/>
        </w:rPr>
        <w:t>　　　　3.2.1 行业营收情况</w:t>
      </w:r>
      <w:r>
        <w:rPr>
          <w:rFonts w:hint="eastAsia"/>
        </w:rPr>
        <w:br/>
      </w:r>
      <w:r>
        <w:rPr>
          <w:rFonts w:hint="eastAsia"/>
        </w:rPr>
        <w:t>　　　　3.2.2 行业经营成本</w:t>
      </w:r>
      <w:r>
        <w:rPr>
          <w:rFonts w:hint="eastAsia"/>
        </w:rPr>
        <w:br/>
      </w:r>
      <w:r>
        <w:rPr>
          <w:rFonts w:hint="eastAsia"/>
        </w:rPr>
        <w:t>　　　　3.2.3 行业亏损状况</w:t>
      </w:r>
      <w:r>
        <w:rPr>
          <w:rFonts w:hint="eastAsia"/>
        </w:rPr>
        <w:br/>
      </w:r>
      <w:r>
        <w:rPr>
          <w:rFonts w:hint="eastAsia"/>
        </w:rPr>
        <w:t>　　　　3.2.4 食品价格指数</w:t>
      </w:r>
      <w:r>
        <w:rPr>
          <w:rFonts w:hint="eastAsia"/>
        </w:rPr>
        <w:br/>
      </w:r>
      <w:r>
        <w:rPr>
          <w:rFonts w:hint="eastAsia"/>
        </w:rPr>
        <w:t>　　　　3.2.5 行业产量情况</w:t>
      </w:r>
      <w:r>
        <w:rPr>
          <w:rFonts w:hint="eastAsia"/>
        </w:rPr>
        <w:br/>
      </w:r>
      <w:r>
        <w:rPr>
          <w:rFonts w:hint="eastAsia"/>
        </w:rPr>
        <w:t>　　　　3.2.6 固定资产投资</w:t>
      </w:r>
      <w:r>
        <w:rPr>
          <w:rFonts w:hint="eastAsia"/>
        </w:rPr>
        <w:br/>
      </w:r>
      <w:r>
        <w:rPr>
          <w:rFonts w:hint="eastAsia"/>
        </w:rPr>
        <w:t>　　　　3.2.7 行业出口情况</w:t>
      </w:r>
      <w:r>
        <w:rPr>
          <w:rFonts w:hint="eastAsia"/>
        </w:rPr>
        <w:br/>
      </w:r>
      <w:r>
        <w:rPr>
          <w:rFonts w:hint="eastAsia"/>
        </w:rPr>
        <w:t>　　　　3.2.8 行业投资情况</w:t>
      </w:r>
      <w:r>
        <w:rPr>
          <w:rFonts w:hint="eastAsia"/>
        </w:rPr>
        <w:br/>
      </w:r>
      <w:r>
        <w:rPr>
          <w:rFonts w:hint="eastAsia"/>
        </w:rPr>
        <w:t>　　　　3.2.9 项目建设动态</w:t>
      </w:r>
      <w:r>
        <w:rPr>
          <w:rFonts w:hint="eastAsia"/>
        </w:rPr>
        <w:br/>
      </w:r>
      <w:r>
        <w:rPr>
          <w:rFonts w:hint="eastAsia"/>
        </w:rPr>
        <w:t>　　3.3 中国食品行业发展存在的问题分析</w:t>
      </w:r>
      <w:r>
        <w:rPr>
          <w:rFonts w:hint="eastAsia"/>
        </w:rPr>
        <w:br/>
      </w:r>
      <w:r>
        <w:rPr>
          <w:rFonts w:hint="eastAsia"/>
        </w:rPr>
        <w:t>　　　　3.3.1 行业基础薄弱</w:t>
      </w:r>
      <w:r>
        <w:rPr>
          <w:rFonts w:hint="eastAsia"/>
        </w:rPr>
        <w:br/>
      </w:r>
      <w:r>
        <w:rPr>
          <w:rFonts w:hint="eastAsia"/>
        </w:rPr>
        <w:t>　　　　3.3.2 链条融合不强</w:t>
      </w:r>
      <w:r>
        <w:rPr>
          <w:rFonts w:hint="eastAsia"/>
        </w:rPr>
        <w:br/>
      </w:r>
      <w:r>
        <w:rPr>
          <w:rFonts w:hint="eastAsia"/>
        </w:rPr>
        <w:t>　　　　3.3.3 安全意识欠缺</w:t>
      </w:r>
      <w:r>
        <w:rPr>
          <w:rFonts w:hint="eastAsia"/>
        </w:rPr>
        <w:br/>
      </w:r>
      <w:r>
        <w:rPr>
          <w:rFonts w:hint="eastAsia"/>
        </w:rPr>
        <w:t>　　　　3.3.4 标准体系缺失</w:t>
      </w:r>
      <w:r>
        <w:rPr>
          <w:rFonts w:hint="eastAsia"/>
        </w:rPr>
        <w:br/>
      </w:r>
      <w:r>
        <w:rPr>
          <w:rFonts w:hint="eastAsia"/>
        </w:rPr>
        <w:t>　　　　3.3.5 科技支撑脆弱</w:t>
      </w:r>
      <w:r>
        <w:rPr>
          <w:rFonts w:hint="eastAsia"/>
        </w:rPr>
        <w:br/>
      </w:r>
      <w:r>
        <w:rPr>
          <w:rFonts w:hint="eastAsia"/>
        </w:rPr>
        <w:t>　　3.4 中国食品行业高质量发展路径分析</w:t>
      </w:r>
      <w:r>
        <w:rPr>
          <w:rFonts w:hint="eastAsia"/>
        </w:rPr>
        <w:br/>
      </w:r>
      <w:r>
        <w:rPr>
          <w:rFonts w:hint="eastAsia"/>
        </w:rPr>
        <w:t>　　　　3.4.1 强化治理能力建设</w:t>
      </w:r>
      <w:r>
        <w:rPr>
          <w:rFonts w:hint="eastAsia"/>
        </w:rPr>
        <w:br/>
      </w:r>
      <w:r>
        <w:rPr>
          <w:rFonts w:hint="eastAsia"/>
        </w:rPr>
        <w:t>　　　　3.4.2 培育质量发展文化</w:t>
      </w:r>
      <w:r>
        <w:rPr>
          <w:rFonts w:hint="eastAsia"/>
        </w:rPr>
        <w:br/>
      </w:r>
      <w:r>
        <w:rPr>
          <w:rFonts w:hint="eastAsia"/>
        </w:rPr>
        <w:t>　　　　3.4.3 推动食品转型升级</w:t>
      </w:r>
      <w:r>
        <w:rPr>
          <w:rFonts w:hint="eastAsia"/>
        </w:rPr>
        <w:br/>
      </w:r>
      <w:r>
        <w:rPr>
          <w:rFonts w:hint="eastAsia"/>
        </w:rPr>
        <w:t>　　　　3.4.4 完善法律法规标准</w:t>
      </w:r>
      <w:r>
        <w:rPr>
          <w:rFonts w:hint="eastAsia"/>
        </w:rPr>
        <w:br/>
      </w:r>
      <w:r>
        <w:rPr>
          <w:rFonts w:hint="eastAsia"/>
        </w:rPr>
        <w:t>　　　　3.4.5 强化科技支撑作用</w:t>
      </w:r>
      <w:r>
        <w:rPr>
          <w:rFonts w:hint="eastAsia"/>
        </w:rPr>
        <w:br/>
      </w:r>
      <w:r>
        <w:rPr>
          <w:rFonts w:hint="eastAsia"/>
        </w:rPr>
        <w:t>　　　　3.4.6 加强国际交流合作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2019-2024年中国临期食品行业发展分析</w:t>
      </w:r>
      <w:r>
        <w:rPr>
          <w:rFonts w:hint="eastAsia"/>
        </w:rPr>
        <w:br/>
      </w:r>
      <w:r>
        <w:rPr>
          <w:rFonts w:hint="eastAsia"/>
        </w:rPr>
        <w:t>　　4.1 国外临期食品行业渠道典型代表发展综述</w:t>
      </w:r>
      <w:r>
        <w:rPr>
          <w:rFonts w:hint="eastAsia"/>
        </w:rPr>
        <w:br/>
      </w:r>
      <w:r>
        <w:rPr>
          <w:rFonts w:hint="eastAsia"/>
        </w:rPr>
        <w:t>　　　　4.1.1 Wefood超市</w:t>
      </w:r>
      <w:r>
        <w:rPr>
          <w:rFonts w:hint="eastAsia"/>
        </w:rPr>
        <w:br/>
      </w:r>
      <w:r>
        <w:rPr>
          <w:rFonts w:hint="eastAsia"/>
        </w:rPr>
        <w:t>　　　　4.1.2 “反食品浪费”商店</w:t>
      </w:r>
      <w:r>
        <w:rPr>
          <w:rFonts w:hint="eastAsia"/>
        </w:rPr>
        <w:br/>
      </w:r>
      <w:r>
        <w:rPr>
          <w:rFonts w:hint="eastAsia"/>
        </w:rPr>
        <w:t>　　　　4.1.3 A food waste supermarket</w:t>
      </w:r>
      <w:r>
        <w:rPr>
          <w:rFonts w:hint="eastAsia"/>
        </w:rPr>
        <w:br/>
      </w:r>
      <w:r>
        <w:rPr>
          <w:rFonts w:hint="eastAsia"/>
        </w:rPr>
        <w:t>　　　　4.1.4 Too Good To Go</w:t>
      </w:r>
      <w:r>
        <w:rPr>
          <w:rFonts w:hint="eastAsia"/>
        </w:rPr>
        <w:br/>
      </w:r>
      <w:r>
        <w:rPr>
          <w:rFonts w:hint="eastAsia"/>
        </w:rPr>
        <w:t>　　　　4.1.5 Flashfood</w:t>
      </w:r>
      <w:r>
        <w:rPr>
          <w:rFonts w:hint="eastAsia"/>
        </w:rPr>
        <w:br/>
      </w:r>
      <w:r>
        <w:rPr>
          <w:rFonts w:hint="eastAsia"/>
        </w:rPr>
        <w:t>　　4.2 中国临期食品行业发展概述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行业驱动因素</w:t>
      </w:r>
      <w:r>
        <w:rPr>
          <w:rFonts w:hint="eastAsia"/>
        </w:rPr>
        <w:br/>
      </w:r>
      <w:r>
        <w:rPr>
          <w:rFonts w:hint="eastAsia"/>
        </w:rPr>
        <w:t>　　　　4.2.3 行业供应链条</w:t>
      </w:r>
      <w:r>
        <w:rPr>
          <w:rFonts w:hint="eastAsia"/>
        </w:rPr>
        <w:br/>
      </w:r>
      <w:r>
        <w:rPr>
          <w:rFonts w:hint="eastAsia"/>
        </w:rPr>
        <w:t>　　　　4.2.4 行业商业模式</w:t>
      </w:r>
      <w:r>
        <w:rPr>
          <w:rFonts w:hint="eastAsia"/>
        </w:rPr>
        <w:br/>
      </w:r>
      <w:r>
        <w:rPr>
          <w:rFonts w:hint="eastAsia"/>
        </w:rPr>
        <w:t>　　　　4.2.5 行业管理情况</w:t>
      </w:r>
      <w:r>
        <w:rPr>
          <w:rFonts w:hint="eastAsia"/>
        </w:rPr>
        <w:br/>
      </w:r>
      <w:r>
        <w:rPr>
          <w:rFonts w:hint="eastAsia"/>
        </w:rPr>
        <w:t>　　4.3 2019-2024年中国临期食品行业运行状况分析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市场规模状况</w:t>
      </w:r>
      <w:r>
        <w:rPr>
          <w:rFonts w:hint="eastAsia"/>
        </w:rPr>
        <w:br/>
      </w:r>
      <w:r>
        <w:rPr>
          <w:rFonts w:hint="eastAsia"/>
        </w:rPr>
        <w:t>　　　　4.3.3 细分市场调研</w:t>
      </w:r>
      <w:r>
        <w:rPr>
          <w:rFonts w:hint="eastAsia"/>
        </w:rPr>
        <w:br/>
      </w:r>
      <w:r>
        <w:rPr>
          <w:rFonts w:hint="eastAsia"/>
        </w:rPr>
        <w:t>　　　　4.3.4 区域分布状况</w:t>
      </w:r>
      <w:r>
        <w:rPr>
          <w:rFonts w:hint="eastAsia"/>
        </w:rPr>
        <w:br/>
      </w:r>
      <w:r>
        <w:rPr>
          <w:rFonts w:hint="eastAsia"/>
        </w:rPr>
        <w:t>　　　　4.3.5 行业销售渠道</w:t>
      </w:r>
      <w:r>
        <w:rPr>
          <w:rFonts w:hint="eastAsia"/>
        </w:rPr>
        <w:br/>
      </w:r>
      <w:r>
        <w:rPr>
          <w:rFonts w:hint="eastAsia"/>
        </w:rPr>
        <w:t>　　4.4 中国临期食品企业竞争情况分析</w:t>
      </w:r>
      <w:r>
        <w:rPr>
          <w:rFonts w:hint="eastAsia"/>
        </w:rPr>
        <w:br/>
      </w:r>
      <w:r>
        <w:rPr>
          <w:rFonts w:hint="eastAsia"/>
        </w:rPr>
        <w:t>　　　　4.4.1 企业基本概述</w:t>
      </w:r>
      <w:r>
        <w:rPr>
          <w:rFonts w:hint="eastAsia"/>
        </w:rPr>
        <w:br/>
      </w:r>
      <w:r>
        <w:rPr>
          <w:rFonts w:hint="eastAsia"/>
        </w:rPr>
        <w:t>　　　　4.4.2 企业成立数量</w:t>
      </w:r>
      <w:r>
        <w:rPr>
          <w:rFonts w:hint="eastAsia"/>
        </w:rPr>
        <w:br/>
      </w:r>
      <w:r>
        <w:rPr>
          <w:rFonts w:hint="eastAsia"/>
        </w:rPr>
        <w:t>　　　　4.4.3 企业竞争格局</w:t>
      </w:r>
      <w:r>
        <w:rPr>
          <w:rFonts w:hint="eastAsia"/>
        </w:rPr>
        <w:br/>
      </w:r>
      <w:r>
        <w:rPr>
          <w:rFonts w:hint="eastAsia"/>
        </w:rPr>
        <w:t>　　　　4.4.4 企业布局情况</w:t>
      </w:r>
      <w:r>
        <w:rPr>
          <w:rFonts w:hint="eastAsia"/>
        </w:rPr>
        <w:br/>
      </w:r>
      <w:r>
        <w:rPr>
          <w:rFonts w:hint="eastAsia"/>
        </w:rPr>
        <w:t>　　　　4.4.5 企业门店分布</w:t>
      </w:r>
      <w:r>
        <w:rPr>
          <w:rFonts w:hint="eastAsia"/>
        </w:rPr>
        <w:br/>
      </w:r>
      <w:r>
        <w:rPr>
          <w:rFonts w:hint="eastAsia"/>
        </w:rPr>
        <w:t>　　4.5 2019-2024年中国临期食品消费者分析</w:t>
      </w:r>
      <w:r>
        <w:rPr>
          <w:rFonts w:hint="eastAsia"/>
        </w:rPr>
        <w:br/>
      </w:r>
      <w:r>
        <w:rPr>
          <w:rFonts w:hint="eastAsia"/>
        </w:rPr>
        <w:t>　　　　4.5.1 购买频率分析</w:t>
      </w:r>
      <w:r>
        <w:rPr>
          <w:rFonts w:hint="eastAsia"/>
        </w:rPr>
        <w:br/>
      </w:r>
      <w:r>
        <w:rPr>
          <w:rFonts w:hint="eastAsia"/>
        </w:rPr>
        <w:t>　　　　4.5.2 推荐意愿情况</w:t>
      </w:r>
      <w:r>
        <w:rPr>
          <w:rFonts w:hint="eastAsia"/>
        </w:rPr>
        <w:br/>
      </w:r>
      <w:r>
        <w:rPr>
          <w:rFonts w:hint="eastAsia"/>
        </w:rPr>
        <w:t>　　　　4.5.3 购买主要渠道</w:t>
      </w:r>
      <w:r>
        <w:rPr>
          <w:rFonts w:hint="eastAsia"/>
        </w:rPr>
        <w:br/>
      </w:r>
      <w:r>
        <w:rPr>
          <w:rFonts w:hint="eastAsia"/>
        </w:rPr>
        <w:t>　　　　4.5.4 购买影响因素</w:t>
      </w:r>
      <w:r>
        <w:rPr>
          <w:rFonts w:hint="eastAsia"/>
        </w:rPr>
        <w:br/>
      </w:r>
      <w:r>
        <w:rPr>
          <w:rFonts w:hint="eastAsia"/>
        </w:rPr>
        <w:t>　　4.6 中国临期食品行业品牌建设分析</w:t>
      </w:r>
      <w:r>
        <w:rPr>
          <w:rFonts w:hint="eastAsia"/>
        </w:rPr>
        <w:br/>
      </w:r>
      <w:r>
        <w:rPr>
          <w:rFonts w:hint="eastAsia"/>
        </w:rPr>
        <w:t>　　　　4.6.1 建立品牌</w:t>
      </w:r>
      <w:r>
        <w:rPr>
          <w:rFonts w:hint="eastAsia"/>
        </w:rPr>
        <w:br/>
      </w:r>
      <w:r>
        <w:rPr>
          <w:rFonts w:hint="eastAsia"/>
        </w:rPr>
        <w:t>　　　　4.6.2 维护品牌</w:t>
      </w:r>
      <w:r>
        <w:rPr>
          <w:rFonts w:hint="eastAsia"/>
        </w:rPr>
        <w:br/>
      </w:r>
      <w:r>
        <w:rPr>
          <w:rFonts w:hint="eastAsia"/>
        </w:rPr>
        <w:t>　　　　4.6.3 投放广告</w:t>
      </w:r>
      <w:r>
        <w:rPr>
          <w:rFonts w:hint="eastAsia"/>
        </w:rPr>
        <w:br/>
      </w:r>
      <w:r>
        <w:rPr>
          <w:rFonts w:hint="eastAsia"/>
        </w:rPr>
        <w:t>　　4.7 中国临期食品行业存在的问题及建议</w:t>
      </w:r>
      <w:r>
        <w:rPr>
          <w:rFonts w:hint="eastAsia"/>
        </w:rPr>
        <w:br/>
      </w:r>
      <w:r>
        <w:rPr>
          <w:rFonts w:hint="eastAsia"/>
        </w:rPr>
        <w:t>　　　　4.7.1 管理主要问题</w:t>
      </w:r>
      <w:r>
        <w:rPr>
          <w:rFonts w:hint="eastAsia"/>
        </w:rPr>
        <w:br/>
      </w:r>
      <w:r>
        <w:rPr>
          <w:rFonts w:hint="eastAsia"/>
        </w:rPr>
        <w:t>　　　　4.7.2 行业发展挑战</w:t>
      </w:r>
      <w:r>
        <w:rPr>
          <w:rFonts w:hint="eastAsia"/>
        </w:rPr>
        <w:br/>
      </w:r>
      <w:r>
        <w:rPr>
          <w:rFonts w:hint="eastAsia"/>
        </w:rPr>
        <w:t>　　　　4.7.3 行业发展困境</w:t>
      </w:r>
      <w:r>
        <w:rPr>
          <w:rFonts w:hint="eastAsia"/>
        </w:rPr>
        <w:br/>
      </w:r>
      <w:r>
        <w:rPr>
          <w:rFonts w:hint="eastAsia"/>
        </w:rPr>
        <w:t>　　　　4.7.4 行业发展建议</w:t>
      </w:r>
      <w:r>
        <w:rPr>
          <w:rFonts w:hint="eastAsia"/>
        </w:rPr>
        <w:br/>
      </w:r>
      <w:r>
        <w:rPr>
          <w:rFonts w:hint="eastAsia"/>
        </w:rPr>
        <w:t>　　　　4.7.5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2019-2024年中国临期食品行业质量安全发展分析</w:t>
      </w:r>
      <w:r>
        <w:rPr>
          <w:rFonts w:hint="eastAsia"/>
        </w:rPr>
        <w:br/>
      </w:r>
      <w:r>
        <w:rPr>
          <w:rFonts w:hint="eastAsia"/>
        </w:rPr>
        <w:t>　　5.1 制约中国临期食品安全治理的因素分析</w:t>
      </w:r>
      <w:r>
        <w:rPr>
          <w:rFonts w:hint="eastAsia"/>
        </w:rPr>
        <w:br/>
      </w:r>
      <w:r>
        <w:rPr>
          <w:rFonts w:hint="eastAsia"/>
        </w:rPr>
        <w:t>　　　　5.1.1 监管体系存在漏洞</w:t>
      </w:r>
      <w:r>
        <w:rPr>
          <w:rFonts w:hint="eastAsia"/>
        </w:rPr>
        <w:br/>
      </w:r>
      <w:r>
        <w:rPr>
          <w:rFonts w:hint="eastAsia"/>
        </w:rPr>
        <w:t>　　　　5.1.2 协会作用难以发挥</w:t>
      </w:r>
      <w:r>
        <w:rPr>
          <w:rFonts w:hint="eastAsia"/>
        </w:rPr>
        <w:br/>
      </w:r>
      <w:r>
        <w:rPr>
          <w:rFonts w:hint="eastAsia"/>
        </w:rPr>
        <w:t>　　　　5.1.3 参与缺乏制度保障</w:t>
      </w:r>
      <w:r>
        <w:rPr>
          <w:rFonts w:hint="eastAsia"/>
        </w:rPr>
        <w:br/>
      </w:r>
      <w:r>
        <w:rPr>
          <w:rFonts w:hint="eastAsia"/>
        </w:rPr>
        <w:t>　　　　5.1.4 信息公开不够到位</w:t>
      </w:r>
      <w:r>
        <w:rPr>
          <w:rFonts w:hint="eastAsia"/>
        </w:rPr>
        <w:br/>
      </w:r>
      <w:r>
        <w:rPr>
          <w:rFonts w:hint="eastAsia"/>
        </w:rPr>
        <w:t>　　5.2 中国临期食品质量安全风险控制分析</w:t>
      </w:r>
      <w:r>
        <w:rPr>
          <w:rFonts w:hint="eastAsia"/>
        </w:rPr>
        <w:br/>
      </w:r>
      <w:r>
        <w:rPr>
          <w:rFonts w:hint="eastAsia"/>
        </w:rPr>
        <w:t>　　　　5.2.1 安全风险表征</w:t>
      </w:r>
      <w:r>
        <w:rPr>
          <w:rFonts w:hint="eastAsia"/>
        </w:rPr>
        <w:br/>
      </w:r>
      <w:r>
        <w:rPr>
          <w:rFonts w:hint="eastAsia"/>
        </w:rPr>
        <w:t>　　　　5.2.2 安全风险归因</w:t>
      </w:r>
      <w:r>
        <w:rPr>
          <w:rFonts w:hint="eastAsia"/>
        </w:rPr>
        <w:br/>
      </w:r>
      <w:r>
        <w:rPr>
          <w:rFonts w:hint="eastAsia"/>
        </w:rPr>
        <w:t>　　　　5.2.3 国外控制模式</w:t>
      </w:r>
      <w:r>
        <w:rPr>
          <w:rFonts w:hint="eastAsia"/>
        </w:rPr>
        <w:br/>
      </w:r>
      <w:r>
        <w:rPr>
          <w:rFonts w:hint="eastAsia"/>
        </w:rPr>
        <w:t>　　　　5.2.4 控制经验借鉴</w:t>
      </w:r>
      <w:r>
        <w:rPr>
          <w:rFonts w:hint="eastAsia"/>
        </w:rPr>
        <w:br/>
      </w:r>
      <w:r>
        <w:rPr>
          <w:rFonts w:hint="eastAsia"/>
        </w:rPr>
        <w:t>　　　　5.2.5 风险控制建议</w:t>
      </w:r>
      <w:r>
        <w:rPr>
          <w:rFonts w:hint="eastAsia"/>
        </w:rPr>
        <w:br/>
      </w:r>
      <w:r>
        <w:rPr>
          <w:rFonts w:hint="eastAsia"/>
        </w:rPr>
        <w:t>　　5.3 中国临期食品质量安全存在的问题</w:t>
      </w:r>
      <w:r>
        <w:rPr>
          <w:rFonts w:hint="eastAsia"/>
        </w:rPr>
        <w:br/>
      </w:r>
      <w:r>
        <w:rPr>
          <w:rFonts w:hint="eastAsia"/>
        </w:rPr>
        <w:t>　　　　5.3.1 质量安全问题</w:t>
      </w:r>
      <w:r>
        <w:rPr>
          <w:rFonts w:hint="eastAsia"/>
        </w:rPr>
        <w:br/>
      </w:r>
      <w:r>
        <w:rPr>
          <w:rFonts w:hint="eastAsia"/>
        </w:rPr>
        <w:t>　　　　5.3.2 监管存在问题</w:t>
      </w:r>
      <w:r>
        <w:rPr>
          <w:rFonts w:hint="eastAsia"/>
        </w:rPr>
        <w:br/>
      </w:r>
      <w:r>
        <w:rPr>
          <w:rFonts w:hint="eastAsia"/>
        </w:rPr>
        <w:t>　　　　5.3.3 篡改生产日期</w:t>
      </w:r>
      <w:r>
        <w:rPr>
          <w:rFonts w:hint="eastAsia"/>
        </w:rPr>
        <w:br/>
      </w:r>
      <w:r>
        <w:rPr>
          <w:rFonts w:hint="eastAsia"/>
        </w:rPr>
        <w:t>　　　　5.3.4 食品混同销售</w:t>
      </w:r>
      <w:r>
        <w:rPr>
          <w:rFonts w:hint="eastAsia"/>
        </w:rPr>
        <w:br/>
      </w:r>
      <w:r>
        <w:rPr>
          <w:rFonts w:hint="eastAsia"/>
        </w:rPr>
        <w:t>　　5.4 加强中国临期食品安全治理的建议</w:t>
      </w:r>
      <w:r>
        <w:rPr>
          <w:rFonts w:hint="eastAsia"/>
        </w:rPr>
        <w:br/>
      </w:r>
      <w:r>
        <w:rPr>
          <w:rFonts w:hint="eastAsia"/>
        </w:rPr>
        <w:t>　　　　5.4.1 完善法律规范</w:t>
      </w:r>
      <w:r>
        <w:rPr>
          <w:rFonts w:hint="eastAsia"/>
        </w:rPr>
        <w:br/>
      </w:r>
      <w:r>
        <w:rPr>
          <w:rFonts w:hint="eastAsia"/>
        </w:rPr>
        <w:t>　　　　5.4.2 健全监管体制</w:t>
      </w:r>
      <w:r>
        <w:rPr>
          <w:rFonts w:hint="eastAsia"/>
        </w:rPr>
        <w:br/>
      </w:r>
      <w:r>
        <w:rPr>
          <w:rFonts w:hint="eastAsia"/>
        </w:rPr>
        <w:t>　　　　5.4.3 协会发挥作用</w:t>
      </w:r>
      <w:r>
        <w:rPr>
          <w:rFonts w:hint="eastAsia"/>
        </w:rPr>
        <w:br/>
      </w:r>
      <w:r>
        <w:rPr>
          <w:rFonts w:hint="eastAsia"/>
        </w:rPr>
        <w:t>　　　　5.4.4 健全制度保障</w:t>
      </w:r>
      <w:r>
        <w:rPr>
          <w:rFonts w:hint="eastAsia"/>
        </w:rPr>
        <w:br/>
      </w:r>
      <w:r>
        <w:rPr>
          <w:rFonts w:hint="eastAsia"/>
        </w:rPr>
        <w:t>　　　　5.4.5 强化信息公开</w:t>
      </w:r>
      <w:r>
        <w:rPr>
          <w:rFonts w:hint="eastAsia"/>
        </w:rPr>
        <w:br/>
      </w:r>
      <w:r>
        <w:rPr>
          <w:rFonts w:hint="eastAsia"/>
        </w:rPr>
        <w:t>　　　　5.4.6 加强多方协作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中国临期食品行业平台建设及营销策略分析</w:t>
      </w:r>
      <w:r>
        <w:rPr>
          <w:rFonts w:hint="eastAsia"/>
        </w:rPr>
        <w:br/>
      </w:r>
      <w:r>
        <w:rPr>
          <w:rFonts w:hint="eastAsia"/>
        </w:rPr>
        <w:t>　　6.1 中国临期产品互联网交易平台建设的必要性</w:t>
      </w:r>
      <w:r>
        <w:rPr>
          <w:rFonts w:hint="eastAsia"/>
        </w:rPr>
        <w:br/>
      </w:r>
      <w:r>
        <w:rPr>
          <w:rFonts w:hint="eastAsia"/>
        </w:rPr>
        <w:t>　　　　6.1.1 开辟销售的新渠道</w:t>
      </w:r>
      <w:r>
        <w:rPr>
          <w:rFonts w:hint="eastAsia"/>
        </w:rPr>
        <w:br/>
      </w:r>
      <w:r>
        <w:rPr>
          <w:rFonts w:hint="eastAsia"/>
        </w:rPr>
        <w:t>　　　　6.1.2 普及临期产品知识</w:t>
      </w:r>
      <w:r>
        <w:rPr>
          <w:rFonts w:hint="eastAsia"/>
        </w:rPr>
        <w:br/>
      </w:r>
      <w:r>
        <w:rPr>
          <w:rFonts w:hint="eastAsia"/>
        </w:rPr>
        <w:t>　　　　6.1.3 规范临期产品销售</w:t>
      </w:r>
      <w:r>
        <w:rPr>
          <w:rFonts w:hint="eastAsia"/>
        </w:rPr>
        <w:br/>
      </w:r>
      <w:r>
        <w:rPr>
          <w:rFonts w:hint="eastAsia"/>
        </w:rPr>
        <w:t>　　　　6.1.4 填补产品平台空白</w:t>
      </w:r>
      <w:r>
        <w:rPr>
          <w:rFonts w:hint="eastAsia"/>
        </w:rPr>
        <w:br/>
      </w:r>
      <w:r>
        <w:rPr>
          <w:rFonts w:hint="eastAsia"/>
        </w:rPr>
        <w:t>　　6.2 中国临期产品互联网交易平台建设的可行性</w:t>
      </w:r>
      <w:r>
        <w:rPr>
          <w:rFonts w:hint="eastAsia"/>
        </w:rPr>
        <w:br/>
      </w:r>
      <w:r>
        <w:rPr>
          <w:rFonts w:hint="eastAsia"/>
        </w:rPr>
        <w:t>　　　　6.2.1 国家政策利好</w:t>
      </w:r>
      <w:r>
        <w:rPr>
          <w:rFonts w:hint="eastAsia"/>
        </w:rPr>
        <w:br/>
      </w:r>
      <w:r>
        <w:rPr>
          <w:rFonts w:hint="eastAsia"/>
        </w:rPr>
        <w:t>　　　　6.2.2 “互联网+”赋能</w:t>
      </w:r>
      <w:r>
        <w:rPr>
          <w:rFonts w:hint="eastAsia"/>
        </w:rPr>
        <w:br/>
      </w:r>
      <w:r>
        <w:rPr>
          <w:rFonts w:hint="eastAsia"/>
        </w:rPr>
        <w:t>　　　　6.2.3 供需双方呼吁</w:t>
      </w:r>
      <w:r>
        <w:rPr>
          <w:rFonts w:hint="eastAsia"/>
        </w:rPr>
        <w:br/>
      </w:r>
      <w:r>
        <w:rPr>
          <w:rFonts w:hint="eastAsia"/>
        </w:rPr>
        <w:t>　　　　6.2.4 成熟经验助力</w:t>
      </w:r>
      <w:r>
        <w:rPr>
          <w:rFonts w:hint="eastAsia"/>
        </w:rPr>
        <w:br/>
      </w:r>
      <w:r>
        <w:rPr>
          <w:rFonts w:hint="eastAsia"/>
        </w:rPr>
        <w:t>　　6.3 中国临期食品电商平台建设分析</w:t>
      </w:r>
      <w:r>
        <w:rPr>
          <w:rFonts w:hint="eastAsia"/>
        </w:rPr>
        <w:br/>
      </w:r>
      <w:r>
        <w:rPr>
          <w:rFonts w:hint="eastAsia"/>
        </w:rPr>
        <w:t>　　　　6.3.1 平台建设背景</w:t>
      </w:r>
      <w:r>
        <w:rPr>
          <w:rFonts w:hint="eastAsia"/>
        </w:rPr>
        <w:br/>
      </w:r>
      <w:r>
        <w:rPr>
          <w:rFonts w:hint="eastAsia"/>
        </w:rPr>
        <w:t>　　　　6.3.2 市场环境分析</w:t>
      </w:r>
      <w:r>
        <w:rPr>
          <w:rFonts w:hint="eastAsia"/>
        </w:rPr>
        <w:br/>
      </w:r>
      <w:r>
        <w:rPr>
          <w:rFonts w:hint="eastAsia"/>
        </w:rPr>
        <w:t>　　　　6.3.3 发展现状分析</w:t>
      </w:r>
      <w:r>
        <w:rPr>
          <w:rFonts w:hint="eastAsia"/>
        </w:rPr>
        <w:br/>
      </w:r>
      <w:r>
        <w:rPr>
          <w:rFonts w:hint="eastAsia"/>
        </w:rPr>
        <w:t>　　　　6.3.4 平台发展建议</w:t>
      </w:r>
      <w:r>
        <w:rPr>
          <w:rFonts w:hint="eastAsia"/>
        </w:rPr>
        <w:br/>
      </w:r>
      <w:r>
        <w:rPr>
          <w:rFonts w:hint="eastAsia"/>
        </w:rPr>
        <w:t>　　6.4 中国临期产品互联网交易平台营销策略</w:t>
      </w:r>
      <w:r>
        <w:rPr>
          <w:rFonts w:hint="eastAsia"/>
        </w:rPr>
        <w:br/>
      </w:r>
      <w:r>
        <w:rPr>
          <w:rFonts w:hint="eastAsia"/>
        </w:rPr>
        <w:t>　　　　6.4.1 科学设定产品价格</w:t>
      </w:r>
      <w:r>
        <w:rPr>
          <w:rFonts w:hint="eastAsia"/>
        </w:rPr>
        <w:br/>
      </w:r>
      <w:r>
        <w:rPr>
          <w:rFonts w:hint="eastAsia"/>
        </w:rPr>
        <w:t>　　　　6.4.2 合理制定运行模式</w:t>
      </w:r>
      <w:r>
        <w:rPr>
          <w:rFonts w:hint="eastAsia"/>
        </w:rPr>
        <w:br/>
      </w:r>
      <w:r>
        <w:rPr>
          <w:rFonts w:hint="eastAsia"/>
        </w:rPr>
        <w:t>　　　　6.4.3 分段实施推广计划</w:t>
      </w:r>
      <w:r>
        <w:rPr>
          <w:rFonts w:hint="eastAsia"/>
        </w:rPr>
        <w:br/>
      </w:r>
      <w:r>
        <w:rPr>
          <w:rFonts w:hint="eastAsia"/>
        </w:rPr>
        <w:t>　　6.5 中国临期产品互联网交易平台社会效能</w:t>
      </w:r>
      <w:r>
        <w:rPr>
          <w:rFonts w:hint="eastAsia"/>
        </w:rPr>
        <w:br/>
      </w:r>
      <w:r>
        <w:rPr>
          <w:rFonts w:hint="eastAsia"/>
        </w:rPr>
        <w:t>　　　　6.5.1 响应节约号召</w:t>
      </w:r>
      <w:r>
        <w:rPr>
          <w:rFonts w:hint="eastAsia"/>
        </w:rPr>
        <w:br/>
      </w:r>
      <w:r>
        <w:rPr>
          <w:rFonts w:hint="eastAsia"/>
        </w:rPr>
        <w:t>　　　　6.5.2 保障合法权益</w:t>
      </w:r>
      <w:r>
        <w:rPr>
          <w:rFonts w:hint="eastAsia"/>
        </w:rPr>
        <w:br/>
      </w:r>
      <w:r>
        <w:rPr>
          <w:rFonts w:hint="eastAsia"/>
        </w:rPr>
        <w:t>　　　　6.5.3 扶弱济困助人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2019-2024年中国临期食品重点企业经营发展分析</w:t>
      </w:r>
      <w:r>
        <w:rPr>
          <w:rFonts w:hint="eastAsia"/>
        </w:rPr>
        <w:br/>
      </w:r>
      <w:r>
        <w:rPr>
          <w:rFonts w:hint="eastAsia"/>
        </w:rPr>
        <w:t>　　7.1 上海多维度网络科技股份有限公司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临期食品平台</w:t>
      </w:r>
      <w:r>
        <w:rPr>
          <w:rFonts w:hint="eastAsia"/>
        </w:rPr>
        <w:br/>
      </w:r>
      <w:r>
        <w:rPr>
          <w:rFonts w:hint="eastAsia"/>
        </w:rPr>
        <w:t>　　　　7.1.3 平台发展现状</w:t>
      </w:r>
      <w:r>
        <w:rPr>
          <w:rFonts w:hint="eastAsia"/>
        </w:rPr>
        <w:br/>
      </w:r>
      <w:r>
        <w:rPr>
          <w:rFonts w:hint="eastAsia"/>
        </w:rPr>
        <w:t>　　　　7.1.4 平台竞争分析</w:t>
      </w:r>
      <w:r>
        <w:rPr>
          <w:rFonts w:hint="eastAsia"/>
        </w:rPr>
        <w:br/>
      </w:r>
      <w:r>
        <w:rPr>
          <w:rFonts w:hint="eastAsia"/>
        </w:rPr>
        <w:t>　　7.2 上海芯果科技有限公司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临期食品平台</w:t>
      </w:r>
      <w:r>
        <w:rPr>
          <w:rFonts w:hint="eastAsia"/>
        </w:rPr>
        <w:br/>
      </w:r>
      <w:r>
        <w:rPr>
          <w:rFonts w:hint="eastAsia"/>
        </w:rPr>
        <w:t>　　　　7.2.3 进货渠道分析</w:t>
      </w:r>
      <w:r>
        <w:rPr>
          <w:rFonts w:hint="eastAsia"/>
        </w:rPr>
        <w:br/>
      </w:r>
      <w:r>
        <w:rPr>
          <w:rFonts w:hint="eastAsia"/>
        </w:rPr>
        <w:t>　　　　7.2.4 发展举措分析</w:t>
      </w:r>
      <w:r>
        <w:rPr>
          <w:rFonts w:hint="eastAsia"/>
        </w:rPr>
        <w:br/>
      </w:r>
      <w:r>
        <w:rPr>
          <w:rFonts w:hint="eastAsia"/>
        </w:rPr>
        <w:t>　　　　7.2.5 平台发展规划</w:t>
      </w:r>
      <w:r>
        <w:rPr>
          <w:rFonts w:hint="eastAsia"/>
        </w:rPr>
        <w:br/>
      </w:r>
      <w:r>
        <w:rPr>
          <w:rFonts w:hint="eastAsia"/>
        </w:rPr>
        <w:t>　　　　7.2.6 平台融资情况</w:t>
      </w:r>
      <w:r>
        <w:rPr>
          <w:rFonts w:hint="eastAsia"/>
        </w:rPr>
        <w:br/>
      </w:r>
      <w:r>
        <w:rPr>
          <w:rFonts w:hint="eastAsia"/>
        </w:rPr>
        <w:t>　　7.3 北京优品酷卖科技有限公司</w:t>
      </w:r>
      <w:r>
        <w:rPr>
          <w:rFonts w:hint="eastAsia"/>
        </w:rPr>
        <w:br/>
      </w:r>
      <w:r>
        <w:rPr>
          <w:rFonts w:hint="eastAsia"/>
        </w:rPr>
        <w:t>　　　　7.3.1 临期食品平台</w:t>
      </w:r>
      <w:r>
        <w:rPr>
          <w:rFonts w:hint="eastAsia"/>
        </w:rPr>
        <w:br/>
      </w:r>
      <w:r>
        <w:rPr>
          <w:rFonts w:hint="eastAsia"/>
        </w:rPr>
        <w:t>　　　　7.3.2 进货渠道分析</w:t>
      </w:r>
      <w:r>
        <w:rPr>
          <w:rFonts w:hint="eastAsia"/>
        </w:rPr>
        <w:br/>
      </w:r>
      <w:r>
        <w:rPr>
          <w:rFonts w:hint="eastAsia"/>
        </w:rPr>
        <w:t>　　　　7.3.3 平台运营情况</w:t>
      </w:r>
      <w:r>
        <w:rPr>
          <w:rFonts w:hint="eastAsia"/>
        </w:rPr>
        <w:br/>
      </w:r>
      <w:r>
        <w:rPr>
          <w:rFonts w:hint="eastAsia"/>
        </w:rPr>
        <w:t>　　　　7.3.4 平台经营模式</w:t>
      </w:r>
      <w:r>
        <w:rPr>
          <w:rFonts w:hint="eastAsia"/>
        </w:rPr>
        <w:br/>
      </w:r>
      <w:r>
        <w:rPr>
          <w:rFonts w:hint="eastAsia"/>
        </w:rPr>
        <w:t>　　　　7.3.5 平台上游分析</w:t>
      </w:r>
      <w:r>
        <w:rPr>
          <w:rFonts w:hint="eastAsia"/>
        </w:rPr>
        <w:br/>
      </w:r>
      <w:r>
        <w:rPr>
          <w:rFonts w:hint="eastAsia"/>
        </w:rPr>
        <w:t>　　　　7.3.6 平台中游分析</w:t>
      </w:r>
      <w:r>
        <w:rPr>
          <w:rFonts w:hint="eastAsia"/>
        </w:rPr>
        <w:br/>
      </w:r>
      <w:r>
        <w:rPr>
          <w:rFonts w:hint="eastAsia"/>
        </w:rPr>
        <w:t>　　　　7.3.7 平台下游分析</w:t>
      </w:r>
      <w:r>
        <w:rPr>
          <w:rFonts w:hint="eastAsia"/>
        </w:rPr>
        <w:br/>
      </w:r>
      <w:r>
        <w:rPr>
          <w:rFonts w:hint="eastAsia"/>
        </w:rPr>
        <w:t>　　7.4 高鑫零售有限公司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7.4.4 2025年企业经营状况分析</w:t>
      </w:r>
      <w:r>
        <w:rPr>
          <w:rFonts w:hint="eastAsia"/>
        </w:rPr>
        <w:br/>
      </w:r>
      <w:r>
        <w:rPr>
          <w:rFonts w:hint="eastAsia"/>
        </w:rPr>
        <w:t>　　7.5 上海寻梦信息技术有限公司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7.5.4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2025-2031年中国临期食品行业投资潜力分析</w:t>
      </w:r>
      <w:r>
        <w:rPr>
          <w:rFonts w:hint="eastAsia"/>
        </w:rPr>
        <w:br/>
      </w:r>
      <w:r>
        <w:rPr>
          <w:rFonts w:hint="eastAsia"/>
        </w:rPr>
        <w:t>　　8.1 2019-2024年中国临期食品行业投资动态</w:t>
      </w:r>
      <w:r>
        <w:rPr>
          <w:rFonts w:hint="eastAsia"/>
        </w:rPr>
        <w:br/>
      </w:r>
      <w:r>
        <w:rPr>
          <w:rFonts w:hint="eastAsia"/>
        </w:rPr>
        <w:t>　　　　8.1.1 行业投融资情况</w:t>
      </w:r>
      <w:r>
        <w:rPr>
          <w:rFonts w:hint="eastAsia"/>
        </w:rPr>
        <w:br/>
      </w:r>
      <w:r>
        <w:rPr>
          <w:rFonts w:hint="eastAsia"/>
        </w:rPr>
        <w:t>　　　　8.1.2 小象生活获融资</w:t>
      </w:r>
      <w:r>
        <w:rPr>
          <w:rFonts w:hint="eastAsia"/>
        </w:rPr>
        <w:br/>
      </w:r>
      <w:r>
        <w:rPr>
          <w:rFonts w:hint="eastAsia"/>
        </w:rPr>
        <w:t>　　　　8.1.3 零售平台获融资</w:t>
      </w:r>
      <w:r>
        <w:rPr>
          <w:rFonts w:hint="eastAsia"/>
        </w:rPr>
        <w:br/>
      </w:r>
      <w:r>
        <w:rPr>
          <w:rFonts w:hint="eastAsia"/>
        </w:rPr>
        <w:t>　　8.2 中国临期食品行业投资壁垒分析</w:t>
      </w:r>
      <w:r>
        <w:rPr>
          <w:rFonts w:hint="eastAsia"/>
        </w:rPr>
        <w:br/>
      </w:r>
      <w:r>
        <w:rPr>
          <w:rFonts w:hint="eastAsia"/>
        </w:rPr>
        <w:t>　　　　8.2.1 监管壁垒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品牌壁垒</w:t>
      </w:r>
      <w:r>
        <w:rPr>
          <w:rFonts w:hint="eastAsia"/>
        </w:rPr>
        <w:br/>
      </w:r>
      <w:r>
        <w:rPr>
          <w:rFonts w:hint="eastAsia"/>
        </w:rPr>
        <w:t>　　　　8.2.4 渠道壁垒</w:t>
      </w:r>
      <w:r>
        <w:rPr>
          <w:rFonts w:hint="eastAsia"/>
        </w:rPr>
        <w:br/>
      </w:r>
      <w:r>
        <w:rPr>
          <w:rFonts w:hint="eastAsia"/>
        </w:rPr>
        <w:t>　　　　8.2.5 资金壁垒</w:t>
      </w:r>
      <w:r>
        <w:rPr>
          <w:rFonts w:hint="eastAsia"/>
        </w:rPr>
        <w:br/>
      </w:r>
      <w:r>
        <w:rPr>
          <w:rFonts w:hint="eastAsia"/>
        </w:rPr>
        <w:t>　　8.3 中国临期食品行业投资前景分析</w:t>
      </w:r>
      <w:r>
        <w:rPr>
          <w:rFonts w:hint="eastAsia"/>
        </w:rPr>
        <w:br/>
      </w:r>
      <w:r>
        <w:rPr>
          <w:rFonts w:hint="eastAsia"/>
        </w:rPr>
        <w:t>　　　　8.3.1 法律法规风险</w:t>
      </w:r>
      <w:r>
        <w:rPr>
          <w:rFonts w:hint="eastAsia"/>
        </w:rPr>
        <w:br/>
      </w:r>
      <w:r>
        <w:rPr>
          <w:rFonts w:hint="eastAsia"/>
        </w:rPr>
        <w:t>　　　　8.3.2 食品品质风险</w:t>
      </w:r>
      <w:r>
        <w:rPr>
          <w:rFonts w:hint="eastAsia"/>
        </w:rPr>
        <w:br/>
      </w:r>
      <w:r>
        <w:rPr>
          <w:rFonts w:hint="eastAsia"/>
        </w:rPr>
        <w:t>　　　　8.3.3 市场竞争风险</w:t>
      </w:r>
      <w:r>
        <w:rPr>
          <w:rFonts w:hint="eastAsia"/>
        </w:rPr>
        <w:br/>
      </w:r>
      <w:r>
        <w:rPr>
          <w:rFonts w:hint="eastAsia"/>
        </w:rPr>
        <w:t>　　　　8.3.4 供应链条风险</w:t>
      </w:r>
      <w:r>
        <w:rPr>
          <w:rFonts w:hint="eastAsia"/>
        </w:rPr>
        <w:br/>
      </w:r>
      <w:r>
        <w:rPr>
          <w:rFonts w:hint="eastAsia"/>
        </w:rPr>
        <w:t>　　　　8.3.5 相关政策风险</w:t>
      </w:r>
      <w:r>
        <w:rPr>
          <w:rFonts w:hint="eastAsia"/>
        </w:rPr>
        <w:br/>
      </w:r>
      <w:r>
        <w:rPr>
          <w:rFonts w:hint="eastAsia"/>
        </w:rPr>
        <w:t>　　8.4 中国临期食品行业投资建议分析</w:t>
      </w:r>
      <w:r>
        <w:rPr>
          <w:rFonts w:hint="eastAsia"/>
        </w:rPr>
        <w:br/>
      </w:r>
      <w:r>
        <w:rPr>
          <w:rFonts w:hint="eastAsia"/>
        </w:rPr>
        <w:t>　　　　8.4.1 选择知名企业</w:t>
      </w:r>
      <w:r>
        <w:rPr>
          <w:rFonts w:hint="eastAsia"/>
        </w:rPr>
        <w:br/>
      </w:r>
      <w:r>
        <w:rPr>
          <w:rFonts w:hint="eastAsia"/>
        </w:rPr>
        <w:t>　　　　8.4.2 重视品牌建设</w:t>
      </w:r>
      <w:r>
        <w:rPr>
          <w:rFonts w:hint="eastAsia"/>
        </w:rPr>
        <w:br/>
      </w:r>
      <w:r>
        <w:rPr>
          <w:rFonts w:hint="eastAsia"/>
        </w:rPr>
        <w:t>　　　　8.4.3 注重风险控制</w:t>
      </w:r>
      <w:r>
        <w:rPr>
          <w:rFonts w:hint="eastAsia"/>
        </w:rPr>
        <w:br/>
      </w:r>
      <w:r>
        <w:rPr>
          <w:rFonts w:hint="eastAsia"/>
        </w:rPr>
        <w:t>　　　　8.4.4 关注趋势变化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(中~智~林)2025-2031年中国临期食品行业趋势预测及趋势预测分析</w:t>
      </w:r>
      <w:r>
        <w:rPr>
          <w:rFonts w:hint="eastAsia"/>
        </w:rPr>
        <w:br/>
      </w:r>
      <w:r>
        <w:rPr>
          <w:rFonts w:hint="eastAsia"/>
        </w:rPr>
        <w:t>　　9.1 中国临期食品行业趋势预测分析</w:t>
      </w:r>
      <w:r>
        <w:rPr>
          <w:rFonts w:hint="eastAsia"/>
        </w:rPr>
        <w:br/>
      </w:r>
      <w:r>
        <w:rPr>
          <w:rFonts w:hint="eastAsia"/>
        </w:rPr>
        <w:t>　　　　9.1.1 市场潜力巨大</w:t>
      </w:r>
      <w:r>
        <w:rPr>
          <w:rFonts w:hint="eastAsia"/>
        </w:rPr>
        <w:br/>
      </w:r>
      <w:r>
        <w:rPr>
          <w:rFonts w:hint="eastAsia"/>
        </w:rPr>
        <w:t>　　　　9.1.2 政策力度加大</w:t>
      </w:r>
      <w:r>
        <w:rPr>
          <w:rFonts w:hint="eastAsia"/>
        </w:rPr>
        <w:br/>
      </w:r>
      <w:r>
        <w:rPr>
          <w:rFonts w:hint="eastAsia"/>
        </w:rPr>
        <w:t>　　　　9.1.3 技术不断进步</w:t>
      </w:r>
      <w:r>
        <w:rPr>
          <w:rFonts w:hint="eastAsia"/>
        </w:rPr>
        <w:br/>
      </w:r>
      <w:r>
        <w:rPr>
          <w:rFonts w:hint="eastAsia"/>
        </w:rPr>
        <w:t>　　　　9.1.4 环保意识增强</w:t>
      </w:r>
      <w:r>
        <w:rPr>
          <w:rFonts w:hint="eastAsia"/>
        </w:rPr>
        <w:br/>
      </w:r>
      <w:r>
        <w:rPr>
          <w:rFonts w:hint="eastAsia"/>
        </w:rPr>
        <w:t>　　　　9.1.5 行业发展趋势</w:t>
      </w:r>
      <w:r>
        <w:rPr>
          <w:rFonts w:hint="eastAsia"/>
        </w:rPr>
        <w:br/>
      </w:r>
      <w:r>
        <w:rPr>
          <w:rFonts w:hint="eastAsia"/>
        </w:rPr>
        <w:t>　　9.2 2025-2031年中国临期食品行业预测分析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2025-2031年中国临期食品行业影响因素分析</w:t>
      </w:r>
      <w:r>
        <w:rPr>
          <w:rFonts w:hint="eastAsia"/>
        </w:rPr>
        <w:br/>
      </w:r>
      <w:r>
        <w:rPr>
          <w:rFonts w:hint="eastAsia"/>
        </w:rPr>
        <w:t>　　　　9.2.2 2025-2031年中国临期食品市场规模预测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临期食品行业历程</w:t>
      </w:r>
      <w:r>
        <w:rPr>
          <w:rFonts w:hint="eastAsia"/>
        </w:rPr>
        <w:br/>
      </w:r>
      <w:r>
        <w:rPr>
          <w:rFonts w:hint="eastAsia"/>
        </w:rPr>
        <w:t>　　图表 临期食品行业生命周期</w:t>
      </w:r>
      <w:r>
        <w:rPr>
          <w:rFonts w:hint="eastAsia"/>
        </w:rPr>
        <w:br/>
      </w:r>
      <w:r>
        <w:rPr>
          <w:rFonts w:hint="eastAsia"/>
        </w:rPr>
        <w:t>　　图表 临期食品行业产业链分析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2019-2024年临期食品行业市场容量统计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2019-2024年中国临期食品行业经营效益分析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2025-2031年中国临期食品行业发展趋势预测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5f561c7384e84" w:history="1">
        <w:r>
          <w:rPr>
            <w:rStyle w:val="Hyperlink"/>
          </w:rPr>
          <w:t>2025-2031年中国临期食品市场现状与前景趋势报告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5f561c7384e84" w:history="1">
        <w:r>
          <w:rPr>
            <w:rStyle w:val="Hyperlink"/>
          </w:rPr>
          <w:t>https://www.20087.com/6/37/LinQiShiPinDeQianJingQuShi.html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热点：临期产品是指几个月、临期食品加盟店排行榜、临期产品在哪里进货、临期食品怎么处理、开一个临期食品店需要多少钱、临期食品批发进货网、315对临期商品的规定、临期食品能吃吗、如何界定临期食品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a9d03187457e" w:history="1">
      <w:r>
        <w:rPr>
          <w:rStyle w:val="Hyperlink"/>
        </w:rPr>
        <w:t>2025-2031年中国临期食品市场现状与前景趋势报告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LinQiShiPinDeQianJingQuShi.html" TargetMode="External" Id="R91d5f561c738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LinQiShiPinDeQianJingQuShi.html" TargetMode="External" Id="R98a9a9d03187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2024-12-10T04:46:00Z</dcterms:created>
  <dcterms:modified xsi:type="dcterms:W3CDTF">2024-12-10T05:46:00Z</dcterms:modified>
  <dc:subject>2025-2031年中国临期食品市场现状与前景趋势报告</dc:subject>
  <dc:title>2025-2031年中国临期食品市场现状与前景趋势报告</dc:title>
  <cp:keywords>2025-2031年中国临期食品市场现状与前景趋势报告</cp:keywords>
  <dc:description>2025-2031年中国临期食品市场现状与前景趋势报告</dc:description>
</cp:coreProperties>
</file>