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a7aef263d74ce7" w:history="1">
              <w:r>
                <w:rPr>
                  <w:rStyle w:val="Hyperlink"/>
                </w:rPr>
                <w:t>中国奶制品市场研究及投资前景展望报告（2026-2032年）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a7aef263d74ce7" w:history="1">
              <w:r>
                <w:rPr>
                  <w:rStyle w:val="Hyperlink"/>
                </w:rPr>
                <w:t>中国奶制品市场研究及投资前景展望报告（2026-2032年）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1131076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a7aef263d74ce7" w:history="1">
                <w:r>
                  <w:rPr>
                    <w:rStyle w:val="Hyperlink"/>
                  </w:rPr>
                  <w:t>https://www.20087.com/6/07/NaiZhiPinFaZhanQuShi.html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球奶制品市场展现出强劲的增长势头，受人口增长、收入水平提高和健康饮食意识增强的推动。乳制品行业正经历产品创新和多样化，包括低脂、无乳糖和植物基替代品，以满足不同消费者群体的需求。然而，动物福利、抗生素残留和乳糖不耐受等问题，以及植物性饮料的竞争，对传统乳制品构成了挑战。</w:t>
      </w:r>
      <w:r>
        <w:rPr>
          <w:rFonts w:hint="eastAsia"/>
        </w:rPr>
        <w:br/>
      </w:r>
      <w:r>
        <w:rPr>
          <w:rFonts w:hint="eastAsia"/>
        </w:rPr>
        <w:t>　　未来，奶制品行业将更加注重健康和可持续性。市场调研网认为，功能性乳制品，如富含益生元和益生菌的产品，将满足消费者对营养和免疫力的关注。同时，透明的供应链和动物福利标准将成为品牌信任的关键要素。此外，乳制品企业将探索植物基和细胞培养技术，以减少对环境的影响并开拓新的市场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a7aef263d74ce7" w:history="1">
        <w:r>
          <w:rPr>
            <w:rStyle w:val="Hyperlink"/>
          </w:rPr>
          <w:t>中国奶制品市场研究及投资前景展望报告（2026-2032年）</w:t>
        </w:r>
      </w:hyperlink>
      <w:r>
        <w:rPr>
          <w:rFonts w:hint="eastAsia"/>
        </w:rPr>
        <w:t>》，2025年奶制品行业市场规模达 亿元，预计2032年市场规模将达 亿元，期间年均复合增长率（CAGR）达 %。报告基于科学的市场调研与数据分析，全面解析了奶制品行业的市场规模、市场需求及发展现状。报告深入探讨了奶制品产业链结构、细分市场特点及技术发展方向，并结合宏观经济环境与消费者需求变化，对奶制品行业前景与未来趋势进行了科学预测，揭示了潜在增长空间。通过对奶制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奶制品相关概念</w:t>
      </w:r>
      <w:r>
        <w:rPr>
          <w:rFonts w:hint="eastAsia"/>
        </w:rPr>
        <w:br/>
      </w:r>
      <w:r>
        <w:rPr>
          <w:rFonts w:hint="eastAsia"/>
        </w:rPr>
        <w:t>　　第一节 奶制品相关概念</w:t>
      </w:r>
      <w:r>
        <w:rPr>
          <w:rFonts w:hint="eastAsia"/>
        </w:rPr>
        <w:br/>
      </w:r>
      <w:r>
        <w:rPr>
          <w:rFonts w:hint="eastAsia"/>
        </w:rPr>
        <w:t>　　　　一、奶制品简介</w:t>
      </w:r>
      <w:r>
        <w:rPr>
          <w:rFonts w:hint="eastAsia"/>
        </w:rPr>
        <w:br/>
      </w:r>
      <w:r>
        <w:rPr>
          <w:rFonts w:hint="eastAsia"/>
        </w:rPr>
        <w:t>　　　　二、奶制品的分类</w:t>
      </w:r>
      <w:r>
        <w:rPr>
          <w:rFonts w:hint="eastAsia"/>
        </w:rPr>
        <w:br/>
      </w:r>
      <w:r>
        <w:rPr>
          <w:rFonts w:hint="eastAsia"/>
        </w:rPr>
        <w:t>　　第二节 奶制品的主要作用及用途简介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2021-2026年全球奶制品行业发展状况分析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2021-2026年全球奶制品行业运行概况</w:t>
      </w:r>
      <w:r>
        <w:rPr>
          <w:rFonts w:hint="eastAsia"/>
        </w:rPr>
        <w:br/>
      </w:r>
      <w:r>
        <w:rPr>
          <w:rFonts w:hint="eastAsia"/>
        </w:rPr>
        <w:t>　　　　一、全球奶制品行业市场供需分析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二、全球奶制品价格分析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2021-2026年全球主要地区奶制品行业运行情况分析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2021-2032年全球奶制品行业发展趋势分析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中国奶制品行业发展环境分析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中国奶制品行业发展政策环境分析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一、奶制品行业政策影响分析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中国奶制品行业发展社会环境分析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2021-2026年中国奶制品行业市场调查情况分析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2021-2026年中国奶制品市场运行现状分析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一、国内奶制品生产现状分析</w:t>
      </w:r>
      <w:r>
        <w:rPr>
          <w:rFonts w:hint="eastAsia"/>
        </w:rPr>
        <w:br/>
      </w:r>
      <w:r>
        <w:rPr>
          <w:rFonts w:hint="eastAsia"/>
        </w:rPr>
        <w:t>　　　　二、国内奶制品市场需求情况分析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三、国内奶制品市场价格情况分析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2021-2026年中国奶制品行业发展形势分析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一、国内奶制品行业现状</w:t>
      </w:r>
      <w:r>
        <w:rPr>
          <w:rFonts w:hint="eastAsia"/>
        </w:rPr>
        <w:br/>
      </w:r>
      <w:r>
        <w:rPr>
          <w:rFonts w:hint="eastAsia"/>
        </w:rPr>
        <w:t>　　　　二、中国奶制品行业影响因素分析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三、国内奶制品行业存在问题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2021-2026年中国奶制品行业发展对策与建议分析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2021-2026年中国奶制品行业数据调查分析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2021-2026年中国奶制品行业规模分析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2021-2026年中国奶制品行业产值分析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2021-2026年中国奶制品行业成本费用分析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2021-2026年中国奶制品行业盈利能力分析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2021-2026年中国奶制品进出口数据监测分析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2021-2026年中国奶制品进口数据分析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2021-2026年中国奶制品出口数据分析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2021-2026年中国奶制品进出口平均单价分析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2021-2026年中国奶制品进出口国家及地区分析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中国奶制品区域市场调查状况分析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2021-2026年中国奶制品产业市场竞争格局分析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2021-2026年中国奶制品产业竞争现状分析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二、奶制品产品价格竞争分析</w:t>
      </w:r>
      <w:r>
        <w:rPr>
          <w:rFonts w:hint="eastAsia"/>
        </w:rPr>
        <w:br/>
      </w:r>
      <w:r>
        <w:rPr>
          <w:rFonts w:hint="eastAsia"/>
        </w:rPr>
        <w:t>　　　　三、奶制品产业技术竞争分析</w:t>
      </w:r>
      <w:r>
        <w:rPr>
          <w:rFonts w:hint="eastAsia"/>
        </w:rPr>
        <w:br/>
      </w:r>
      <w:r>
        <w:rPr>
          <w:rFonts w:hint="eastAsia"/>
        </w:rPr>
        <w:t>　　　　四、奶制品产业品牌竞争分析</w:t>
      </w:r>
      <w:r>
        <w:rPr>
          <w:rFonts w:hint="eastAsia"/>
        </w:rPr>
        <w:br/>
      </w:r>
      <w:r>
        <w:rPr>
          <w:rFonts w:hint="eastAsia"/>
        </w:rPr>
        <w:t>　　第二节 奶制品竞争优劣势分析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2021-2026年中国奶制品行业集中度分析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2021-2026年中国奶制品企业提升竞争力策略分析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中国奶制品行业重点厂商分析</w:t>
      </w:r>
      <w:r>
        <w:rPr>
          <w:rFonts w:hint="eastAsia"/>
        </w:rPr>
        <w:br/>
      </w:r>
      <w:r>
        <w:rPr>
          <w:rFonts w:hint="eastAsia"/>
        </w:rPr>
        <w:t>　　第一节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奶制品重点企业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三、奶制品企业经营情况分析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2021-2026年中国奶制品行业产业链分析</w:t>
      </w:r>
      <w:r>
        <w:rPr>
          <w:rFonts w:hint="eastAsia"/>
        </w:rPr>
        <w:br/>
      </w:r>
      <w:r>
        <w:rPr>
          <w:rFonts w:hint="eastAsia"/>
        </w:rPr>
        <w:t>　　第一节 奶制品上游行业分析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三、上游行业对奶制品行业的影响</w:t>
      </w:r>
      <w:r>
        <w:rPr>
          <w:rFonts w:hint="eastAsia"/>
        </w:rPr>
        <w:br/>
      </w:r>
      <w:r>
        <w:rPr>
          <w:rFonts w:hint="eastAsia"/>
        </w:rPr>
        <w:t>　　第二节 奶制品下游行业分析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三、下游行业对奶制品行业的影响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2021-2032年中国奶制品产业发展趋势预测分析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2021-2032年中国奶制品产业发展趋势分析</w:t>
      </w:r>
      <w:r>
        <w:rPr>
          <w:rFonts w:hint="eastAsia"/>
        </w:rPr>
        <w:br/>
      </w:r>
      <w:r>
        <w:rPr>
          <w:rFonts w:hint="eastAsia"/>
        </w:rPr>
        <w:t>　　　　一、奶制品技术发展方向分析</w:t>
      </w:r>
      <w:r>
        <w:rPr>
          <w:rFonts w:hint="eastAsia"/>
        </w:rPr>
        <w:br/>
      </w:r>
      <w:r>
        <w:rPr>
          <w:rFonts w:hint="eastAsia"/>
        </w:rPr>
        <w:t>　　　　二、奶制品行业前景分析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2021-2032年中国奶制品产业市场预测分析</w:t>
      </w:r>
      <w:r>
        <w:rPr>
          <w:rFonts w:hint="eastAsia"/>
        </w:rPr>
        <w:br/>
      </w:r>
      <w:r>
        <w:rPr>
          <w:rFonts w:hint="eastAsia"/>
        </w:rPr>
        <w:t>　　　　一、奶制品市场供给预测分析</w:t>
      </w:r>
      <w:r>
        <w:rPr>
          <w:rFonts w:hint="eastAsia"/>
        </w:rPr>
        <w:br/>
      </w:r>
      <w:r>
        <w:rPr>
          <w:rFonts w:hint="eastAsia"/>
        </w:rPr>
        <w:t>　　　　二、奶制品产品需求预测分析</w:t>
      </w:r>
      <w:r>
        <w:rPr>
          <w:rFonts w:hint="eastAsia"/>
        </w:rPr>
        <w:br/>
      </w:r>
      <w:r>
        <w:rPr>
          <w:rFonts w:hint="eastAsia"/>
        </w:rPr>
        <w:t>　　　　三、奶制品进出口预测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2021-2032年中国奶制品产业市场盈利预测分析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2021-2032年中国奶制品产业投资机会与风险分析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2021-2032年中国奶制品产业投资环境分析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2021-2032年中国奶制品产业投资机会分析</w:t>
      </w:r>
      <w:r>
        <w:rPr>
          <w:rFonts w:hint="eastAsia"/>
        </w:rPr>
        <w:br/>
      </w:r>
      <w:r>
        <w:rPr>
          <w:rFonts w:hint="eastAsia"/>
        </w:rPr>
        <w:t>　　　　一、奶制品行业区域投资热点分析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二、奶制品行业投资潜力分析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中-智-林-2021-2032年中国奶制品产业投资风险分析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奶制品产业链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2021-2026年中国奶制品行业市场规模及增长情况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2021-2026年中国奶制品行业产量及增长趋势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2021-2026年中国奶制品市场需求量及增速统计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2021-2026年中国奶制品行业盈利情况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2021-2026年中国奶制品行业企业数量情况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2021-2026年中国奶制品行业企业平均规模情况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2021-2026年中国奶制品行业市场规模及增长情况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**地区奶制品市场规模及增长情况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**地区奶制品行业市场需求情况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奶制品重点企业（一）基本信息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奶制品重点企业（一）经营情况分析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奶制品重点企业（一）主要经济指标情况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奶制品重点企业（二）经营情况分析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奶制品重点企业（二）主要经济指标情况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奶制品重点企业（二）成长能力情况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2021-2032年中国奶制品行业产量预测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2021-2032年中国奶制品市场需求量预测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2021-2032年中国奶制品行业市场规模预测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2021-2032年中国奶制品市场前景分析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2021-2032年中国奶制品行业发展趋势预测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a7aef263d74ce7" w:history="1">
        <w:r>
          <w:rPr>
            <w:rStyle w:val="Hyperlink"/>
          </w:rPr>
          <w:t>中国奶制品市场研究及投资前景展望报告（2026-2032年）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1131076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a7aef263d74ce7" w:history="1">
        <w:r>
          <w:rPr>
            <w:rStyle w:val="Hyperlink"/>
          </w:rPr>
          <w:t>https://www.20087.com/6/07/NaiZhiPinFaZhanQuShi.html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热点：新疆奶制品特产有哪些、奶制品英语、奶酪的分类、奶制品有哪些、奶制品英语、奶制品过敏、奶酪的英文cheese、奶制品排行榜前十名、乳制品是指哪些东西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f5d3bfc1eb4aea" w:history="1">
      <w:r>
        <w:rPr>
          <w:rStyle w:val="Hyperlink"/>
        </w:rPr>
        <w:t>中国奶制品市场研究及投资前景展望报告（2026-2032年）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NaiZhiPinFaZhanQuShi.html" TargetMode="External" Id="Re7a7aef263d74c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NaiZhiPinFaZhanQuShi.html" TargetMode="External" Id="Rc9f5d3bfc1eb4a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2026-07-16T07:08:00Z</dcterms:created>
  <dcterms:modified xsi:type="dcterms:W3CDTF">2026-07-16T08:08:00Z</dcterms:modified>
  <dc:subject>中国奶制品市场研究及投资前景展望报告（2026-2032年）</dc:subject>
  <dc:title>中国奶制品市场研究及投资前景展望报告（2026-2032年）</dc:title>
  <cp:keywords>中国奶制品市场研究及投资前景展望报告（2026-2032年）</cp:keywords>
  <dc:description>中国奶制品市场研究及投资前景展望报告（2026-2032年）</dc:description>
</cp:coreProperties>
</file>