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a6a0dcd024158" w:history="1">
              <w:r>
                <w:rPr>
                  <w:rStyle w:val="Hyperlink"/>
                </w:rPr>
                <w:t>2025-2031年中国坚果炒货市场现状全面调研与发展趋势预测报告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a6a0dcd024158" w:history="1">
              <w:r>
                <w:rPr>
                  <w:rStyle w:val="Hyperlink"/>
                </w:rPr>
                <w:t>2025-2031年中国坚果炒货市场现状全面调研与发展趋势预测报告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a6a0dcd024158" w:history="1">
                <w:r>
                  <w:rPr>
                    <w:rStyle w:val="Hyperlink"/>
                  </w:rPr>
                  <w:t>https://www.20087.com/7/17/JianGuoChaoHuoFaZhanQuShiYuCe.html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炒货是休闲零食，因其营养价值和口味多样性而广受欢迎。近年来，随着健康饮食趋势的兴起，低盐、无添加和有机坚果炒货的市场需求增加。同时，创新的口味和包装设计，如海苔味、巧克力涂层和单份小包装，吸引了更广泛的消费群体。电子商务和社交媒体的推广，也为坚果炒货提供了新的销售渠道。</w:t>
      </w:r>
      <w:r>
        <w:rPr>
          <w:rFonts w:hint="eastAsia"/>
        </w:rPr>
        <w:br/>
      </w:r>
      <w:r>
        <w:rPr>
          <w:rFonts w:hint="eastAsia"/>
        </w:rPr>
        <w:t>　　坚果炒货的未来将更加注重健康和个性化。健康方面，将推出更多富含Omega-3脂肪酸、抗氧化剂和膳食纤维的坚果组合，以及针对特定健康需求（如减肥、增肌）的定制化产品。个性化方面，消费者将追求独特的口味体验，如地方特色风味和限量版产品。此外，可持续包装和公平贸易认证将成为品牌吸引消费者的关键点，强调对环境和社会责任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a6a0dcd024158" w:history="1">
        <w:r>
          <w:rPr>
            <w:rStyle w:val="Hyperlink"/>
          </w:rPr>
          <w:t>2025-2031年中国坚果炒货市场现状全面调研与发展趋势预测报告</w:t>
        </w:r>
      </w:hyperlink>
      <w:r>
        <w:rPr>
          <w:rFonts w:hint="eastAsia"/>
        </w:rPr>
        <w:t>》基于国家统计局及相关行业协会的详实数据，结合国内外坚果炒货行业研究资料及深入市场调研，系统分析了坚果炒货行业的市场规模、市场需求及产业链现状。报告重点探讨了坚果炒货行业整体运行情况及细分领域特点，科学预测了坚果炒货市场前景与发展趋势，揭示了坚果炒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3a6a0dcd024158" w:history="1">
        <w:r>
          <w:rPr>
            <w:rStyle w:val="Hyperlink"/>
          </w:rPr>
          <w:t>2025-2031年中国坚果炒货市场现状全面调研与发展趋势预测报告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中国坚果炒货概述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国外坚果炒货市场发展概况</w:t>
      </w:r>
      <w:r>
        <w:rPr>
          <w:rFonts w:hint="eastAsia"/>
        </w:rPr>
        <w:br/>
      </w:r>
      <w:r>
        <w:rPr>
          <w:rFonts w:hint="eastAsia"/>
        </w:rPr>
        <w:t>　　第一节 全球坚果炒货市场分析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中国坚果炒货环境分析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中国坚果炒货技术发展分析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一、当前中国坚果炒货技术发展现况分析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二、中国坚果炒货技术成熟度分析</w:t>
      </w:r>
      <w:r>
        <w:rPr>
          <w:rFonts w:hint="eastAsia"/>
        </w:rPr>
        <w:br/>
      </w:r>
      <w:r>
        <w:rPr>
          <w:rFonts w:hint="eastAsia"/>
        </w:rPr>
        <w:t>　　　　三、中外坚果炒货技术差距及其主要因素分析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四、提高中国坚果炒货技术的策略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坚果炒货市场特性分析</w:t>
      </w:r>
      <w:r>
        <w:rPr>
          <w:rFonts w:hint="eastAsia"/>
        </w:rPr>
        <w:br/>
      </w:r>
      <w:r>
        <w:rPr>
          <w:rFonts w:hint="eastAsia"/>
        </w:rPr>
        <w:t>　　第一节 集中度坚果炒货及预测</w:t>
      </w:r>
      <w:r>
        <w:rPr>
          <w:rFonts w:hint="eastAsia"/>
        </w:rPr>
        <w:br/>
      </w:r>
      <w:r>
        <w:rPr>
          <w:rFonts w:hint="eastAsia"/>
        </w:rPr>
        <w:t>　　第二节 SWOT坚果炒货及预测</w:t>
      </w:r>
      <w:r>
        <w:rPr>
          <w:rFonts w:hint="eastAsia"/>
        </w:rPr>
        <w:br/>
      </w:r>
      <w:r>
        <w:rPr>
          <w:rFonts w:hint="eastAsia"/>
        </w:rPr>
        <w:t>　　　　一、坚果炒货优势</w:t>
      </w:r>
      <w:r>
        <w:rPr>
          <w:rFonts w:hint="eastAsia"/>
        </w:rPr>
        <w:br/>
      </w:r>
      <w:r>
        <w:rPr>
          <w:rFonts w:hint="eastAsia"/>
        </w:rPr>
        <w:t>　　　　二、坚果炒货劣势</w:t>
      </w:r>
      <w:r>
        <w:rPr>
          <w:rFonts w:hint="eastAsia"/>
        </w:rPr>
        <w:br/>
      </w:r>
      <w:r>
        <w:rPr>
          <w:rFonts w:hint="eastAsia"/>
        </w:rPr>
        <w:t>　　　　三、坚果炒货机会</w:t>
      </w:r>
      <w:r>
        <w:rPr>
          <w:rFonts w:hint="eastAsia"/>
        </w:rPr>
        <w:br/>
      </w:r>
      <w:r>
        <w:rPr>
          <w:rFonts w:hint="eastAsia"/>
        </w:rPr>
        <w:t>　　　　四、坚果炒货风险</w:t>
      </w:r>
      <w:r>
        <w:rPr>
          <w:rFonts w:hint="eastAsia"/>
        </w:rPr>
        <w:br/>
      </w:r>
      <w:r>
        <w:rPr>
          <w:rFonts w:hint="eastAsia"/>
        </w:rPr>
        <w:t>　　第三节 进入退出状况坚果炒货及预测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中国坚果炒货所属行业发展现状</w:t>
      </w:r>
      <w:r>
        <w:rPr>
          <w:rFonts w:hint="eastAsia"/>
        </w:rPr>
        <w:br/>
      </w:r>
      <w:r>
        <w:rPr>
          <w:rFonts w:hint="eastAsia"/>
        </w:rPr>
        <w:t>　　第一节 中国坚果炒货市场现状分析及预测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中国坚果炒货行业产量情况分析及预测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一、坚果炒货总体产能规模</w:t>
      </w:r>
      <w:r>
        <w:rPr>
          <w:rFonts w:hint="eastAsia"/>
        </w:rPr>
        <w:br/>
      </w:r>
      <w:r>
        <w:rPr>
          <w:rFonts w:hint="eastAsia"/>
        </w:rPr>
        <w:t>　　　　二、坚果炒货生产区域分布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中国坚果炒货市场需求分析及预测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一、中国坚果炒货需求特点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中国坚果炒货价格趋势分析</w:t>
      </w:r>
      <w:r>
        <w:rPr>
          <w:rFonts w:hint="eastAsia"/>
        </w:rPr>
        <w:br/>
      </w:r>
      <w:r>
        <w:rPr>
          <w:rFonts w:hint="eastAsia"/>
        </w:rPr>
        <w:t>　　　　一、中国坚果炒货2020-2025年价格趋势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二、中国坚果炒货当前市场价格及分析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三、影响坚果炒货价格因素分析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四、2025-2031年中国坚果炒货价格走势预测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2020-2025年坚果炒货所属行业经济运行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2020-2025年中国坚果炒货所属行业进出口分析</w:t>
      </w:r>
      <w:r>
        <w:rPr>
          <w:rFonts w:hint="eastAsia"/>
        </w:rPr>
        <w:br/>
      </w:r>
      <w:r>
        <w:rPr>
          <w:rFonts w:hint="eastAsia"/>
        </w:rPr>
        <w:t>　　　　一、坚果炒货进出口特点</w:t>
      </w:r>
      <w:r>
        <w:rPr>
          <w:rFonts w:hint="eastAsia"/>
        </w:rPr>
        <w:br/>
      </w:r>
      <w:r>
        <w:rPr>
          <w:rFonts w:hint="eastAsia"/>
        </w:rPr>
        <w:t>　　　　二、坚果炒货进口分析</w:t>
      </w:r>
      <w:r>
        <w:rPr>
          <w:rFonts w:hint="eastAsia"/>
        </w:rPr>
        <w:br/>
      </w:r>
      <w:r>
        <w:rPr>
          <w:rFonts w:hint="eastAsia"/>
        </w:rPr>
        <w:t>　　　　三、坚果炒货出口分析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国内主要坚果炒货企业及竞争格局</w:t>
      </w:r>
      <w:r>
        <w:rPr>
          <w:rFonts w:hint="eastAsia"/>
        </w:rPr>
        <w:br/>
      </w:r>
      <w:r>
        <w:rPr>
          <w:rFonts w:hint="eastAsia"/>
        </w:rPr>
        <w:t>　　第一节 洽洽食品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好想你枣业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天喔食品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坚果炒货投资建议</w:t>
      </w:r>
      <w:r>
        <w:rPr>
          <w:rFonts w:hint="eastAsia"/>
        </w:rPr>
        <w:br/>
      </w:r>
      <w:r>
        <w:rPr>
          <w:rFonts w:hint="eastAsia"/>
        </w:rPr>
        <w:t>　　第一节 坚果炒货投资环境分析</w:t>
      </w:r>
      <w:r>
        <w:rPr>
          <w:rFonts w:hint="eastAsia"/>
        </w:rPr>
        <w:br/>
      </w:r>
      <w:r>
        <w:rPr>
          <w:rFonts w:hint="eastAsia"/>
        </w:rPr>
        <w:t>　　第二节 坚果炒货投资进入壁垒分析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坚果炒货投资建议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中国坚果炒货未来发展预测及投资前景分析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未来坚果炒货行业发展趋势分析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一、未来坚果炒货行业发展分析</w:t>
      </w:r>
      <w:r>
        <w:rPr>
          <w:rFonts w:hint="eastAsia"/>
        </w:rPr>
        <w:br/>
      </w:r>
      <w:r>
        <w:rPr>
          <w:rFonts w:hint="eastAsia"/>
        </w:rPr>
        <w:t>　　　　二、未来坚果炒货行业技术开发方向</w:t>
      </w:r>
      <w:r>
        <w:rPr>
          <w:rFonts w:hint="eastAsia"/>
        </w:rPr>
        <w:br/>
      </w:r>
      <w:r>
        <w:rPr>
          <w:rFonts w:hint="eastAsia"/>
        </w:rPr>
        <w:t>　　第二节 坚果炒货行业相关趋势预测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对中国坚果炒货投资的建议及观点</w:t>
      </w:r>
      <w:r>
        <w:rPr>
          <w:rFonts w:hint="eastAsia"/>
        </w:rPr>
        <w:br/>
      </w:r>
      <w:r>
        <w:rPr>
          <w:rFonts w:hint="eastAsia"/>
        </w:rPr>
        <w:t>　　第一节 坚果炒货行业投资机遇</w:t>
      </w:r>
      <w:r>
        <w:rPr>
          <w:rFonts w:hint="eastAsia"/>
        </w:rPr>
        <w:br/>
      </w:r>
      <w:r>
        <w:rPr>
          <w:rFonts w:hint="eastAsia"/>
        </w:rPr>
        <w:t>　　第二节 坚果炒货行业投资风险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a6a0dcd024158" w:history="1">
        <w:r>
          <w:rPr>
            <w:rStyle w:val="Hyperlink"/>
          </w:rPr>
          <w:t>2025-2031年中国坚果炒货市场现状全面调研与发展趋势预测报告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a6a0dcd024158" w:history="1">
        <w:r>
          <w:rPr>
            <w:rStyle w:val="Hyperlink"/>
          </w:rPr>
          <w:t>https://www.20087.com/7/17/JianGuoChaoHuoFaZhanQuShiYuCe.html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热点：炒货坚果批发进货渠道、坚果炒货批发市场、中国最大的干果批发市场在哪里、坚果炒货利润空间有多大、坚果炒货利润空间有多大、坚果炒货批发代理、十大坚果排名、三只松鼠 坚果炒货、卖坚果的朋友圈文案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a2c430be54047" w:history="1">
      <w:r>
        <w:rPr>
          <w:rStyle w:val="Hyperlink"/>
        </w:rPr>
        <w:t>2025-2031年中国坚果炒货市场现状全面调研与发展趋势预测报告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anGuoChaoHuoFaZhanQuShiYuCe.html" TargetMode="External" Id="R183a6a0dcd02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anGuoChaoHuoFaZhanQuShiYuCe.html" TargetMode="External" Id="R89ca2c430be5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2025-04-23T02:02:00Z</dcterms:created>
  <dcterms:modified xsi:type="dcterms:W3CDTF">2025-04-23T03:02:00Z</dcterms:modified>
  <dc:subject>2025-2031年中国坚果炒货市场现状全面调研与发展趋势预测报告</dc:subject>
  <dc:title>2025-2031年中国坚果炒货市场现状全面调研与发展趋势预测报告</dc:title>
  <cp:keywords>2025-2031年中国坚果炒货市场现状全面调研与发展趋势预测报告</cp:keywords>
  <dc:description>2025-2031年中国坚果炒货市场现状全面调研与发展趋势预测报告</dc:description>
</cp:coreProperties>
</file>