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5e8a05064f46" w:history="1">
              <w:r>
                <w:rPr>
                  <w:rStyle w:val="Hyperlink"/>
                </w:rPr>
                <w:t>2025年版中国成人奶粉行业深度调研及市场前景分析报告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5e8a05064f46" w:history="1">
              <w:r>
                <w:rPr>
                  <w:rStyle w:val="Hyperlink"/>
                </w:rPr>
                <w:t>2025年版中国成人奶粉行业深度调研及市场前景分析报告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5e8a05064f46" w:history="1">
                <w:r>
                  <w:rPr>
                    <w:rStyle w:val="Hyperlink"/>
                  </w:rPr>
                  <w:t>https://www.20087.com/M_ShiPinYinLiao/77/ChengRenNaiFenDeFaZhanQianJing.html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奶粉是一种针对成年人营养需求而设计的乳制品，含有丰富的蛋白质、维生素和矿物质。近年来，随着人们对健康生活方式的追求，成人奶粉市场逐渐兴起。目前，成人奶粉不仅在营养成分上进行了优化，如添加益生菌、膳食纤维等，还在口感和包装形式上进行了创新，以满足不同消费者的需求。此外，随着老年人口比例的增加，针对老年群体的成人奶粉产品也越来越多。</w:t>
      </w:r>
      <w:r>
        <w:rPr>
          <w:rFonts w:hint="eastAsia"/>
        </w:rPr>
        <w:br/>
      </w:r>
      <w:r>
        <w:rPr>
          <w:rFonts w:hint="eastAsia"/>
        </w:rPr>
        <w:t>　　未来，成人奶粉的发展将更加注重个性化和功能化。随着消费者对营养补充的个性化需求增加，成人奶粉将提供更多针对特定健康状况的产品，如骨健康、心血管健康等。同时，随着消费者对食品质量和安全的关注度提升，成人奶粉将更加注重原料来源和生产过程的透明度。此外，随着电商渠道的发展，成人奶粉的品牌将更加重视线上营销和客户服务，以提升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25e8a05064f46" w:history="1">
        <w:r>
          <w:rPr>
            <w:rStyle w:val="Hyperlink"/>
          </w:rPr>
          <w:t>2025年版中国成人奶粉行业深度调研及市场前景分析报告</w:t>
        </w:r>
      </w:hyperlink>
      <w:r>
        <w:rPr>
          <w:rFonts w:hint="eastAsia"/>
        </w:rPr>
        <w:t>》依托权威机构及相关协会的数据资料，全面解析了成人奶粉行业现状、市场需求及市场规模，系统梳理了成人奶粉产业链结构、价格趋势及各细分市场动态。报告对成人奶粉市场前景与发展趋势进行了科学预测，重点分析了品牌竞争格局、市场集中度及主要企业的经营表现。同时，通过SWOT分析揭示了成人奶粉行业面临的机遇与风险，为成人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成人奶粉产品特性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二、成人奶粉产业链模型分析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成人奶粉市场分析</w:t>
      </w:r>
      <w:r>
        <w:rPr>
          <w:rFonts w:hint="eastAsia"/>
        </w:rPr>
        <w:br/>
      </w:r>
      <w:r>
        <w:rPr>
          <w:rFonts w:hint="eastAsia"/>
        </w:rPr>
        <w:t>　　第一节 国际成人奶粉市场发展总体概况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四、2024-2025年国际成人奶粉发展概况</w:t>
      </w:r>
      <w:r>
        <w:rPr>
          <w:rFonts w:hint="eastAsia"/>
        </w:rPr>
        <w:br/>
      </w:r>
      <w:r>
        <w:rPr>
          <w:rFonts w:hint="eastAsia"/>
        </w:rPr>
        <w:t>　　第二节 我国成人奶粉市场的发展状况</w:t>
      </w:r>
      <w:r>
        <w:rPr>
          <w:rFonts w:hint="eastAsia"/>
        </w:rPr>
        <w:br/>
      </w:r>
      <w:r>
        <w:rPr>
          <w:rFonts w:hint="eastAsia"/>
        </w:rPr>
        <w:t>　　　　一、我国成人奶粉市场发展基本情况</w:t>
      </w:r>
      <w:r>
        <w:rPr>
          <w:rFonts w:hint="eastAsia"/>
        </w:rPr>
        <w:br/>
      </w:r>
      <w:r>
        <w:rPr>
          <w:rFonts w:hint="eastAsia"/>
        </w:rPr>
        <w:t>　　　　二、成人奶粉市场的总体现状</w:t>
      </w:r>
      <w:r>
        <w:rPr>
          <w:rFonts w:hint="eastAsia"/>
        </w:rPr>
        <w:br/>
      </w:r>
      <w:r>
        <w:rPr>
          <w:rFonts w:hint="eastAsia"/>
        </w:rPr>
        <w:t>　　　　三、成人奶粉行业发展中存在的问题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四、2024-2025年我国成人奶粉行业发展回顾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成人奶粉行业所处生命周期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成人奶粉行业技术变革与产品革新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三．成人奶粉产品的个性化空间很大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一．成人奶粉产品市场进入壁垒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中国成人奶粉销售状况分析</w:t>
      </w:r>
      <w:r>
        <w:rPr>
          <w:rFonts w:hint="eastAsia"/>
        </w:rPr>
        <w:br/>
      </w:r>
      <w:r>
        <w:rPr>
          <w:rFonts w:hint="eastAsia"/>
        </w:rPr>
        <w:t>　　第一节 成人奶粉国内营销模式分析</w:t>
      </w:r>
      <w:r>
        <w:rPr>
          <w:rFonts w:hint="eastAsia"/>
        </w:rPr>
        <w:br/>
      </w:r>
      <w:r>
        <w:rPr>
          <w:rFonts w:hint="eastAsia"/>
        </w:rPr>
        <w:t>　　第二节 成人奶粉国内分销商形态分析</w:t>
      </w:r>
      <w:r>
        <w:rPr>
          <w:rFonts w:hint="eastAsia"/>
        </w:rPr>
        <w:br/>
      </w:r>
      <w:r>
        <w:rPr>
          <w:rFonts w:hint="eastAsia"/>
        </w:rPr>
        <w:t>　　第三节 成人奶粉国内销售渠道分析</w:t>
      </w:r>
      <w:r>
        <w:rPr>
          <w:rFonts w:hint="eastAsia"/>
        </w:rPr>
        <w:br/>
      </w:r>
      <w:r>
        <w:rPr>
          <w:rFonts w:hint="eastAsia"/>
        </w:rPr>
        <w:t>　　第四节 成人奶粉行业国际化营销模式分析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成人奶粉重点销售区域分析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成人奶粉的生产分析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成人奶粉营销策略分析</w:t>
      </w:r>
      <w:r>
        <w:rPr>
          <w:rFonts w:hint="eastAsia"/>
        </w:rPr>
        <w:br/>
      </w:r>
      <w:r>
        <w:rPr>
          <w:rFonts w:hint="eastAsia"/>
        </w:rPr>
        <w:t>　　第七节 成人奶粉行业广告与促销方式分析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成人奶粉市场渠道分析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成人奶粉行业品牌分析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消费者对成人奶粉品牌认知度宏观调查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消费者对成人奶粉品牌偏好调查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成人奶粉用户分析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一、用户对成人奶粉产品不同功能各有需求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二、用户普遍关注成人奶粉产品质量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中国成人奶粉产品价格分析</w:t>
      </w:r>
      <w:r>
        <w:rPr>
          <w:rFonts w:hint="eastAsia"/>
        </w:rPr>
        <w:br/>
      </w:r>
      <w:r>
        <w:rPr>
          <w:rFonts w:hint="eastAsia"/>
        </w:rPr>
        <w:t>　　第一节 中国成人奶粉历年平均价格回顾</w:t>
      </w:r>
      <w:r>
        <w:rPr>
          <w:rFonts w:hint="eastAsia"/>
        </w:rPr>
        <w:br/>
      </w:r>
      <w:r>
        <w:rPr>
          <w:rFonts w:hint="eastAsia"/>
        </w:rPr>
        <w:t>　　第二节 中国成人奶粉当前市场价格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中国成人奶粉价格影响因素分析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三、成人奶粉市场国家宏观发展规划调控影响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二、2024-2025年成人奶粉行业总体盈利能力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三、2024-2025年成人奶粉行业总体税收能力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四、2024-2025年成人奶粉行业市场总体产值能力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成人奶粉国内重点生产厂家分析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2025-2031年成人奶粉行业发展趋势及投资风险分析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当前成人奶粉存在的问题</w:t>
      </w:r>
      <w:r>
        <w:rPr>
          <w:rFonts w:hint="eastAsia"/>
        </w:rPr>
        <w:br/>
      </w:r>
      <w:r>
        <w:rPr>
          <w:rFonts w:hint="eastAsia"/>
        </w:rPr>
        <w:t>　　第二节 成人奶粉未来发展预测分析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一、中国成人奶粉发展方向分析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二、2025-2031年中国成人奶粉行业发展规模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三、2025-2031年中国成人奶粉行业投资发展趋势预测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成人奶粉技术应用注意事项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成人奶粉生产开发注意事项</w:t>
      </w:r>
      <w:r>
        <w:rPr>
          <w:rFonts w:hint="eastAsia"/>
        </w:rPr>
        <w:br/>
      </w:r>
      <w:r>
        <w:rPr>
          <w:rFonts w:hint="eastAsia"/>
        </w:rPr>
        <w:t>　　第四节 成人奶粉销售注意事项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2025-2031年中国成人奶粉行业发展预测分析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2025-2031年国内成人奶粉产业宏观预测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一、2025-2031年我国成人奶粉行业宏观预测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二、2025-2031年成人奶粉工业发展展望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三、2025-2031年成人奶粉业发展状况预测分析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2025-2031年中国成人奶粉市场趋势分析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一、2024-2025年成人奶粉市场趋势总结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二、2025-2031年成人奶粉企业资本结构发展趋势分析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1、成人奶粉企业国内资本市场的运作建议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2、成人奶粉企业海外资本市场的运作建议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三、2025-2031年成人奶粉市场发展空间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四、2025-2031年成人奶粉市场战略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影响成人奶粉行业发展的主要因素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一、2024-2025年影响成人奶粉行业运行的有利因素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二、2024-2025年影响成人奶粉行业运行的稳定因素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三、2024-2025年影响成人奶粉行业运行的不利因素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四、2024-2025年我国成人奶粉行业发展面临的挑战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五、2024-2025年我国成人奶粉行业发展面临的机遇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[.中.智.林.]成人奶粉行业专家投资风险预警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一、2025-2031年成人奶粉行业市场风险及控制策略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二、2025-2031年成人奶粉行业政策风险及控制策略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三、2025-2031年成人奶粉行业经营风险及控制策略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四、2025-2031年成人奶粉同业竞争风险及控制策略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五、2025-2031年成人奶粉行业其他风险及控制策略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成人奶粉行业的产业链结构图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我国成人奶粉行业所处生命周期示意图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成人奶粉行业政策法律环境</w:t>
      </w:r>
      <w:r>
        <w:rPr>
          <w:rFonts w:hint="eastAsia"/>
        </w:rPr>
        <w:br/>
      </w:r>
      <w:r>
        <w:rPr>
          <w:rFonts w:hint="eastAsia"/>
        </w:rPr>
        <w:t>　　图表 6 成人奶粉产业链投资示意图</w:t>
      </w:r>
      <w:r>
        <w:rPr>
          <w:rFonts w:hint="eastAsia"/>
        </w:rPr>
        <w:br/>
      </w:r>
      <w:r>
        <w:rPr>
          <w:rFonts w:hint="eastAsia"/>
        </w:rPr>
        <w:t>　　图表 7 2020-2025年东北地区成人奶粉行业销售收入及增长情况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2020-2025年华北地区成人奶粉行业销售收入及增长情况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2020-2025年华南地区成人奶粉行业销售收入及增长情况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2020-2025年华东地区成人奶粉行业销售收入及增长情况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2020-2025年西北地区成人奶粉行业销售收入及增长情况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2020-2025年华中地区成人奶粉行业销售收入及增长情况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2020-2025年西南地区成人奶粉行业销售收入及增长情况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2020-2025年我国成人奶粉行业销售收入及增长对比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2020-2025年我国成人奶粉行业工业总产值及增长对比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2024-2025年我国成人奶粉行业不同地区工业总产值占比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18 成人奶粉生产企业定价目标选择</w:t>
      </w:r>
      <w:r>
        <w:rPr>
          <w:rFonts w:hint="eastAsia"/>
        </w:rPr>
        <w:br/>
      </w:r>
      <w:r>
        <w:rPr>
          <w:rFonts w:hint="eastAsia"/>
        </w:rPr>
        <w:t>　　图表 19 成人奶粉企业对付竞争者降价的程序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2025-2031年我国成人奶粉行业工业总产值预测图</w:t>
      </w:r>
      <w:r>
        <w:rPr>
          <w:rFonts w:hint="eastAsia"/>
        </w:rPr>
        <w:br/>
      </w:r>
      <w:r>
        <w:rPr>
          <w:rFonts w:hint="eastAsia"/>
        </w:rPr>
        <w:t>　　图表 21 成人奶粉销售策略</w:t>
      </w:r>
      <w:r>
        <w:rPr>
          <w:rFonts w:hint="eastAsia"/>
        </w:rPr>
        <w:br/>
      </w:r>
      <w:r>
        <w:rPr>
          <w:rFonts w:hint="eastAsia"/>
        </w:rPr>
        <w:t>　　图表 22 品牌认知渠道分析</w:t>
      </w:r>
      <w:r>
        <w:rPr>
          <w:rFonts w:hint="eastAsia"/>
        </w:rPr>
        <w:br/>
      </w:r>
      <w:r>
        <w:rPr>
          <w:rFonts w:hint="eastAsia"/>
        </w:rPr>
        <w:t>　　图表 23 消费者对成人奶粉品牌认知度调查</w:t>
      </w:r>
      <w:r>
        <w:rPr>
          <w:rFonts w:hint="eastAsia"/>
        </w:rPr>
        <w:br/>
      </w:r>
      <w:r>
        <w:rPr>
          <w:rFonts w:hint="eastAsia"/>
        </w:rPr>
        <w:t>　　图表 24 十大成人奶粉品牌排行榜</w:t>
      </w:r>
      <w:r>
        <w:rPr>
          <w:rFonts w:hint="eastAsia"/>
        </w:rPr>
        <w:br/>
      </w:r>
      <w:r>
        <w:rPr>
          <w:rFonts w:hint="eastAsia"/>
        </w:rPr>
        <w:t>　　图表 25 成人奶粉产品功能影响程度分析</w:t>
      </w:r>
      <w:r>
        <w:rPr>
          <w:rFonts w:hint="eastAsia"/>
        </w:rPr>
        <w:br/>
      </w:r>
      <w:r>
        <w:rPr>
          <w:rFonts w:hint="eastAsia"/>
        </w:rPr>
        <w:t>　　图表 26 成人奶粉产品质量影响程度分析</w:t>
      </w:r>
      <w:r>
        <w:rPr>
          <w:rFonts w:hint="eastAsia"/>
        </w:rPr>
        <w:br/>
      </w:r>
      <w:r>
        <w:rPr>
          <w:rFonts w:hint="eastAsia"/>
        </w:rPr>
        <w:t>　　图表 27 成人奶粉产品价格影响程度分析</w:t>
      </w:r>
      <w:r>
        <w:rPr>
          <w:rFonts w:hint="eastAsia"/>
        </w:rPr>
        <w:br/>
      </w:r>
      <w:r>
        <w:rPr>
          <w:rFonts w:hint="eastAsia"/>
        </w:rPr>
        <w:t>　　图表 28 成人奶粉产品外观影响程度分析</w:t>
      </w:r>
      <w:r>
        <w:rPr>
          <w:rFonts w:hint="eastAsia"/>
        </w:rPr>
        <w:br/>
      </w:r>
      <w:r>
        <w:rPr>
          <w:rFonts w:hint="eastAsia"/>
        </w:rPr>
        <w:t>　　图表 29 成人奶粉产品服务影响程度分析</w:t>
      </w:r>
      <w:r>
        <w:rPr>
          <w:rFonts w:hint="eastAsia"/>
        </w:rPr>
        <w:br/>
      </w:r>
      <w:r>
        <w:rPr>
          <w:rFonts w:hint="eastAsia"/>
        </w:rPr>
        <w:t>　　图表 30 2020-2025年国内成人奶粉平均价格走势</w:t>
      </w:r>
      <w:r>
        <w:rPr>
          <w:rFonts w:hint="eastAsia"/>
        </w:rPr>
        <w:br/>
      </w:r>
      <w:r>
        <w:rPr>
          <w:rFonts w:hint="eastAsia"/>
        </w:rPr>
        <w:t>　　图表 31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下图未显示5月数据固定资产投资完成额月度累计同比增长率（%）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40 2024-2025年我国成人奶粉行业不同地区销售收入占比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41 2020-2025年我国成人奶粉行业销售收入及增长情况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2020-2025年我国成人奶粉行业销售收入及增长对比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2020-2025年我国成人奶粉行业利润总额及增长情况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2020-2025年我国成人奶粉行业利润总额及增长对比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2020-2025年我国成人奶粉行业税金总额及增长情况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2020-2025年我国成人奶粉行业税金总额及增长对比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2020-2025年我国成人奶粉行业工业总产值及增长情况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2020-2025年我国成人奶粉行业工业总产值及增长对比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49 2024-2025年我国成人奶粉行业不同地区销售收入占比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50 2024-2025年我国成人奶粉行业不同地区利润总额占比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51 2024-2025年我国成人奶粉行业不同地区税金总额占比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52 2024-2025年我国成人奶粉行业不同地区工业总产值占比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53 2024-2025年我国成人奶粉行业不同类型企业销售收入占比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54 2024-2025年我国成人奶粉行业不同类型企业利润总额占比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55 2024-2025年我国成人奶粉行业不同类型企业税金总额占比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56 2024-2025年我国成人奶粉行业不同类型企业工业总产值占比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57 2024-2025年我国成人奶粉行业不同规模企业销售收入占比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58 2024-2025年我国成人奶粉行业不同规模企业利润总额占比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59 2024-2025年我国成人奶粉行业不同规模企业税金总额占比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60 2024-2025年我国成人奶粉行业不同规模企业工业总产值占比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61 近3年内蒙古伊利实业集团股份有限公司资产负债率变化情况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近3年内蒙古伊利实业集团股份有限公司产权比率变化情况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近3年内蒙古伊利实业集团股份有限公司固定资产周转次数情况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近3年内蒙古伊利实业集团股份有限公司流动资产周转次数变化情况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近3年内蒙古伊利实业集团股份有限公司总资产周转次数变化情况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近3年内蒙古伊利实业集团股份有限公司销售毛利率变化情况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近3年蒙牛乳业（集团）股份有限公司资产负债率变化情况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近3年蒙牛乳业（集团）股份有限公司产权比率变化情况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近3年蒙牛乳业（集团）股份有限公司固定资产周转次数情况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近3年蒙牛乳业（集团）股份有限公司流动资产周转次数变化情况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近3年蒙牛乳业（集团）股份有限公司总资产周转次数变化情况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近3年蒙牛乳业（集团）股份有限公司销售毛利率变化情况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近3年完达山乳业股份有限公司资产负债率变化情况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近3年完达山乳业股份有限公司产权比率变化情况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近3年完达山乳业股份有限公司固定资产周转次数情况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近3年完达山乳业股份有限公司流动资产周转次数变化情况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近3年完达山乳业股份有限公司总资产周转次数变化情况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近3年完达山乳业股份有限公司销售毛利率变化情况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近3年飞鹤乳业有限公司资产负债率变化情况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近3年飞鹤乳业有限公司产权比率变化情况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近3年飞鹤乳业有限公司固定资产周转次数情况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近3年飞鹤乳业有限公司流动资产周转次数变化情况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近3年飞鹤乳业有限公司总资产周转次数变化情况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近3年飞鹤乳业有限公司销售毛利率变化情况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近3年光明乳业股份有限公司资产负债率变化情况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近3年光明乳业股份有限公司产权比率变化情况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近3年光明乳业股份有限公司固定资产周转次数情况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近3年光明乳业股份有限公司流动资产周转次数变化情况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近3年光明乳业股份有限公司总资产周转次数变化情况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近3年光明乳业股份有限公司销售毛利率变化情况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2025-2031年我国成人奶粉行业销售收入预测图</w:t>
      </w:r>
      <w:r>
        <w:rPr>
          <w:rFonts w:hint="eastAsia"/>
        </w:rPr>
        <w:br/>
      </w:r>
      <w:r>
        <w:rPr>
          <w:rFonts w:hint="eastAsia"/>
        </w:rPr>
        <w:t>　　图表 92 2025-2031年我国成人奶粉行业资产合计预测图</w:t>
      </w:r>
      <w:r>
        <w:rPr>
          <w:rFonts w:hint="eastAsia"/>
        </w:rPr>
        <w:br/>
      </w:r>
      <w:r>
        <w:rPr>
          <w:rFonts w:hint="eastAsia"/>
        </w:rPr>
        <w:t>　　图表 93 2025-2031年成人奶粉行业投资方向预测</w:t>
      </w:r>
      <w:r>
        <w:rPr>
          <w:rFonts w:hint="eastAsia"/>
        </w:rPr>
        <w:br/>
      </w:r>
      <w:r>
        <w:rPr>
          <w:rFonts w:hint="eastAsia"/>
        </w:rPr>
        <w:t>　　图表 94 成人奶粉项目投资注意事项图</w:t>
      </w:r>
      <w:r>
        <w:rPr>
          <w:rFonts w:hint="eastAsia"/>
        </w:rPr>
        <w:br/>
      </w:r>
      <w:r>
        <w:rPr>
          <w:rFonts w:hint="eastAsia"/>
        </w:rPr>
        <w:t>　　图表 95 成人奶粉行业生产开发策略</w:t>
      </w:r>
      <w:r>
        <w:rPr>
          <w:rFonts w:hint="eastAsia"/>
        </w:rPr>
        <w:br/>
      </w:r>
      <w:r>
        <w:rPr>
          <w:rFonts w:hint="eastAsia"/>
        </w:rPr>
        <w:t>　　图表 96 成人奶粉渠道策略示意图</w:t>
      </w:r>
      <w:r>
        <w:rPr>
          <w:rFonts w:hint="eastAsia"/>
        </w:rPr>
        <w:br/>
      </w:r>
      <w:r>
        <w:rPr>
          <w:rFonts w:hint="eastAsia"/>
        </w:rPr>
        <w:t>　　图表 97 2025-2031年我国成人奶粉行业利润总额预测图</w:t>
      </w:r>
      <w:r>
        <w:rPr>
          <w:rFonts w:hint="eastAsia"/>
        </w:rPr>
        <w:br/>
      </w:r>
      <w:r>
        <w:rPr>
          <w:rFonts w:hint="eastAsia"/>
        </w:rPr>
        <w:t>　　图表 98 2025-2031年成人奶粉行业同业竞争风险及控制策略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2025-2031年我国成人奶粉行业工业总产值预测结果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近4年内蒙古伊利实业集团股份有限公司资产负债率变化情况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近4年内蒙古伊利实业集团股份有限公司产权比率变化情况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近4年内蒙古伊利实业集团股份有限公司固定资产周转次数情况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近4年内蒙古伊利实业集团股份有限公司流动资产周转次数变化情况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近4年内蒙古伊利实业集团股份有限公司总资产周转次数变化情况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近4年内蒙古伊利实业集团股份有限公司销售毛利率变化情况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近4年蒙牛乳业（集团）股份有限公司资产负债率变化情况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近4年蒙牛乳业（集团）股份有限公司产权比率变化情况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近4年蒙牛乳业（集团）股份有限公司固定资产周转次数情况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近4年蒙牛乳业（集团）股份有限公司流动资产周转次数变化情况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近4年蒙牛乳业（集团）股份有限公司总资产周转次数变化情况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近4年蒙牛乳业（集团）股份有限公司销售毛利率变化情况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近4年完达山乳业股份有限公司资产负债率变化情况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近4年完达山乳业股份有限公司产权比率变化情况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近4年完达山乳业股份有限公司固定资产周转次数情况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近4年完达山乳业股份有限公司流动资产周转次数变化情况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近4年完达山乳业股份有限公司总资产周转次数变化情况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近4年完达山乳业股份有限公司销售毛利率变化情况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近4年飞鹤乳业有限公司资产负债率变化情况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近4年飞鹤乳业有限公司产权比率变化情况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近4年飞鹤乳业有限公司固定资产周转次数情况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近4年飞鹤乳业有限公司流动资产周转次数变化情况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近4年飞鹤乳业有限公司总资产周转次数变化情况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近4年飞鹤乳业有限公司销售毛利率变化情况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近4年光明乳业股份有限公司资产负债率变化情况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近4年光明乳业股份有限公司产权比率变化情况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近4年光明乳业股份有限公司固定资产周转次数情况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近4年光明乳业股份有限公司流动资产周转次数变化情况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近4年光明乳业股份有限公司总资产周转次数变化情况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近4年光明乳业股份有限公司销售毛利率变化情况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2025-2031年我国成人奶粉行业销售收入预测结果</w:t>
      </w:r>
      <w:r>
        <w:rPr>
          <w:rFonts w:hint="eastAsia"/>
        </w:rPr>
        <w:br/>
      </w:r>
      <w:r>
        <w:rPr>
          <w:rFonts w:hint="eastAsia"/>
        </w:rPr>
        <w:t>　　表格 33 2025-2031年我国成人奶粉行业资产合计预测结果</w:t>
      </w:r>
      <w:r>
        <w:rPr>
          <w:rFonts w:hint="eastAsia"/>
        </w:rPr>
        <w:br/>
      </w:r>
      <w:r>
        <w:rPr>
          <w:rFonts w:hint="eastAsia"/>
        </w:rPr>
        <w:t>　　表格 34 2025-2031年我国成人奶粉行业利润总额预测结果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5e8a05064f46" w:history="1">
        <w:r>
          <w:rPr>
            <w:rStyle w:val="Hyperlink"/>
          </w:rPr>
          <w:t>2025年版中国成人奶粉行业深度调研及市场前景分析报告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5e8a05064f46" w:history="1">
        <w:r>
          <w:rPr>
            <w:rStyle w:val="Hyperlink"/>
          </w:rPr>
          <w:t>https://www.20087.com/M_ShiPinYinLiao/77/ChengRenNaiFenDeFaZhanQianJing.html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成人奶粉哪个品牌的好、塞纳牧奶粉怎么样、成人奶粉品牌十大排行榜10强、买成人奶粉看什么配方最重要、成人奶粉用100度水冲、十大建议买的成人奶粉、成人奶粉开封后能放多久、雀巢全家营养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59d0172947ee" w:history="1">
      <w:r>
        <w:rPr>
          <w:rStyle w:val="Hyperlink"/>
        </w:rPr>
        <w:t>2025年版中国成人奶粉行业深度调研及市场前景分析报告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ChengRenNaiFenDeFaZhanQianJing.html" TargetMode="External" Id="R87225e8a050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ChengRenNaiFenDeFaZhanQianJing.html" TargetMode="External" Id="R06f059d01729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2025-01-07T00:14:00Z</dcterms:created>
  <dcterms:modified xsi:type="dcterms:W3CDTF">2025-01-07T01:14:00Z</dcterms:modified>
  <dc:subject>2025年版中国成人奶粉行业深度调研及市场前景分析报告</dc:subject>
  <dc:title>2025年版中国成人奶粉行业深度调研及市场前景分析报告</dc:title>
  <cp:keywords>2025年版中国成人奶粉行业深度调研及市场前景分析报告</cp:keywords>
  <dc:description>2025年版中国成人奶粉行业深度调研及市场前景分析报告</dc:description>
</cp:coreProperties>
</file>