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ab4db74664b13" w:history="1">
              <w:r>
                <w:rPr>
                  <w:rStyle w:val="Hyperlink"/>
                </w:rPr>
                <w:t>2025-2031年全球与中国草菇行业发展调研及市场前景报告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ab4db74664b13" w:history="1">
              <w:r>
                <w:rPr>
                  <w:rStyle w:val="Hyperlink"/>
                </w:rPr>
                <w:t>2025-2031年全球与中国草菇行业发展调研及市场前景报告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ab4db74664b13" w:history="1">
                <w:r>
                  <w:rPr>
                    <w:rStyle w:val="Hyperlink"/>
                  </w:rPr>
                  <w:t>https://www.20087.com/7/17/CaoGuHangYeFaZhanQianJing.html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菇是一种热带至亚热带地区广泛栽培的食用菌类，在我国南方及东南亚地区具有较长种植历史，主要应用于鲜食、干制、罐头加工及调味品原料等领域。其营养丰富，富含蛋白质、氨基酸、维生素B族与多种微量元素，具备抗氧化、增强免疫力、促进肠道健康等多重生理功能。近年来，在栽培技术、品种改良、保鲜包装、深加工工艺等方面持续优化，部分企业通过工厂化生产、控温控湿系统升级与冷链物流配套，提升产量稳定性与市场供应能力。然而，行业内仍面临季节性强、保鲜期短、加工附加值不高、品牌建设滞后等问题，影响产业的整体效益与市场拓展空间。</w:t>
      </w:r>
      <w:r>
        <w:rPr>
          <w:rFonts w:hint="eastAsia"/>
        </w:rPr>
        <w:br/>
      </w:r>
      <w:r>
        <w:rPr>
          <w:rFonts w:hint="eastAsia"/>
        </w:rPr>
        <w:t>　　未来，草菇产业将朝着周年化生产、精深加工、功能性食品开发与品牌化运营方向持续推进。未来，随着设施农业与智慧农业技术的普及，草菇的工厂化栽培比例将持续上升，突破自然气候限制，实现全年稳定供应与品质一致性。围绕其在膳食纤维、抗氧化肽、免疫调节多糖等方面的活性成分研究将持续深化，推动开发针对特定人群（如三高人群、老年人）的功能性食品与特医食品。同时，行业将加强区域公共品牌建设与地理标志认证推广，提升市场辨识度与溢价能力。此外，随着消费者对天然食材与健康饮食理念的重视程度提升，草菇在预制菜、即食食品、植物基蛋白制品中的应用将进一步拓展，助力产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ab4db74664b13" w:history="1">
        <w:r>
          <w:rPr>
            <w:rStyle w:val="Hyperlink"/>
          </w:rPr>
          <w:t>2025-2031年全球与中国草菇行业发展调研及市场前景报告</w:t>
        </w:r>
      </w:hyperlink>
      <w:r>
        <w:rPr>
          <w:rFonts w:hint="eastAsia"/>
        </w:rPr>
        <w:t>》系统分析了草菇行业的市场需求、市场规模及价格动态，全面梳理了草菇产业链结构，并对草菇细分市场进行了深入探究。报告基于详实数据，科学预测了草菇市场前景与发展趋势，重点剖析了品牌竞争格局、市场集中度及重点企业的市场地位。通过SWOT分析，报告识别了行业面临的机遇与风险，并提出了针对性发展策略与建议，为草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草菇行业介绍</w:t>
      </w:r>
      <w:r>
        <w:rPr>
          <w:rFonts w:hint="eastAsia"/>
        </w:rPr>
        <w:br/>
      </w:r>
      <w:r>
        <w:rPr>
          <w:rFonts w:hint="eastAsia"/>
        </w:rPr>
        <w:t>　　第二节 草菇产品主要分类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一、不同种类草菇产量占比（2025年）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二、不同种类草菇价格走势（2020-2025年）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草菇主要应用领域分析</w:t>
      </w:r>
      <w:r>
        <w:rPr>
          <w:rFonts w:hint="eastAsia"/>
        </w:rPr>
        <w:br/>
      </w:r>
      <w:r>
        <w:rPr>
          <w:rFonts w:hint="eastAsia"/>
        </w:rPr>
        <w:t>　　　　一、草菇主要应用领域</w:t>
      </w:r>
      <w:r>
        <w:rPr>
          <w:rFonts w:hint="eastAsia"/>
        </w:rPr>
        <w:br/>
      </w:r>
      <w:r>
        <w:rPr>
          <w:rFonts w:hint="eastAsia"/>
        </w:rPr>
        <w:t>　　　　二、全球草菇不同应用领域消费量占比（2025年）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全球与中国草菇市场发展现状对比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一、全球草菇市场现状及发展趋势（2020-2031年）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二、中国草菇市场现状及发展趋势（2020-2031年）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全球草菇供需现状及趋势预测（2020-2031年）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一、全球草菇产能、产量、产能利用率情况及趋势（2020-2031年）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二、全球草菇产量、表观消费量情况及趋势（2020-2031年）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中国草菇供需现状及趋势预测（2020-2031年）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一、中国草菇产能、产量、产能利用率情况及趋势（2020-2031年）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二、中国草菇产量、表观消费量情况及趋势（2020-2031年）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三、中国草菇产量、需求量、市场缺口情况及趋势（2020-2031年）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中国草菇行业政策分析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全球与中国草菇重点企业产量、产值、集中度分析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全球市场草菇重点企业2024和2025年产量、产值统计分析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一、全球市场草菇重点企业2024和2025年产量统计分析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二、全球市场草菇重点企业2024和2025年产值统计分析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三、全球市场草菇重点企业2024和2025年产品价格分析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中国市场草菇重点企业2024和2025年产量、产值统计分析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一、中国市场草菇重点企业2024和2025年产量统计分析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二、中国市场草菇重点企业2024和2025年产值统计分析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草菇重点厂商总部</w:t>
      </w:r>
      <w:r>
        <w:rPr>
          <w:rFonts w:hint="eastAsia"/>
        </w:rPr>
        <w:br/>
      </w:r>
      <w:r>
        <w:rPr>
          <w:rFonts w:hint="eastAsia"/>
        </w:rPr>
        <w:t>　　第四节 草菇行业企业集中度分析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全球重点草菇企业SWOT分析</w:t>
      </w:r>
      <w:r>
        <w:rPr>
          <w:rFonts w:hint="eastAsia"/>
        </w:rPr>
        <w:br/>
      </w:r>
      <w:r>
        <w:rPr>
          <w:rFonts w:hint="eastAsia"/>
        </w:rPr>
        <w:t>　　第六节 中国重点草菇企业SWOT分析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全球主要地区草菇产量、产值、市场份额情况及趋势预测（2020-2031年）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全球主要地区草菇产量、产值及市场份额情况及趋势（2020-2031年）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一、全球主要地区草菇产量及市场份额情况及趋势（2020-2031年）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二、全球主要地区草菇产值及市场份额情况及趋势（2020-2031年）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中国市场2020-2031年草菇产量、产值情况及趋势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北美市场2020-2031年草菇产量、产值情况及趋势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欧洲市场2020-2031年草菇产量、产值情况及趋势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日本市场2020-2031年草菇产量、产值情况及趋势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全球主要地区草菇消费量、市场份额及发展趋势分析（2020-2031年）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全球主要地区草菇消费量、市场份额及发展趋势（2020-2031年）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中国市场2020-2031年草菇消费情况及发展趋势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北美市场2020-2031年草菇消费情况及发展趋势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欧洲市场2020-2031年草菇消费情况及发展趋势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日本市场2020-2031年草菇消费情况及发展趋势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主要草菇企业调研分析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二、企业草菇产品</w:t>
      </w:r>
      <w:r>
        <w:rPr>
          <w:rFonts w:hint="eastAsia"/>
        </w:rPr>
        <w:br/>
      </w:r>
      <w:r>
        <w:rPr>
          <w:rFonts w:hint="eastAsia"/>
        </w:rPr>
        <w:t>　　　　三、企业草菇产量、价格、收入、成本、毛利情况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二、企业草菇产品</w:t>
      </w:r>
      <w:r>
        <w:rPr>
          <w:rFonts w:hint="eastAsia"/>
        </w:rPr>
        <w:br/>
      </w:r>
      <w:r>
        <w:rPr>
          <w:rFonts w:hint="eastAsia"/>
        </w:rPr>
        <w:t>　　　　三、企业草菇产量、价格、收入、成本、毛利情况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二、企业草菇产品</w:t>
      </w:r>
      <w:r>
        <w:rPr>
          <w:rFonts w:hint="eastAsia"/>
        </w:rPr>
        <w:br/>
      </w:r>
      <w:r>
        <w:rPr>
          <w:rFonts w:hint="eastAsia"/>
        </w:rPr>
        <w:t>　　　　三、企业草菇产量、价格、收入、成本、毛利情况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二、企业草菇产品</w:t>
      </w:r>
      <w:r>
        <w:rPr>
          <w:rFonts w:hint="eastAsia"/>
        </w:rPr>
        <w:br/>
      </w:r>
      <w:r>
        <w:rPr>
          <w:rFonts w:hint="eastAsia"/>
        </w:rPr>
        <w:t>　　　　三、企业草菇产量、价格、收入、成本、毛利情况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二、企业草菇产品</w:t>
      </w:r>
      <w:r>
        <w:rPr>
          <w:rFonts w:hint="eastAsia"/>
        </w:rPr>
        <w:br/>
      </w:r>
      <w:r>
        <w:rPr>
          <w:rFonts w:hint="eastAsia"/>
        </w:rPr>
        <w:t>　　　　三、企业草菇产量、价格、收入、成本、毛利情况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二、企业草菇产品</w:t>
      </w:r>
      <w:r>
        <w:rPr>
          <w:rFonts w:hint="eastAsia"/>
        </w:rPr>
        <w:br/>
      </w:r>
      <w:r>
        <w:rPr>
          <w:rFonts w:hint="eastAsia"/>
        </w:rPr>
        <w:t>　　　　三、企业草菇产量、价格、收入、成本、毛利情况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二、企业草菇产品</w:t>
      </w:r>
      <w:r>
        <w:rPr>
          <w:rFonts w:hint="eastAsia"/>
        </w:rPr>
        <w:br/>
      </w:r>
      <w:r>
        <w:rPr>
          <w:rFonts w:hint="eastAsia"/>
        </w:rPr>
        <w:t>　　　　三、企业草菇产量、价格、收入、成本、毛利情况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二、企业草菇产品</w:t>
      </w:r>
      <w:r>
        <w:rPr>
          <w:rFonts w:hint="eastAsia"/>
        </w:rPr>
        <w:br/>
      </w:r>
      <w:r>
        <w:rPr>
          <w:rFonts w:hint="eastAsia"/>
        </w:rPr>
        <w:t>　　　　三、企业草菇产量、价格、收入、成本、毛利情况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二、企业草菇产品</w:t>
      </w:r>
      <w:r>
        <w:rPr>
          <w:rFonts w:hint="eastAsia"/>
        </w:rPr>
        <w:br/>
      </w:r>
      <w:r>
        <w:rPr>
          <w:rFonts w:hint="eastAsia"/>
        </w:rPr>
        <w:t>　　　　三、企业草菇产量、价格、收入、成本、毛利情况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二、企业草菇产品</w:t>
      </w:r>
      <w:r>
        <w:rPr>
          <w:rFonts w:hint="eastAsia"/>
        </w:rPr>
        <w:br/>
      </w:r>
      <w:r>
        <w:rPr>
          <w:rFonts w:hint="eastAsia"/>
        </w:rPr>
        <w:t>　　　　三、企业草菇产量、价格、收入、成本、毛利情况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不同种类草菇产量、价格、产值及市场份额情况（2020-2025年）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全球市场不同种类草菇产量、产值及市场份额情况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一、全球市场不同种类草菇产量、市场份额情况（2020-2025年）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二、全球市场不同种类草菇产值、市场份额情况（2020-2025年）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三、全球市场不同种类草菇价格走势分析（2020-2025年）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中国市场不同种类草菇产量、产值及市场份额情况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一、中国市场不同种类草菇产量、市场份额情况（2020-2025年）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二、中国市场不同种类草菇产值、市场份额情况（2020-2025年）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三、中国市场不同种类草菇价格走势分析（2020-2025年）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草菇产业链分析</w:t>
      </w:r>
      <w:r>
        <w:rPr>
          <w:rFonts w:hint="eastAsia"/>
        </w:rPr>
        <w:br/>
      </w:r>
      <w:r>
        <w:rPr>
          <w:rFonts w:hint="eastAsia"/>
        </w:rPr>
        <w:t>　　第二节 草菇产业上游供应分析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全球市场草菇下游主要应用领域消费量、市场份额及增长情况（2020-2025年）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中国市场草菇下游主要应用领域消费量、市场份额及增长情况（2020-2025年）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中国市场草菇产量、消费量、进出口分析及发展趋势（2020-2031年）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中国市场草菇产量、消费量、进出口分析及发展趋势（2020-2031年）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中国市场草菇进出口贸易趋势（2020-2031年）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中国市场草菇主要进口来源</w:t>
      </w:r>
      <w:r>
        <w:rPr>
          <w:rFonts w:hint="eastAsia"/>
        </w:rPr>
        <w:br/>
      </w:r>
      <w:r>
        <w:rPr>
          <w:rFonts w:hint="eastAsia"/>
        </w:rPr>
        <w:t>　　第四节 中国市场草菇主要出口目的地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中国市场草菇主要地区分布（2025年）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中国草菇生产地区分布</w:t>
      </w:r>
      <w:r>
        <w:rPr>
          <w:rFonts w:hint="eastAsia"/>
        </w:rPr>
        <w:br/>
      </w:r>
      <w:r>
        <w:rPr>
          <w:rFonts w:hint="eastAsia"/>
        </w:rPr>
        <w:t>　　第二节 中国草菇消费地区分布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影响中国市场草菇供需因素分析</w:t>
      </w:r>
      <w:r>
        <w:rPr>
          <w:rFonts w:hint="eastAsia"/>
        </w:rPr>
        <w:br/>
      </w:r>
      <w:r>
        <w:rPr>
          <w:rFonts w:hint="eastAsia"/>
        </w:rPr>
        <w:t>　　第一节 草菇及相关行业技术发展概况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草菇进出口贸易现状及趋势（2020-2031年）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草菇行业市场环境发展趋势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不同种类草菇产品技术发展趋势（2020-2025年）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草菇价格走势预测（2020-2031年）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国内市场草菇销售渠道分析</w:t>
      </w:r>
      <w:r>
        <w:rPr>
          <w:rFonts w:hint="eastAsia"/>
        </w:rPr>
        <w:br/>
      </w:r>
      <w:r>
        <w:rPr>
          <w:rFonts w:hint="eastAsia"/>
        </w:rPr>
        <w:t>　　　　一、当前草菇主要销售模式及销售渠道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二、国内市场草菇销售模式及销售渠道趋势（2020-2031年）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海外市场草菇销售渠道分析</w:t>
      </w:r>
      <w:r>
        <w:rPr>
          <w:rFonts w:hint="eastAsia"/>
        </w:rPr>
        <w:br/>
      </w:r>
      <w:r>
        <w:rPr>
          <w:rFonts w:hint="eastAsia"/>
        </w:rPr>
        <w:t>　　第三节 [.中.智.林]草菇行业营销策略建议</w:t>
      </w:r>
      <w:r>
        <w:rPr>
          <w:rFonts w:hint="eastAsia"/>
        </w:rPr>
        <w:br/>
      </w:r>
      <w:r>
        <w:rPr>
          <w:rFonts w:hint="eastAsia"/>
        </w:rPr>
        <w:t>　　　　一、草菇市场定位及目标消费者分析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二、草菇行业营销模式及销售渠道建议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草菇产品介绍</w:t>
      </w:r>
      <w:r>
        <w:rPr>
          <w:rFonts w:hint="eastAsia"/>
        </w:rPr>
        <w:br/>
      </w:r>
      <w:r>
        <w:rPr>
          <w:rFonts w:hint="eastAsia"/>
        </w:rPr>
        <w:t>　　表 草菇产品分类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2025年全球不同种类草菇产量份额</w:t>
      </w:r>
      <w:r>
        <w:rPr>
          <w:rFonts w:hint="eastAsia"/>
        </w:rPr>
        <w:br/>
      </w:r>
      <w:r>
        <w:rPr>
          <w:rFonts w:hint="eastAsia"/>
        </w:rPr>
        <w:t>　　表 不同种类草菇价格及趋势（2020-2031年）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草菇主要应用领域</w:t>
      </w:r>
      <w:r>
        <w:rPr>
          <w:rFonts w:hint="eastAsia"/>
        </w:rPr>
        <w:br/>
      </w:r>
      <w:r>
        <w:rPr>
          <w:rFonts w:hint="eastAsia"/>
        </w:rPr>
        <w:t>　　图 全球2025年草菇不同应用领域消费量份额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全球市场草菇产量及增长情况（2020-2025年）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全球市场草菇产值及增长情况（2020-2025年）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中国市场草菇产量、增长率及趋势（2020-2031年）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中国市场草菇产值、增长率及趋势（2020-2031年）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全球草菇产能、产量、产能利用率及趋势（2020-2031年）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全球草菇产量、表观消费量及趋势（2020-2031年）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中国草菇产能、产量、产能利用率及趋势（2020-2031年）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中国草菇产量、表观消费量及趋势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中国草菇产量、市场需求量及趋势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草菇行业政策分析</w:t>
      </w:r>
      <w:r>
        <w:rPr>
          <w:rFonts w:hint="eastAsia"/>
        </w:rPr>
        <w:br/>
      </w:r>
      <w:r>
        <w:rPr>
          <w:rFonts w:hint="eastAsia"/>
        </w:rPr>
        <w:t>　　表 全球市场草菇重点企业2024和2025年产量统计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全球市场草菇重点企业2024和2025年产量、市场份额统计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全球市场草菇重点企业2025年产量、市场份额统计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全球市场草菇重点企业2024和2025年产值统计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全球市场草菇重点企业2024和2025年产值市场份额统计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全球市场草菇重点企业2025年产值、市场份额统计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全球市场草菇重点企业2024和2025年产品价格统计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中国市场草菇重点企业2024和2025年产量统计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中国市场草菇重点企业2024和2025年产量市场份额统计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中国市场草菇重点企业2025年产量、市场份额统计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中国市场草菇重点企业2024和2025年产值统计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中国市场草菇重点企业2024和2025年产值市场份额统计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中国市场草菇重点企业2025年产值、市场份额统计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草菇企业总部</w:t>
      </w:r>
      <w:r>
        <w:rPr>
          <w:rFonts w:hint="eastAsia"/>
        </w:rPr>
        <w:br/>
      </w:r>
      <w:r>
        <w:rPr>
          <w:rFonts w:hint="eastAsia"/>
        </w:rPr>
        <w:t>　　表 全球市场草菇重点企业2024和2025年产值市场份额统计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全球草菇重点企业SWOT分析</w:t>
      </w:r>
      <w:r>
        <w:rPr>
          <w:rFonts w:hint="eastAsia"/>
        </w:rPr>
        <w:br/>
      </w:r>
      <w:r>
        <w:rPr>
          <w:rFonts w:hint="eastAsia"/>
        </w:rPr>
        <w:t>　　表 中国草菇重点企业SWOT分析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全球主要地区2020-2025年草菇产量统计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全球主要地区2020-2025年草菇产量市场份额统计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全球主要地区2020-2025年草菇产值统计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全球主要地区2020-2025年草菇产值市场份额统计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中国市场2020-2025年草菇产量及增长情况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中国市场2020-2025年草菇产值及增长情况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北美市场2020-2025年草菇产量及增长情况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北美市场2020-2025年草菇产值及增长情况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欧洲市场2020-2025年草菇产量及增长情况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欧洲市场2020-2025年草菇产值及增长情况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日本市场2020-2025年草菇产量及增长情况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日本市场2020-2025年草菇产值及增长情况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全球主要地区2020-2025年草菇消费量统计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全球主要地区2020-2025年草菇消费量市场份额统计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中国市场2020-2031年草菇消费量、增长率及趋势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北美市场2020-2031年草菇消费量、增长率及趋势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欧洲市场2020-2031年草菇消费量、增长率及趋势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日本市场2020-2031年草菇消费量、增长率及趋势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企业（一）草菇产品情况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企业（二）草菇产品情况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企业（三）草菇产品情况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企业（四）草菇产品情况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企业（五）草菇产品情况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企业（六）草菇产品情况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企业（七）草菇产品情况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企业（八）草菇产品情况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企业（九）草菇产品情况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企业（十）草菇产品情况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全球市场不同种类草菇产量统计（2020-2025年）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全球市场不同种类草菇产量预测（2025-2031年）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全球市场不同种类草菇产量市场份额（2020-2025年）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全球市场不同种类草菇产值统计（2020-2025年）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全球市场不同种类草菇产值预测（2025-2031年）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全球市场不同种类草菇产值市场份额（2020-2025年）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全球市场不同种类草菇价格走势（2020-2031年）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中国市场不同种类草菇产量预测（2025-2031年）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中国市场不同种类草菇产量市场份额（2020-2025年）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中国市场不同种类草菇产值统计（2020-2025年）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中国市场不同种类草菇产值预测（2025-2031年）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中国市场不同种类草菇产值市场份额（2020-2031年）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中国市场不同种类草菇价格走势（2020-2031年）</w:t>
      </w:r>
      <w:r>
        <w:rPr>
          <w:rFonts w:hint="eastAsia"/>
        </w:rPr>
        <w:br/>
      </w:r>
      <w:r>
        <w:rPr>
          <w:rFonts w:hint="eastAsia"/>
        </w:rPr>
        <w:t>　　图 草菇产业链</w:t>
      </w:r>
      <w:r>
        <w:rPr>
          <w:rFonts w:hint="eastAsia"/>
        </w:rPr>
        <w:br/>
      </w:r>
      <w:r>
        <w:rPr>
          <w:rFonts w:hint="eastAsia"/>
        </w:rPr>
        <w:t>　　表 草菇原材料</w:t>
      </w:r>
      <w:r>
        <w:rPr>
          <w:rFonts w:hint="eastAsia"/>
        </w:rPr>
        <w:br/>
      </w:r>
      <w:r>
        <w:rPr>
          <w:rFonts w:hint="eastAsia"/>
        </w:rPr>
        <w:t>　　表 草菇上游原料供应商及联系方式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全球市场草菇主要应用领域消费量统计（2020-2025年）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全球市场草菇主要应用领域消费量预测（2025-2031年）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全球市场草菇主要应用领域消费量市场份额（2020-2025年）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2025年全球市场草菇主要应用领域消费量市场份额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全球市场草菇主要应用领域消费量增长率（2020-2025年）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中国市场草菇主要应用领域消费量统计（2020-2025年）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中国市场草菇主要应用领域消费量预测（2025-2031年）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中国市场草菇主要应用领域消费量市场份额（2020-2025年）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中国市场草菇主要应用领域消费量增长率（2020-2025年）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中国市场草菇产量、消费量、进出口情况分析（2020-2025年）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中国市场草菇产量、消费量、进出口情况预测（2025-2031年）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2020-2025年中国市场草菇进出口量</w:t>
      </w:r>
      <w:r>
        <w:rPr>
          <w:rFonts w:hint="eastAsia"/>
        </w:rPr>
        <w:br/>
      </w:r>
      <w:r>
        <w:rPr>
          <w:rFonts w:hint="eastAsia"/>
        </w:rPr>
        <w:t>　　图 2025年草菇生产地区分布</w:t>
      </w:r>
      <w:r>
        <w:rPr>
          <w:rFonts w:hint="eastAsia"/>
        </w:rPr>
        <w:br/>
      </w:r>
      <w:r>
        <w:rPr>
          <w:rFonts w:hint="eastAsia"/>
        </w:rPr>
        <w:t>　　图 2025年草菇消费地区分布</w:t>
      </w:r>
      <w:r>
        <w:rPr>
          <w:rFonts w:hint="eastAsia"/>
        </w:rPr>
        <w:br/>
      </w:r>
      <w:r>
        <w:rPr>
          <w:rFonts w:hint="eastAsia"/>
        </w:rPr>
        <w:t>　　图 中国草菇进口量及趋势预测（2020-2031年）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中国草菇出口量及趋势预测（2020-2031年）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不同种类草菇产量占比（2020-2025年）</w:t>
      </w:r>
      <w:r>
        <w:rPr>
          <w:rFonts w:hint="eastAsia"/>
        </w:rPr>
        <w:br/>
      </w:r>
      <w:r>
        <w:rPr>
          <w:rFonts w:hint="eastAsia"/>
        </w:rPr>
        <w:t>　　图 草菇价格走势预测（2025-2031年）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国内市场草菇未来销售渠道趋势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ab4db74664b13" w:history="1">
        <w:r>
          <w:rPr>
            <w:rStyle w:val="Hyperlink"/>
          </w:rPr>
          <w:t>2025-2031年全球与中国草菇行业发展调研及市场前景报告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ab4db74664b13" w:history="1">
        <w:r>
          <w:rPr>
            <w:rStyle w:val="Hyperlink"/>
          </w:rPr>
          <w:t>https://www.20087.com/7/17/CaoGuHangYeFaZhanQianJing.html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热点：草菇是什么菇、草菇的功效与作用、草菇可以和其它菇一起煮吗、草菇怎么做好吃、和草菇很像的是什么菇、草菇老抽和普通老抽区别、菌草蘑菇、草菇怎么做好吃又简单、草菇百科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4e3e8e8de4e06" w:history="1">
      <w:r>
        <w:rPr>
          <w:rStyle w:val="Hyperlink"/>
        </w:rPr>
        <w:t>2025-2031年全球与中国草菇行业发展调研及市场前景报告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aoGuHangYeFaZhanQianJing.html" TargetMode="External" Id="R2c8ab4db7466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aoGuHangYeFaZhanQianJing.html" TargetMode="External" Id="Ree14e3e8e8de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2025-01-28T05:38:00Z</dcterms:created>
  <dcterms:modified xsi:type="dcterms:W3CDTF">2025-01-28T06:38:00Z</dcterms:modified>
  <dc:subject>2025-2031年全球与中国草菇行业发展调研及市场前景报告</dc:subject>
  <dc:title>2025-2031年全球与中国草菇行业发展调研及市场前景报告</dc:title>
  <cp:keywords>2025-2031年全球与中国草菇行业发展调研及市场前景报告</cp:keywords>
  <dc:description>2025-2031年全球与中国草菇行业发展调研及市场前景报告</dc:description>
</cp:coreProperties>
</file>