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8a4707b4d4aca" w:history="1">
              <w:r>
                <w:rPr>
                  <w:rStyle w:val="Hyperlink"/>
                </w:rPr>
                <w:t>2025年中国六排刺海参市场现状调研与发展趋势预测分析报告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8a4707b4d4aca" w:history="1">
              <w:r>
                <w:rPr>
                  <w:rStyle w:val="Hyperlink"/>
                </w:rPr>
                <w:t>2025年中国六排刺海参市场现状调研与发展趋势预测分析报告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8a4707b4d4aca" w:history="1">
                <w:r>
                  <w:rPr>
                    <w:rStyle w:val="Hyperlink"/>
                  </w:rPr>
                  <w:t>https://www.20087.com/M_ShiPinYinLiao/77/LiuPaiCiHaiCanShiChangXuQiuFenXiYuFaZhanQuShiYuCe.html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排刺海参是一种珍贵的海产品，以其营养价值高、口感好而受到市场的欢迎。近年来，随着消费者对健康饮食的追求，六排刺海参的需求量持续增长。目前，六排刺海参的养殖技术已经较为成熟，能够满足市场需求的同时也保护了野生资源。此外，随着冷链物流技术的发展，六排刺海参能够更好地保持新鲜度，拓宽了销售区域和市场范围。</w:t>
      </w:r>
      <w:r>
        <w:rPr>
          <w:rFonts w:hint="eastAsia"/>
        </w:rPr>
        <w:br/>
      </w:r>
      <w:r>
        <w:rPr>
          <w:rFonts w:hint="eastAsia"/>
        </w:rPr>
        <w:t>　　未来，六排刺海参的发展将更加注重品质和品牌的建设。一方面，随着消费者对食品安全的关注度提高，六排刺海参养殖将更加注重生态环境的保护和养殖过程的标准化，以确保产品的品质和安全性。另一方面，随着品牌意识的增强，六排刺海参的品牌化经营将成为趋势，通过打造特色品牌来提升产品的附加值。此外，随着电子商务的发展，六排刺海参的销售渠道将更加多元化，包括在线销售平台和社交媒体营销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8a4707b4d4aca" w:history="1">
        <w:r>
          <w:rPr>
            <w:rStyle w:val="Hyperlink"/>
          </w:rPr>
          <w:t>2025年中国六排刺海参市场现状调研与发展趋势预测分析报告</w:t>
        </w:r>
      </w:hyperlink>
      <w:r>
        <w:rPr>
          <w:rFonts w:hint="eastAsia"/>
        </w:rPr>
        <w:t>》基于多年行业研究积累，结合六排刺海参市场发展现状，依托行业权威数据资源和长期市场监测数据库，对六排刺海参市场规模、技术现状及未来方向进行了全面分析。报告梳理了六排刺海参行业竞争格局，重点评估了主要企业的市场表现及品牌影响力，并通过SWOT分析揭示了六排刺海参行业机遇与潜在风险。同时，报告对六排刺海参市场前景和发展趋势进行了科学预测，为投资者提供了投资价值判断和策略建议，助力把握六排刺海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六排刺海参产品概述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中国六排刺海参行业供给情况分析及趋势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2020-2025年中国六排刺海参行业市场供给分析</w:t>
      </w:r>
      <w:r>
        <w:rPr>
          <w:rFonts w:hint="eastAsia"/>
        </w:rPr>
        <w:br/>
      </w:r>
      <w:r>
        <w:rPr>
          <w:rFonts w:hint="eastAsia"/>
        </w:rPr>
        <w:t>　　　　一、六排刺海参整体供给情况分析</w:t>
      </w:r>
      <w:r>
        <w:rPr>
          <w:rFonts w:hint="eastAsia"/>
        </w:rPr>
        <w:br/>
      </w:r>
      <w:r>
        <w:rPr>
          <w:rFonts w:hint="eastAsia"/>
        </w:rPr>
        <w:t>　　　　二、六排刺海参重点区域供给分析</w:t>
      </w:r>
      <w:r>
        <w:rPr>
          <w:rFonts w:hint="eastAsia"/>
        </w:rPr>
        <w:br/>
      </w:r>
      <w:r>
        <w:rPr>
          <w:rFonts w:hint="eastAsia"/>
        </w:rPr>
        <w:t>　　第二节 六排刺海参行业供给关系因素分析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2025-2031年中国六排刺海参行业市场供给趋势</w:t>
      </w:r>
      <w:r>
        <w:rPr>
          <w:rFonts w:hint="eastAsia"/>
        </w:rPr>
        <w:br/>
      </w:r>
      <w:r>
        <w:rPr>
          <w:rFonts w:hint="eastAsia"/>
        </w:rPr>
        <w:t>　　　　一、六排刺海参整体供给情况趋势分析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二、六排刺海参重点区域供给趋势分析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三、影响未来六排刺海参供给的因素分析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金融危机下六排刺海参行业宏观经济环境分析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2025年中国六排刺海参行业发展概况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2025年中国六排刺海参行业发展态势分析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2025年中国六排刺海参行业发展特点分析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2025年中国六排刺海参行业市场供需分析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2025年中国六排刺海参行业价格分析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2025年中国六排刺海参行业整体运行状况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2025年六排刺海参行业产销分析</w:t>
      </w:r>
      <w:r>
        <w:rPr>
          <w:rFonts w:hint="eastAsia"/>
        </w:rPr>
        <w:br/>
      </w:r>
      <w:r>
        <w:rPr>
          <w:rFonts w:hint="eastAsia"/>
        </w:rPr>
        <w:t>　　第二节 2025年六排刺海参行业盈利能力分析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2025年六排刺海参行业偿债能力分析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2025年六排刺海参行业营运能力分析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中国六排刺海参产业政策取向与影响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中国六排刺海参行业发展目标分析</w:t>
      </w:r>
      <w:r>
        <w:rPr>
          <w:rFonts w:hint="eastAsia"/>
        </w:rPr>
        <w:br/>
      </w:r>
      <w:r>
        <w:rPr>
          <w:rFonts w:hint="eastAsia"/>
        </w:rPr>
        <w:t>　　　　一、六排刺海参行业发展定位</w:t>
      </w:r>
      <w:r>
        <w:rPr>
          <w:rFonts w:hint="eastAsia"/>
        </w:rPr>
        <w:br/>
      </w:r>
      <w:r>
        <w:rPr>
          <w:rFonts w:hint="eastAsia"/>
        </w:rPr>
        <w:t>　　　　二、六排刺海参行业布局目标</w:t>
      </w:r>
      <w:r>
        <w:rPr>
          <w:rFonts w:hint="eastAsia"/>
        </w:rPr>
        <w:br/>
      </w:r>
      <w:r>
        <w:rPr>
          <w:rFonts w:hint="eastAsia"/>
        </w:rPr>
        <w:t>　　　　三、六排刺海参行业集中度目标</w:t>
      </w:r>
      <w:r>
        <w:rPr>
          <w:rFonts w:hint="eastAsia"/>
        </w:rPr>
        <w:br/>
      </w:r>
      <w:r>
        <w:rPr>
          <w:rFonts w:hint="eastAsia"/>
        </w:rPr>
        <w:t>　　　　四、六排刺海参行业能耗目标</w:t>
      </w:r>
      <w:r>
        <w:rPr>
          <w:rFonts w:hint="eastAsia"/>
        </w:rPr>
        <w:br/>
      </w:r>
      <w:r>
        <w:rPr>
          <w:rFonts w:hint="eastAsia"/>
        </w:rPr>
        <w:t>　　第二节 六排刺海参产业政策取向及影响分析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一、六排刺海参产业准入政策分析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三、六排刺海参行业并购政策取向及影响分析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四、六排刺海参行业贸易政策取向及影响分析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五、六排刺海参行业布局政策取向分析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影响2020-2025年中国六排刺海参行业发展因素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六排刺海参行业经营和竞争分析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中国六排刺海参产业链结构分析</w:t>
      </w:r>
      <w:r>
        <w:rPr>
          <w:rFonts w:hint="eastAsia"/>
        </w:rPr>
        <w:br/>
      </w:r>
      <w:r>
        <w:rPr>
          <w:rFonts w:hint="eastAsia"/>
        </w:rPr>
        <w:t>　　第一节 中国六排刺海参产业链结构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中国六排刺海参产业链演进趋势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中国六排刺海参产业链竞争分析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2020-2025年中国六排刺海参产业重点区域运行分析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2025年中国六排刺海参行业重点企业竞争力分析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丹东阿里郎生物工程有限公司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大连爱冬水产食品有限公司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青岛御源堂海珍品有限公司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砣矶岛海产品加工厂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大连长兴海产科研开发有限公司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大连九财砣海珍品发展有限公司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六排刺海参行业竞争格局分析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2020-2025年中国六排刺海参行业集中度分析</w:t>
      </w:r>
      <w:r>
        <w:rPr>
          <w:rFonts w:hint="eastAsia"/>
        </w:rPr>
        <w:br/>
      </w:r>
      <w:r>
        <w:rPr>
          <w:rFonts w:hint="eastAsia"/>
        </w:rPr>
        <w:t>　　第二节 六排刺海参国内外SWOT分析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2025-2031年中国六排刺海参行业竞争格局预测分析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中国六排刺海参行业投资策略分析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2020-2025年中国六排刺海参行业投资环境分析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2020-2025年中国六排刺海参行业投资收益分析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2020-2025年中国六排刺海参行业产品投资方向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2025-2031年中国六排刺海参行业投资收益预测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二、2025-2031年中国六排刺海参行业工业总产值预测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三、2025-2031年中国六排刺海参行业销售收入预测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四、2025-2031年中国六排刺海参行业利润总额预测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五、2025-2031年中国六排刺海参行业总资产预测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中国六排刺海参行业投资风险分析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中国六排刺海参行业内部风险分析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中国六排刺海参行业外部风险分析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(中.智林)项目投资建议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2020-2025年我国六排刺海参整体供给情况分析</w:t>
      </w:r>
      <w:r>
        <w:rPr>
          <w:rFonts w:hint="eastAsia"/>
        </w:rPr>
        <w:br/>
      </w:r>
      <w:r>
        <w:rPr>
          <w:rFonts w:hint="eastAsia"/>
        </w:rPr>
        <w:t>　　图表 3 2020-2025年我国大连市六排刺海参整体供给情况分析</w:t>
      </w:r>
      <w:r>
        <w:rPr>
          <w:rFonts w:hint="eastAsia"/>
        </w:rPr>
        <w:br/>
      </w:r>
      <w:r>
        <w:rPr>
          <w:rFonts w:hint="eastAsia"/>
        </w:rPr>
        <w:t>　　图表 4 2020-2025年我国山东省六排刺海参整体供给情况分析</w:t>
      </w:r>
      <w:r>
        <w:rPr>
          <w:rFonts w:hint="eastAsia"/>
        </w:rPr>
        <w:br/>
      </w:r>
      <w:r>
        <w:rPr>
          <w:rFonts w:hint="eastAsia"/>
        </w:rPr>
        <w:t>　　图表 5 2025-2031年我国六排刺海参整体供给情况趋势分析</w:t>
      </w:r>
      <w:r>
        <w:rPr>
          <w:rFonts w:hint="eastAsia"/>
        </w:rPr>
        <w:br/>
      </w:r>
      <w:r>
        <w:rPr>
          <w:rFonts w:hint="eastAsia"/>
        </w:rPr>
        <w:t>　　图表 6 2025-2031年我国大连市六排刺海参供给趋势分析</w:t>
      </w:r>
      <w:r>
        <w:rPr>
          <w:rFonts w:hint="eastAsia"/>
        </w:rPr>
        <w:br/>
      </w:r>
      <w:r>
        <w:rPr>
          <w:rFonts w:hint="eastAsia"/>
        </w:rPr>
        <w:t>　　图表 7 2025-2031年我国山东省六排刺海参供给趋势分析</w:t>
      </w:r>
      <w:r>
        <w:rPr>
          <w:rFonts w:hint="eastAsia"/>
        </w:rPr>
        <w:br/>
      </w:r>
      <w:r>
        <w:rPr>
          <w:rFonts w:hint="eastAsia"/>
        </w:rPr>
        <w:t>　　图表 8 2020-2025年国内生产总值</w:t>
      </w:r>
      <w:r>
        <w:rPr>
          <w:rFonts w:hint="eastAsia"/>
        </w:rPr>
        <w:br/>
      </w:r>
      <w:r>
        <w:rPr>
          <w:rFonts w:hint="eastAsia"/>
        </w:rPr>
        <w:t>　　图表 9 2020-2025年居民消费者价格涨跌幅度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12 2020-2025年财政收入</w:t>
      </w:r>
      <w:r>
        <w:rPr>
          <w:rFonts w:hint="eastAsia"/>
        </w:rPr>
        <w:br/>
      </w:r>
      <w:r>
        <w:rPr>
          <w:rFonts w:hint="eastAsia"/>
        </w:rPr>
        <w:t>　　图表 13 2020-2025年粮食产量</w:t>
      </w:r>
      <w:r>
        <w:rPr>
          <w:rFonts w:hint="eastAsia"/>
        </w:rPr>
        <w:br/>
      </w:r>
      <w:r>
        <w:rPr>
          <w:rFonts w:hint="eastAsia"/>
        </w:rPr>
        <w:t>　　图表 14 2020-2025年工业增加值</w:t>
      </w:r>
      <w:r>
        <w:rPr>
          <w:rFonts w:hint="eastAsia"/>
        </w:rPr>
        <w:br/>
      </w:r>
      <w:r>
        <w:rPr>
          <w:rFonts w:hint="eastAsia"/>
        </w:rPr>
        <w:t>　　图表 15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17 2020-2025年建筑业增加值</w:t>
      </w:r>
      <w:r>
        <w:rPr>
          <w:rFonts w:hint="eastAsia"/>
        </w:rPr>
        <w:br/>
      </w:r>
      <w:r>
        <w:rPr>
          <w:rFonts w:hint="eastAsia"/>
        </w:rPr>
        <w:t>　　图表 18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19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21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28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29 2025年主要经济指标统计数据</w:t>
      </w:r>
      <w:r>
        <w:rPr>
          <w:rFonts w:hint="eastAsia"/>
        </w:rPr>
        <w:br/>
      </w:r>
      <w:r>
        <w:rPr>
          <w:rFonts w:hint="eastAsia"/>
        </w:rPr>
        <w:t>　　图表 30 2020-2025年我国六排刺海参行业市场供需分析</w:t>
      </w:r>
      <w:r>
        <w:rPr>
          <w:rFonts w:hint="eastAsia"/>
        </w:rPr>
        <w:br/>
      </w:r>
      <w:r>
        <w:rPr>
          <w:rFonts w:hint="eastAsia"/>
        </w:rPr>
        <w:t>　　图表 31 2020-2025年六排刺海参行业产销率分析</w:t>
      </w:r>
      <w:r>
        <w:rPr>
          <w:rFonts w:hint="eastAsia"/>
        </w:rPr>
        <w:br/>
      </w:r>
      <w:r>
        <w:rPr>
          <w:rFonts w:hint="eastAsia"/>
        </w:rPr>
        <w:t>　　图表 32 2020-2025年六排刺海参行业盈利能力分析</w:t>
      </w:r>
      <w:r>
        <w:rPr>
          <w:rFonts w:hint="eastAsia"/>
        </w:rPr>
        <w:br/>
      </w:r>
      <w:r>
        <w:rPr>
          <w:rFonts w:hint="eastAsia"/>
        </w:rPr>
        <w:t>　　图表 33 2020-2025年六排刺海参行业偿债能力分析</w:t>
      </w:r>
      <w:r>
        <w:rPr>
          <w:rFonts w:hint="eastAsia"/>
        </w:rPr>
        <w:br/>
      </w:r>
      <w:r>
        <w:rPr>
          <w:rFonts w:hint="eastAsia"/>
        </w:rPr>
        <w:t>　　图表 34 2020-2025年六排刺海参行业营运能力分析</w:t>
      </w:r>
      <w:r>
        <w:rPr>
          <w:rFonts w:hint="eastAsia"/>
        </w:rPr>
        <w:br/>
      </w:r>
      <w:r>
        <w:rPr>
          <w:rFonts w:hint="eastAsia"/>
        </w:rPr>
        <w:t>　　图表 35 2025-2031年影响六排刺海参行业运行的不利因素</w:t>
      </w:r>
      <w:r>
        <w:rPr>
          <w:rFonts w:hint="eastAsia"/>
        </w:rPr>
        <w:br/>
      </w:r>
      <w:r>
        <w:rPr>
          <w:rFonts w:hint="eastAsia"/>
        </w:rPr>
        <w:t>　　图表 36 2020-2025年六排刺海参行业同业竞争风险及控制策略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37 2020-2025年我国华东地区六排刺海参市场需求规模分析</w:t>
      </w:r>
      <w:r>
        <w:rPr>
          <w:rFonts w:hint="eastAsia"/>
        </w:rPr>
        <w:br/>
      </w:r>
      <w:r>
        <w:rPr>
          <w:rFonts w:hint="eastAsia"/>
        </w:rPr>
        <w:t>　　图表 38 2020-2025年我国华南地区六排刺海参市场需求规模分析</w:t>
      </w:r>
      <w:r>
        <w:rPr>
          <w:rFonts w:hint="eastAsia"/>
        </w:rPr>
        <w:br/>
      </w:r>
      <w:r>
        <w:rPr>
          <w:rFonts w:hint="eastAsia"/>
        </w:rPr>
        <w:t>　　图表 39 2020-2025年我国华中地区六排刺海参市场需求规模分析</w:t>
      </w:r>
      <w:r>
        <w:rPr>
          <w:rFonts w:hint="eastAsia"/>
        </w:rPr>
        <w:br/>
      </w:r>
      <w:r>
        <w:rPr>
          <w:rFonts w:hint="eastAsia"/>
        </w:rPr>
        <w:t>　　图表 40 2020-2025年我国华北地区六排刺海参市场需求规模分析</w:t>
      </w:r>
      <w:r>
        <w:rPr>
          <w:rFonts w:hint="eastAsia"/>
        </w:rPr>
        <w:br/>
      </w:r>
      <w:r>
        <w:rPr>
          <w:rFonts w:hint="eastAsia"/>
        </w:rPr>
        <w:t>　　图表 41 2020-2025年我国西北地区六排刺海参市场需求规模分析</w:t>
      </w:r>
      <w:r>
        <w:rPr>
          <w:rFonts w:hint="eastAsia"/>
        </w:rPr>
        <w:br/>
      </w:r>
      <w:r>
        <w:rPr>
          <w:rFonts w:hint="eastAsia"/>
        </w:rPr>
        <w:t>　　图表 42 2020-2025年我国西南地区六排刺海参市场需求规模分析</w:t>
      </w:r>
      <w:r>
        <w:rPr>
          <w:rFonts w:hint="eastAsia"/>
        </w:rPr>
        <w:br/>
      </w:r>
      <w:r>
        <w:rPr>
          <w:rFonts w:hint="eastAsia"/>
        </w:rPr>
        <w:t>　　图表 43 2020-2025年我国东北地区六排刺海参市场需求规模分析</w:t>
      </w:r>
      <w:r>
        <w:rPr>
          <w:rFonts w:hint="eastAsia"/>
        </w:rPr>
        <w:br/>
      </w:r>
      <w:r>
        <w:rPr>
          <w:rFonts w:hint="eastAsia"/>
        </w:rPr>
        <w:t>　　图表 44 近4年丹东阿里郎生物工程有限公司销售毛利率变化情况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近4年丹东阿里郎生物工程有限公司资产负债率变化情况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近4年丹东阿里郎生物工程有限公司固定资产周转次数情况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近4年丹东阿里郎生物工程有限公司流动资产周转次数变化情况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近4年丹东阿里郎生物工程有限公司产权比率变化情况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近4年丹东阿里郎生物工程有限公司已获利息倍数变化情况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近4年大连爱冬水产食品有限公司销售毛利率变化情况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近4年大连爱冬水产食品有限公司资产负债率变化情况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近4年大连爱冬水产食品有限公司固定资产周转次数情况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近4年大连爱冬水产食品有限公司流动资产周转次数变化情况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近4年大连爱冬水产食品有限公司产权比率变化情况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近4年大连爱冬水产食品有限公司已获利息倍数变化情况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近4年青岛御源堂海珍品有限公司销售毛利率变化情况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近4年青岛御源堂海珍品有限公司资产负债率变化情况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近4年青岛御源堂海珍品有限公司固定资产周转次数情况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近4年青岛御源堂海珍品有限公司流动资产周转次数变化情况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近4年青岛御源堂海珍品有限公司产权比率变化情况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近4年青岛御源堂海珍品有限公司已获利息倍数变化情况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近4年砣矶岛海产品加工厂销售毛利率变化情况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近4年砣矶岛海产品加工厂资产负债率变化情况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近4年砣矶岛海产品加工厂固定资产周转次数情况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近4年砣矶岛海产品加工厂流动资产周转次数变化情况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近4年砣矶岛海产品加工厂产权比率变化情况</w:t>
      </w:r>
      <w:r>
        <w:rPr>
          <w:rFonts w:hint="eastAsia"/>
        </w:rPr>
        <w:br/>
      </w:r>
      <w:r>
        <w:rPr>
          <w:rFonts w:hint="eastAsia"/>
        </w:rPr>
        <w:t>　　图表 67 近4年砣矶岛海产品加工厂已获利息倍数变化情况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近4年大连长兴海产科研开发有限公司销售毛利率变化情况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近4年大连长兴海产科研开发有限公司资产负债率变化情况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近4年大连长兴海产科研开发有限公司固定资产周转次数情况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近4年大连长兴海产科研开发有限公司流动资产周转次数变化情况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近4年大连长兴海产科研开发有限公司产权比率变化情况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近4年大连长兴海产科研开发有限公司已获利息倍数变化情况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近4年大连九财砣海珍品发展有限公司销售毛利率变化情况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近4年大连九财砣海珍品发展有限公司资产负债率变化情况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近4年大连九财砣海珍品发展有限公司固定资产周转次数情况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近4年大连九财砣海珍品发展有限公司流动资产周转次数变化情况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近4年大连九财砣海珍品发展有限公司产权比率变化情况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近4年大连九财砣海珍品发展有限公司已获利息倍数变化情况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未来几年我国六排刺海参行业需求格局预测</w:t>
      </w:r>
      <w:r>
        <w:rPr>
          <w:rFonts w:hint="eastAsia"/>
        </w:rPr>
        <w:br/>
      </w:r>
      <w:r>
        <w:rPr>
          <w:rFonts w:hint="eastAsia"/>
        </w:rPr>
        <w:t>　　图表 81 2020-2025年我国六排刺海参行业资本保值增值率分析</w:t>
      </w:r>
      <w:r>
        <w:rPr>
          <w:rFonts w:hint="eastAsia"/>
        </w:rPr>
        <w:br/>
      </w:r>
      <w:r>
        <w:rPr>
          <w:rFonts w:hint="eastAsia"/>
        </w:rPr>
        <w:t>　　图表 82 2025-2031年我国六排刺海参行业工业总产值预测分析</w:t>
      </w:r>
      <w:r>
        <w:rPr>
          <w:rFonts w:hint="eastAsia"/>
        </w:rPr>
        <w:br/>
      </w:r>
      <w:r>
        <w:rPr>
          <w:rFonts w:hint="eastAsia"/>
        </w:rPr>
        <w:t>　　图表 83 2025-2031年我国六排刺海参行业销售收入预测分析</w:t>
      </w:r>
      <w:r>
        <w:rPr>
          <w:rFonts w:hint="eastAsia"/>
        </w:rPr>
        <w:br/>
      </w:r>
      <w:r>
        <w:rPr>
          <w:rFonts w:hint="eastAsia"/>
        </w:rPr>
        <w:t>　　图表 84 2025-2031年我国六排刺海参行业利润预测分析</w:t>
      </w:r>
      <w:r>
        <w:rPr>
          <w:rFonts w:hint="eastAsia"/>
        </w:rPr>
        <w:br/>
      </w:r>
      <w:r>
        <w:rPr>
          <w:rFonts w:hint="eastAsia"/>
        </w:rPr>
        <w:t>　　图表 85 2025-2031年我国六排刺海参行业总资产预测分析</w:t>
      </w:r>
      <w:r>
        <w:rPr>
          <w:rFonts w:hint="eastAsia"/>
        </w:rPr>
        <w:br/>
      </w:r>
      <w:r>
        <w:rPr>
          <w:rFonts w:hint="eastAsia"/>
        </w:rPr>
        <w:t>　　图表 86 2025-2031年我国六排刺海参行业市场规模及增长趋势</w:t>
      </w:r>
      <w:r>
        <w:rPr>
          <w:rFonts w:hint="eastAsia"/>
        </w:rPr>
        <w:br/>
      </w:r>
      <w:r>
        <w:rPr>
          <w:rFonts w:hint="eastAsia"/>
        </w:rPr>
        <w:t>　　图表 87 2025-2031年我国六排刺海参行业投资规模预测分析</w:t>
      </w:r>
      <w:r>
        <w:rPr>
          <w:rFonts w:hint="eastAsia"/>
        </w:rPr>
        <w:br/>
      </w:r>
      <w:r>
        <w:rPr>
          <w:rFonts w:hint="eastAsia"/>
        </w:rPr>
        <w:t>　　图表 88 2025-2031年六排刺海参市场盈利预测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8a4707b4d4aca" w:history="1">
        <w:r>
          <w:rPr>
            <w:rStyle w:val="Hyperlink"/>
          </w:rPr>
          <w:t>2025年中国六排刺海参市场现状调研与发展趋势预测分析报告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8a4707b4d4aca" w:history="1">
        <w:r>
          <w:rPr>
            <w:rStyle w:val="Hyperlink"/>
          </w:rPr>
          <w:t>https://www.20087.com/M_ShiPinYinLiao/77/LiuPaiCiHaiCanShiChangXuQiuFenXiYuFaZhanQuShiYuCe.html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热点：六排刺海参多少钱一斤、六排刺海参有养殖的吗、六排刺海参低聚肽粉、六排刺海参和四排刺海参哪个贵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f95476f7d4915" w:history="1">
      <w:r>
        <w:rPr>
          <w:rStyle w:val="Hyperlink"/>
        </w:rPr>
        <w:t>2025年中国六排刺海参市场现状调研与发展趋势预测分析报告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LiuPaiCiHaiCanShiChangXuQiuFenXiYuFaZhanQuShiYuCe.html" TargetMode="External" Id="Rf0b8a4707b4d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LiuPaiCiHaiCanShiChangXuQiuFenXiYuFaZhanQuShiYuCe.html" TargetMode="External" Id="R9e9f95476f7d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2025-03-14T03:59:00Z</dcterms:created>
  <dcterms:modified xsi:type="dcterms:W3CDTF">2025-03-14T04:59:00Z</dcterms:modified>
  <dc:subject>2025年中国六排刺海参市场现状调研与发展趋势预测分析报告</dc:subject>
  <dc:title>2025年中国六排刺海参市场现状调研与发展趋势预测分析报告</dc:title>
  <cp:keywords>2025年中国六排刺海参市场现状调研与发展趋势预测分析报告</cp:keywords>
  <dc:description>2025年中国六排刺海参市场现状调研与发展趋势预测分析报告</dc:description>
</cp:coreProperties>
</file>