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bd9d214014900" w:history="1">
              <w:r>
                <w:rPr>
                  <w:rStyle w:val="Hyperlink"/>
                </w:rPr>
                <w:t>中国冷冻食品行业现状分析与前景趋势预测报告（2026-2032年）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bd9d214014900" w:history="1">
              <w:r>
                <w:rPr>
                  <w:rStyle w:val="Hyperlink"/>
                </w:rPr>
                <w:t>中国冷冻食品行业现状分析与前景趋势预测报告（2026-2032年）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bd9d214014900" w:history="1">
                <w:r>
                  <w:rPr>
                    <w:rStyle w:val="Hyperlink"/>
                  </w:rPr>
                  <w:t>https://www.20087.com/7/17/LengDongShiPinHangYeFaZhanQuShi.html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行业近年来在全球范围内保持了稳定增长，得益于冷链技术的进步和消费者对便捷、健康食品需求的增加。从速冻蔬菜、肉类到预制菜、烘焙食品，冷冻食品的种类和品质不断提升，满足了快节奏生活下人们对营养均衡、味道美味的需求。</w:t>
      </w:r>
      <w:r>
        <w:rPr>
          <w:rFonts w:hint="eastAsia"/>
        </w:rPr>
        <w:br/>
      </w:r>
      <w:r>
        <w:rPr>
          <w:rFonts w:hint="eastAsia"/>
        </w:rPr>
        <w:t>　　未来，冷冻食品行业的发展将更加注重健康营养和定制化服务。健康营养体现在开发低盐、低脂、高蛋白的冷冻食品，以及利用非转基因、有机原料，提升食品的安全性和营养价值。定制化服务则指向通过在线平台，消费者可以根据自身喜好和饮食需求，定制专属的冷冻餐食，享受个性化、便捷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bd9d214014900" w:history="1">
        <w:r>
          <w:rPr>
            <w:rStyle w:val="Hyperlink"/>
          </w:rPr>
          <w:t>中国冷冻食品行业现状分析与前景趋势预测报告（2026-2032年）</w:t>
        </w:r>
      </w:hyperlink>
      <w:r>
        <w:rPr>
          <w:rFonts w:hint="eastAsia"/>
        </w:rPr>
        <w:t>》基于国家统计局及相关协会的权威数据，系统研究了冷冻食品行业的市场需求、市场规模及产业链现状，分析了冷冻食品价格波动、细分市场动态及重点企业的经营表现，科学预测了冷冻食品市场前景与发展趋势，揭示了潜在需求与投资机会，同时指出了冷冻食品行业可能面临的风险。通过对冷冻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冷冻食品行业相关概述</w:t>
      </w:r>
      <w:r>
        <w:rPr>
          <w:rFonts w:hint="eastAsia"/>
        </w:rPr>
        <w:br/>
      </w:r>
      <w:r>
        <w:rPr>
          <w:rFonts w:hint="eastAsia"/>
        </w:rPr>
        <w:t>　　　　一、冷冻食品行业定义及特点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1、冷冻食品行业定义</w:t>
      </w:r>
      <w:r>
        <w:rPr>
          <w:rFonts w:hint="eastAsia"/>
        </w:rPr>
        <w:br/>
      </w:r>
      <w:r>
        <w:rPr>
          <w:rFonts w:hint="eastAsia"/>
        </w:rPr>
        <w:t>　　　　　　2、冷冻食品行业特点</w:t>
      </w:r>
      <w:r>
        <w:rPr>
          <w:rFonts w:hint="eastAsia"/>
        </w:rPr>
        <w:br/>
      </w:r>
      <w:r>
        <w:rPr>
          <w:rFonts w:hint="eastAsia"/>
        </w:rPr>
        <w:t>　　　　二、冷冻食品行业经营模式分析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1、冷冻食品生产模式</w:t>
      </w:r>
      <w:r>
        <w:rPr>
          <w:rFonts w:hint="eastAsia"/>
        </w:rPr>
        <w:br/>
      </w:r>
      <w:r>
        <w:rPr>
          <w:rFonts w:hint="eastAsia"/>
        </w:rPr>
        <w:t>　　　　　　2、冷冻食品采购模式</w:t>
      </w:r>
      <w:r>
        <w:rPr>
          <w:rFonts w:hint="eastAsia"/>
        </w:rPr>
        <w:br/>
      </w:r>
      <w:r>
        <w:rPr>
          <w:rFonts w:hint="eastAsia"/>
        </w:rPr>
        <w:t>　　　　　　3、冷冻食品销售模式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2025-2026年全球冷冻食品行业市场运行形势分析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2025-2026年全球冷冻食品行业发展概况</w:t>
      </w:r>
      <w:r>
        <w:rPr>
          <w:rFonts w:hint="eastAsia"/>
        </w:rPr>
        <w:br/>
      </w:r>
      <w:r>
        <w:rPr>
          <w:rFonts w:hint="eastAsia"/>
        </w:rPr>
        <w:t>　　第二节 全球冷冻食品行业发展走势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一、全球冷冻食品行业市场分布情况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冷冻食品政策环境分析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冷冻食品技术环境分析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当前我国冷冻食品技术发展现状</w:t>
      </w:r>
      <w:r>
        <w:rPr>
          <w:rFonts w:hint="eastAsia"/>
        </w:rPr>
        <w:br/>
      </w:r>
      <w:r>
        <w:rPr>
          <w:rFonts w:hint="eastAsia"/>
        </w:rPr>
        <w:t>　　第二节 中外冷冻食品技术差距及产生差距的主要原因分析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提高我国冷冻食品技术的对策</w:t>
      </w:r>
      <w:r>
        <w:rPr>
          <w:rFonts w:hint="eastAsia"/>
        </w:rPr>
        <w:br/>
      </w:r>
      <w:r>
        <w:rPr>
          <w:rFonts w:hint="eastAsia"/>
        </w:rPr>
        <w:t>　　第四节 我国冷冻食品研发、设计发展趋势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中国冷冻食品行业产量情况分析与预测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一、2020-2025年冷冻食品行业产量统计分析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二、2026年冷冻食品行业产量特点分析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三、2026-2032年冷冻食品行业产量预测分析</w:t>
      </w:r>
      <w:r>
        <w:rPr>
          <w:rFonts w:hint="eastAsia"/>
        </w:rPr>
        <w:br/>
      </w:r>
      <w:r>
        <w:rPr>
          <w:rFonts w:hint="eastAsia"/>
        </w:rPr>
        <w:t>　　第五节 冷冻食品行业市场供需平衡状况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冷冻食品价格影响因素分析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2020-2025年中国冷冻食品市场价格趋向分析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2026-2032年中国冷冻食品市场价格趋向预测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一、冷冻食品市场集中度分析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二、冷冻食品企业集中度分析</w:t>
      </w:r>
      <w:r>
        <w:rPr>
          <w:rFonts w:hint="eastAsia"/>
        </w:rPr>
        <w:br/>
      </w:r>
      <w:r>
        <w:rPr>
          <w:rFonts w:hint="eastAsia"/>
        </w:rPr>
        <w:t>　　　　三、冷冻食品区域集中度分析</w:t>
      </w:r>
      <w:r>
        <w:rPr>
          <w:rFonts w:hint="eastAsia"/>
        </w:rPr>
        <w:br/>
      </w:r>
      <w:r>
        <w:rPr>
          <w:rFonts w:hint="eastAsia"/>
        </w:rPr>
        <w:t>　　第二节 冷冻食品行业竞争格局分析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一、2025-2026年冷冻食品行业竞争分析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二、2025-2026年中外冷冻食品产品竞争分析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三、2025-2026年中国冷冻食品市场竞争分析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冷冻食品企业发展策略分析</w:t>
      </w:r>
      <w:r>
        <w:rPr>
          <w:rFonts w:hint="eastAsia"/>
        </w:rPr>
        <w:br/>
      </w:r>
      <w:r>
        <w:rPr>
          <w:rFonts w:hint="eastAsia"/>
        </w:rPr>
        <w:t>　　第一节 冷冻食品市场策略分析</w:t>
      </w:r>
      <w:r>
        <w:rPr>
          <w:rFonts w:hint="eastAsia"/>
        </w:rPr>
        <w:br/>
      </w:r>
      <w:r>
        <w:rPr>
          <w:rFonts w:hint="eastAsia"/>
        </w:rPr>
        <w:t>　　　　一、冷冻食品价格策略分析</w:t>
      </w:r>
      <w:r>
        <w:rPr>
          <w:rFonts w:hint="eastAsia"/>
        </w:rPr>
        <w:br/>
      </w:r>
      <w:r>
        <w:rPr>
          <w:rFonts w:hint="eastAsia"/>
        </w:rPr>
        <w:t>　　　　二、冷冻食品渠道策略分析</w:t>
      </w:r>
      <w:r>
        <w:rPr>
          <w:rFonts w:hint="eastAsia"/>
        </w:rPr>
        <w:br/>
      </w:r>
      <w:r>
        <w:rPr>
          <w:rFonts w:hint="eastAsia"/>
        </w:rPr>
        <w:t>　　第二节 冷冻食品销售策略分析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一、冷冻食品实施品牌战略的意义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三、我国冷冻食品企业的品牌战略</w:t>
      </w:r>
      <w:r>
        <w:rPr>
          <w:rFonts w:hint="eastAsia"/>
        </w:rPr>
        <w:br/>
      </w:r>
      <w:r>
        <w:rPr>
          <w:rFonts w:hint="eastAsia"/>
        </w:rPr>
        <w:t>　　　　四、冷冻食品品牌战略管理的策略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中国冷冻食品行业营销策略分析</w:t>
      </w:r>
      <w:r>
        <w:rPr>
          <w:rFonts w:hint="eastAsia"/>
        </w:rPr>
        <w:br/>
      </w:r>
      <w:r>
        <w:rPr>
          <w:rFonts w:hint="eastAsia"/>
        </w:rPr>
        <w:t>　　第一节 冷冻食品市场推广策略研究分析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一、做好冷冻食品产品导入</w:t>
      </w:r>
      <w:r>
        <w:rPr>
          <w:rFonts w:hint="eastAsia"/>
        </w:rPr>
        <w:br/>
      </w:r>
      <w:r>
        <w:rPr>
          <w:rFonts w:hint="eastAsia"/>
        </w:rPr>
        <w:t>　　　　二、做好冷冻食品产品组合和产品线决策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三、冷冻食品行业城市市场推广策略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冷冻食品行业渠道营销研究分析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一、冷冻食品行业营销环境分析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二、冷冻食品行业现存的营销渠道分析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三、冷冻食品行业终端市场营销管理策略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冷冻食品行业营销战略研究分析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一、中国冷冻食品行业有效整合营销策略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二、建立冷冻食品行业厂商的双嬴模式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2026-2032年中国冷冻食品行业前景与风险预测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2026年冷冻食品市场前景分析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2026年冷冻食品发展趋势预测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二、2026-2032年中国冷冻食品行业盈利模式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三、2026-2032年中国冷冻食品行业盈利因素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二、2026-2032年中国冷冻食品行业区域市场投资潜力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二、2026-2032年中国冷冻食品行业技术风险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三、2026-2032年中国冷冻食品行业政策风险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四、2026-2032年中国冷冻食品行业进入退出风险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2026-2032年中国冷冻食品行业盈利模式与投资策略分析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中国冷冻食品行业商业模式探讨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中国冷冻食品行业投资国际化发展战略分析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中国冷冻食品行业投资策略分析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中国冷冻食品行业资本运作战略选择方案研究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中^智林^中国冷冻食品行业多元化经营战略的可行性分析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冷冻食品行业类别</w:t>
      </w:r>
      <w:r>
        <w:rPr>
          <w:rFonts w:hint="eastAsia"/>
        </w:rPr>
        <w:br/>
      </w:r>
      <w:r>
        <w:rPr>
          <w:rFonts w:hint="eastAsia"/>
        </w:rPr>
        <w:t>　　图表 冷冻食品行业产业链调研</w:t>
      </w:r>
      <w:r>
        <w:rPr>
          <w:rFonts w:hint="eastAsia"/>
        </w:rPr>
        <w:br/>
      </w:r>
      <w:r>
        <w:rPr>
          <w:rFonts w:hint="eastAsia"/>
        </w:rPr>
        <w:t>　　图表 冷冻食品行业现状</w:t>
      </w:r>
      <w:r>
        <w:rPr>
          <w:rFonts w:hint="eastAsia"/>
        </w:rPr>
        <w:br/>
      </w:r>
      <w:r>
        <w:rPr>
          <w:rFonts w:hint="eastAsia"/>
        </w:rPr>
        <w:t>　　图表 冷冻食品行业标准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2020-2025年中国冷冻食品行业产量统计</w:t>
      </w:r>
      <w:r>
        <w:rPr>
          <w:rFonts w:hint="eastAsia"/>
        </w:rPr>
        <w:br/>
      </w:r>
      <w:r>
        <w:rPr>
          <w:rFonts w:hint="eastAsia"/>
        </w:rPr>
        <w:t>　　图表 冷冻食品行业动态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2020-2025年中国冷冻食品行情</w:t>
      </w:r>
      <w:r>
        <w:rPr>
          <w:rFonts w:hint="eastAsia"/>
        </w:rPr>
        <w:br/>
      </w:r>
      <w:r>
        <w:rPr>
          <w:rFonts w:hint="eastAsia"/>
        </w:rPr>
        <w:t>　　图表 2020-2025年中国冷冻食品价格走势图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**地区冷冻食品市场规模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**地区冷冻食品市场调研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**地区冷冻食品市场规模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**地区冷冻食品市场调研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冷冻食品行业竞争对手分析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2026-2032年中国冷冻食品行业市场规模预测</w:t>
      </w:r>
      <w:r>
        <w:rPr>
          <w:rFonts w:hint="eastAsia"/>
        </w:rPr>
        <w:br/>
      </w:r>
      <w:r>
        <w:rPr>
          <w:rFonts w:hint="eastAsia"/>
        </w:rPr>
        <w:t>　　图表 冷冻食品行业准入条件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bd9d214014900" w:history="1">
        <w:r>
          <w:rPr>
            <w:rStyle w:val="Hyperlink"/>
          </w:rPr>
          <w:t>中国冷冻食品行业现状分析与前景趋势预测报告（2026-2032年）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bd9d214014900" w:history="1">
        <w:r>
          <w:rPr>
            <w:rStyle w:val="Hyperlink"/>
          </w:rPr>
          <w:t>https://www.20087.com/7/17/LengDongShiPinHangYeFaZhanQuShi.html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批发市场进货网、冷冻食品一手货源批发、食品解冻的正确方法、冷冻食品表面温度不宜高于多少、冷冻食品包括哪些范围、冷冻食品快速解冻、做冷冻批发去哪里进货、冷冻食品有哪些品种、现在冻品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f46f63f004714" w:history="1">
      <w:r>
        <w:rPr>
          <w:rStyle w:val="Hyperlink"/>
        </w:rPr>
        <w:t>中国冷冻食品行业现状分析与前景趋势预测报告（2026-2032年）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engDongShiPinHangYeFaZhanQuShi.html" TargetMode="External" Id="R155bd9d2140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engDongShiPinHangYeFaZhanQuShi.html" TargetMode="External" Id="R1f1f46f63f0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2025-07-02T03:42:00Z</dcterms:created>
  <dcterms:modified xsi:type="dcterms:W3CDTF">2025-07-02T04:42:00Z</dcterms:modified>
  <dc:subject>中国冷冻食品行业现状分析与前景趋势预测报告（2026-2032年）</dc:subject>
  <dc:title>中国冷冻食品行业现状分析与前景趋势预测报告（2026-2032年）</dc:title>
  <cp:keywords>中国冷冻食品行业现状分析与前景趋势预测报告（2026-2032年）</cp:keywords>
  <dc:description>中国冷冻食品行业现状分析与前景趋势预测报告（2026-2032年）</dc:description>
</cp:coreProperties>
</file>