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9cce6910a4d39" w:history="1">
              <w:r>
                <w:rPr>
                  <w:rStyle w:val="Hyperlink"/>
                </w:rPr>
                <w:t>中国提高缺氧耐受力食品行业现状调研及未来发展趋势分析报告（2025-2031年）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9cce6910a4d39" w:history="1">
              <w:r>
                <w:rPr>
                  <w:rStyle w:val="Hyperlink"/>
                </w:rPr>
                <w:t>中国提高缺氧耐受力食品行业现状调研及未来发展趋势分析报告（2025-2031年）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9cce6910a4d39" w:history="1">
                <w:r>
                  <w:rPr>
                    <w:rStyle w:val="Hyperlink"/>
                  </w:rPr>
                  <w:t>https://www.20087.com/7/07/TiGaoQueYangNaiShouLiShiPinShiCh.html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高缺氧耐受力食品是一种通过补充特定营养成分或活性物质来帮助人体适应缺氧环境的功能性食品。随着户外探险、登山等极限运动的普及，这类食品的需求也在逐渐增加。目前市场上已经出现了多种提高缺氧耐受力的产品，如富含抗氧化剂的食物、能够提高红细胞携氧能力的补剂等。</w:t>
      </w:r>
      <w:r>
        <w:rPr>
          <w:rFonts w:hint="eastAsia"/>
        </w:rPr>
        <w:br/>
      </w:r>
      <w:r>
        <w:rPr>
          <w:rFonts w:hint="eastAsia"/>
        </w:rPr>
        <w:t>　　未来，提高缺氧耐受力食品的发展将更加注重科学研究和个性化。一方面，随着生物技术的进步，未来的提高缺氧耐受力食品将基于更加严谨的科学研究，通过精准营养学的方式为用户提供有效的补给方案。另一方面，随着个性化营养理念的兴起，未来的提高缺氧耐受力食品将更加注重根据个体差异进行定制化设计，以满足不同人群的具体需求。此外，随着食品技术的发展，未来的提高缺氧耐受力食品还将探索更多新颖的食用形式，如即食棒、功能性饮料等，以提高产品的便捷性和吸引力。</w:t>
      </w:r>
      <w:r>
        <w:rPr>
          <w:rFonts w:hint="eastAsia"/>
        </w:rPr>
        <w:br/>
      </w:r>
      <w:r>
        <w:rPr>
          <w:rFonts w:hint="eastAsia"/>
        </w:rPr>
        <w:t>　　《</w:t>
      </w:r>
      <w:hyperlink r:id="R2ef9cce6910a4d39" w:history="1">
        <w:r>
          <w:rPr>
            <w:rStyle w:val="Hyperlink"/>
          </w:rPr>
          <w:t>中国提高缺氧耐受力食品行业现状调研及未来发展趋势分析报告（2025-2031年）</w:t>
        </w:r>
      </w:hyperlink>
      <w:r>
        <w:rPr>
          <w:rFonts w:hint="eastAsia"/>
        </w:rPr>
        <w:t>》依托多年行业监测数据，结合提高缺氧耐受力食品行业现状与未来前景，系统分析了提高缺氧耐受力食品市场需求、市场规模、产业链结构、价格机制及细分市场特征。报告对提高缺氧耐受力食品市场前景进行了客观评估，预测了提高缺氧耐受力食品行业发展趋势，并详细解读了品牌竞争格局、市场集中度及重点企业的运营表现。此外，报告通过SWOT分析识别了提高缺氧耐受力食品行业机遇与潜在风险，为投资者和决策者提供了科学、规范的战略建议，助力把握提高缺氧耐受力食品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提高缺氧耐受力食品行业发展概述</w:t>
      </w:r>
      <w:r>
        <w:rPr>
          <w:rFonts w:hint="eastAsia"/>
        </w:rPr>
        <w:br/>
      </w:r>
      <w:r>
        <w:rPr>
          <w:rFonts w:hint="eastAsia"/>
        </w:rPr>
        <w:t>　　第一节 提高缺氧耐受力食品行业定义及分类</w:t>
      </w:r>
      <w:r>
        <w:rPr>
          <w:rFonts w:hint="eastAsia"/>
        </w:rPr>
        <w:br/>
      </w:r>
      <w:r>
        <w:rPr>
          <w:rFonts w:hint="eastAsia"/>
        </w:rPr>
        <w:t>　　　　一、产品概述</w:t>
      </w:r>
      <w:r>
        <w:rPr>
          <w:rFonts w:hint="eastAsia"/>
        </w:rPr>
        <w:br/>
      </w:r>
      <w:r>
        <w:rPr>
          <w:rFonts w:hint="eastAsia"/>
        </w:rPr>
        <w:t>　　　　二、特定全营养配方系列</w:t>
      </w:r>
      <w:r>
        <w:rPr>
          <w:rFonts w:hint="eastAsia"/>
        </w:rPr>
        <w:br/>
      </w:r>
      <w:r>
        <w:rPr>
          <w:rFonts w:hint="eastAsia"/>
        </w:rPr>
        <w:t>　　　　三、非全营养配方系列</w:t>
      </w:r>
      <w:r>
        <w:rPr>
          <w:rFonts w:hint="eastAsia"/>
        </w:rPr>
        <w:br/>
      </w:r>
      <w:r>
        <w:rPr>
          <w:rFonts w:hint="eastAsia"/>
        </w:rPr>
        <w:t>　　第二节 提高缺氧耐受力食品市场定位及目标人群</w:t>
      </w:r>
      <w:r>
        <w:rPr>
          <w:rFonts w:hint="eastAsia"/>
        </w:rPr>
        <w:br/>
      </w:r>
      <w:r>
        <w:rPr>
          <w:rFonts w:hint="eastAsia"/>
        </w:rPr>
        <w:t>　　第三节 提高缺氧耐受力食品销售渠道分析</w:t>
      </w:r>
      <w:r>
        <w:rPr>
          <w:rFonts w:hint="eastAsia"/>
        </w:rPr>
        <w:br/>
      </w:r>
      <w:r>
        <w:rPr>
          <w:rFonts w:hint="eastAsia"/>
        </w:rPr>
        <w:br/>
      </w:r>
      <w:r>
        <w:rPr>
          <w:rFonts w:hint="eastAsia"/>
        </w:rPr>
        <w:t>第二章 提高缺氧耐受力食品行业市场环境及影响分析（PEST）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一、提高缺氧耐受力食品生产工艺分析</w:t>
      </w:r>
      <w:r>
        <w:rPr>
          <w:rFonts w:hint="eastAsia"/>
        </w:rPr>
        <w:br/>
      </w:r>
      <w:r>
        <w:rPr>
          <w:rFonts w:hint="eastAsia"/>
        </w:rPr>
        <w:t>　　　　二、提高缺氧耐受力食品应用技术发展分析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全球提高缺氧耐受力食品行业发展分析</w:t>
      </w:r>
      <w:r>
        <w:rPr>
          <w:rFonts w:hint="eastAsia"/>
        </w:rPr>
        <w:br/>
      </w:r>
      <w:r>
        <w:rPr>
          <w:rFonts w:hint="eastAsia"/>
        </w:rPr>
        <w:t>　　第一节 全球FSMP重点生产企业上市产品及研发趋势</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第二节 全球FSMP产品生产及流通状况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国内提高缺氧耐受力食品代表企业竞争状况</w:t>
      </w:r>
      <w:r>
        <w:rPr>
          <w:rFonts w:hint="eastAsia"/>
        </w:rPr>
        <w:br/>
      </w:r>
      <w:r>
        <w:rPr>
          <w:rFonts w:hint="eastAsia"/>
        </w:rPr>
        <w:br/>
      </w:r>
      <w:r>
        <w:rPr>
          <w:rFonts w:hint="eastAsia"/>
        </w:rPr>
        <w:t>第四章 我国提高缺氧耐受力食品行业发展分析</w:t>
      </w:r>
      <w:r>
        <w:rPr>
          <w:rFonts w:hint="eastAsia"/>
        </w:rPr>
        <w:br/>
      </w:r>
      <w:r>
        <w:rPr>
          <w:rFonts w:hint="eastAsia"/>
        </w:rPr>
        <w:t>　　第一节 全球提高缺氧耐受力食品的市场现状分析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国内提高缺氧耐受力食品的市场现状分析</w:t>
      </w:r>
      <w:r>
        <w:rPr>
          <w:rFonts w:hint="eastAsia"/>
        </w:rPr>
        <w:br/>
      </w:r>
      <w:r>
        <w:rPr>
          <w:rFonts w:hint="eastAsia"/>
        </w:rPr>
        <w:t>　　　　一、提高缺氧耐受力食品国内市场规模</w:t>
      </w:r>
      <w:r>
        <w:rPr>
          <w:rFonts w:hint="eastAsia"/>
        </w:rPr>
        <w:br/>
      </w:r>
      <w:r>
        <w:rPr>
          <w:rFonts w:hint="eastAsia"/>
        </w:rPr>
        <w:t>　　　　二、提高缺氧耐受力食品细分市场格局分析</w:t>
      </w:r>
      <w:r>
        <w:rPr>
          <w:rFonts w:hint="eastAsia"/>
        </w:rPr>
        <w:br/>
      </w:r>
      <w:r>
        <w:rPr>
          <w:rFonts w:hint="eastAsia"/>
        </w:rPr>
        <w:t>　　　　三、提高缺氧耐受力食品畅销品种分析</w:t>
      </w:r>
      <w:r>
        <w:rPr>
          <w:rFonts w:hint="eastAsia"/>
        </w:rPr>
        <w:br/>
      </w:r>
      <w:r>
        <w:rPr>
          <w:rFonts w:hint="eastAsia"/>
        </w:rPr>
        <w:br/>
      </w:r>
      <w:r>
        <w:rPr>
          <w:rFonts w:hint="eastAsia"/>
        </w:rPr>
        <w:t>第五章 提高缺氧耐受力食品行业经济运行分析</w:t>
      </w:r>
      <w:r>
        <w:rPr>
          <w:rFonts w:hint="eastAsia"/>
        </w:rPr>
        <w:br/>
      </w:r>
      <w:r>
        <w:rPr>
          <w:rFonts w:hint="eastAsia"/>
        </w:rPr>
        <w:t>　　第一节 2020-2025年我国提高缺氧耐受力食品行业总体规模分析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2020-2025年我国提高缺氧耐受力食品行业工业总产值分析</w:t>
      </w:r>
      <w:r>
        <w:rPr>
          <w:rFonts w:hint="eastAsia"/>
        </w:rPr>
        <w:br/>
      </w:r>
      <w:r>
        <w:rPr>
          <w:rFonts w:hint="eastAsia"/>
        </w:rPr>
        <w:t>　　第三节 2020-2025年我国提高缺氧耐受力食品行业产品成本利润分析</w:t>
      </w:r>
      <w:r>
        <w:rPr>
          <w:rFonts w:hint="eastAsia"/>
        </w:rPr>
        <w:br/>
      </w:r>
      <w:r>
        <w:rPr>
          <w:rFonts w:hint="eastAsia"/>
        </w:rPr>
        <w:t>　　第四节 2020-2025年我国提高缺氧耐受力食品行业运营能力分析</w:t>
      </w:r>
      <w:r>
        <w:rPr>
          <w:rFonts w:hint="eastAsia"/>
        </w:rPr>
        <w:br/>
      </w:r>
      <w:r>
        <w:rPr>
          <w:rFonts w:hint="eastAsia"/>
        </w:rPr>
        <w:br/>
      </w:r>
      <w:r>
        <w:rPr>
          <w:rFonts w:hint="eastAsia"/>
        </w:rPr>
        <w:t>第二部分 行业竞争格局</w:t>
      </w:r>
      <w:r>
        <w:rPr>
          <w:rFonts w:hint="eastAsia"/>
        </w:rPr>
        <w:br/>
      </w:r>
      <w:r>
        <w:rPr>
          <w:rFonts w:hint="eastAsia"/>
        </w:rPr>
        <w:t>第六章 提高缺氧耐受力食品行业竞争格局分析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提高缺氧耐受力食品行业主要企业竞争力分析</w:t>
      </w:r>
      <w:r>
        <w:rPr>
          <w:rFonts w:hint="eastAsia"/>
        </w:rPr>
        <w:br/>
      </w:r>
      <w:r>
        <w:rPr>
          <w:rFonts w:hint="eastAsia"/>
        </w:rPr>
        <w:t>　　第四节 2020-2025年提高缺氧耐受力食品行业竞争格局分析</w:t>
      </w:r>
      <w:r>
        <w:rPr>
          <w:rFonts w:hint="eastAsia"/>
        </w:rPr>
        <w:br/>
      </w:r>
      <w:r>
        <w:rPr>
          <w:rFonts w:hint="eastAsia"/>
        </w:rPr>
        <w:t>　　　　一、2020-2025年国内外提高缺氧耐受力食品行业竞争分析</w:t>
      </w:r>
      <w:r>
        <w:rPr>
          <w:rFonts w:hint="eastAsia"/>
        </w:rPr>
        <w:br/>
      </w:r>
      <w:r>
        <w:rPr>
          <w:rFonts w:hint="eastAsia"/>
        </w:rPr>
        <w:t>　　　　二、2020-2025年我国提高缺氧耐受力食品行业市场竞争分析</w:t>
      </w:r>
      <w:r>
        <w:rPr>
          <w:rFonts w:hint="eastAsia"/>
        </w:rPr>
        <w:br/>
      </w:r>
      <w:r>
        <w:rPr>
          <w:rFonts w:hint="eastAsia"/>
        </w:rPr>
        <w:t>　　　　三、2020-2025年国内主要提高缺氧耐受力食品行业企业动向</w:t>
      </w:r>
      <w:r>
        <w:rPr>
          <w:rFonts w:hint="eastAsia"/>
        </w:rPr>
        <w:br/>
      </w:r>
      <w:r>
        <w:rPr>
          <w:rFonts w:hint="eastAsia"/>
        </w:rPr>
        <w:br/>
      </w:r>
      <w:r>
        <w:rPr>
          <w:rFonts w:hint="eastAsia"/>
        </w:rPr>
        <w:t>第七章 提高缺氧耐受力食品行业上下游产业分析</w:t>
      </w:r>
      <w:r>
        <w:rPr>
          <w:rFonts w:hint="eastAsia"/>
        </w:rPr>
        <w:br/>
      </w:r>
      <w:r>
        <w:rPr>
          <w:rFonts w:hint="eastAsia"/>
        </w:rPr>
        <w:t>　　第一节 提高缺氧耐受力食品产业结构分析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四、行业竞争状况及其对提高缺氧耐受力食品行业的意义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四、行业新动态及其对提高缺氧耐受力食品行业的影响</w:t>
      </w:r>
      <w:r>
        <w:rPr>
          <w:rFonts w:hint="eastAsia"/>
        </w:rPr>
        <w:br/>
      </w:r>
      <w:r>
        <w:rPr>
          <w:rFonts w:hint="eastAsia"/>
        </w:rPr>
        <w:t>　　　　五、行业竞争状况及其对提高缺氧耐受力食品行业的意义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国内外提高缺氧耐受力食品重点生产商剖析（行业前景调研、经营状况等）</w:t>
      </w:r>
      <w:r>
        <w:rPr>
          <w:rFonts w:hint="eastAsia"/>
        </w:rPr>
        <w:br/>
      </w:r>
      <w:r>
        <w:rPr>
          <w:rFonts w:hint="eastAsia"/>
        </w:rPr>
        <w:t>　　第一节 北京优福特生物科技有限公司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第二节 山东朋欣药业有限公司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第三节 北京禹光科技发展有限公司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第四节 河南羚锐制药股份有限公司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第五节 黑龙江惠美佳制药有限公司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第六节 颐寿园（北京）蜂产品有限公司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第七节 青海央宗药业有限公司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第八节 杭州伊养生物科技有限公司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第九节 上海一禾堂保健食品有限公司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w:t>
      </w:r>
      <w:r>
        <w:rPr>
          <w:rFonts w:hint="eastAsia"/>
        </w:rPr>
        <w:br/>
      </w:r>
      <w:r>
        <w:rPr>
          <w:rFonts w:hint="eastAsia"/>
        </w:rPr>
        <w:t>　　第十节 福建仙芝楼生物科技有限公司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五、经营投资前景研究 /p&gt; 第三部分 行业前景分析</w:t>
      </w:r>
      <w:r>
        <w:rPr>
          <w:rFonts w:hint="eastAsia"/>
        </w:rPr>
        <w:br/>
      </w:r>
      <w:r>
        <w:rPr>
          <w:rFonts w:hint="eastAsia"/>
        </w:rPr>
        <w:br/>
      </w:r>
      <w:r>
        <w:rPr>
          <w:rFonts w:hint="eastAsia"/>
        </w:rPr>
        <w:t>第九章 提高缺氧耐受力食品行业趋势预测分析</w:t>
      </w:r>
      <w:r>
        <w:rPr>
          <w:rFonts w:hint="eastAsia"/>
        </w:rPr>
        <w:br/>
      </w:r>
      <w:r>
        <w:rPr>
          <w:rFonts w:hint="eastAsia"/>
        </w:rPr>
        <w:t>　　第一节 2025-2031年我国提高缺氧耐受力食品行业需求与消费预测</w:t>
      </w:r>
      <w:r>
        <w:rPr>
          <w:rFonts w:hint="eastAsia"/>
        </w:rPr>
        <w:br/>
      </w:r>
      <w:r>
        <w:rPr>
          <w:rFonts w:hint="eastAsia"/>
        </w:rPr>
        <w:t>　　　　一、2025-2031年提高缺氧耐受力食品行业产品消费预测</w:t>
      </w:r>
      <w:r>
        <w:rPr>
          <w:rFonts w:hint="eastAsia"/>
        </w:rPr>
        <w:br/>
      </w:r>
      <w:r>
        <w:rPr>
          <w:rFonts w:hint="eastAsia"/>
        </w:rPr>
        <w:t>　　　　二、2025-2031年提高缺氧耐受力食品行业市场规模预测</w:t>
      </w:r>
      <w:r>
        <w:rPr>
          <w:rFonts w:hint="eastAsia"/>
        </w:rPr>
        <w:br/>
      </w:r>
      <w:r>
        <w:rPr>
          <w:rFonts w:hint="eastAsia"/>
        </w:rPr>
        <w:t>　　第二节 2025-2031年我国提高缺氧耐受力食品行业供需预测</w:t>
      </w:r>
      <w:r>
        <w:rPr>
          <w:rFonts w:hint="eastAsia"/>
        </w:rPr>
        <w:br/>
      </w:r>
      <w:r>
        <w:rPr>
          <w:rFonts w:hint="eastAsia"/>
        </w:rPr>
        <w:t>　　　　一、2025-2031年提高缺氧耐受力食品行业供给预测</w:t>
      </w:r>
      <w:r>
        <w:rPr>
          <w:rFonts w:hint="eastAsia"/>
        </w:rPr>
        <w:br/>
      </w:r>
      <w:r>
        <w:rPr>
          <w:rFonts w:hint="eastAsia"/>
        </w:rPr>
        <w:t>　　　　二、2025-2031年提高缺氧耐受力食品行业产量预测</w:t>
      </w:r>
      <w:r>
        <w:rPr>
          <w:rFonts w:hint="eastAsia"/>
        </w:rPr>
        <w:br/>
      </w:r>
      <w:r>
        <w:rPr>
          <w:rFonts w:hint="eastAsia"/>
        </w:rPr>
        <w:t>　　　　三、2025-2031年提高缺氧耐受力食品市场销量预测</w:t>
      </w:r>
      <w:r>
        <w:rPr>
          <w:rFonts w:hint="eastAsia"/>
        </w:rPr>
        <w:br/>
      </w:r>
      <w:r>
        <w:rPr>
          <w:rFonts w:hint="eastAsia"/>
        </w:rPr>
        <w:t>　　　　四、2025-2031年提高缺氧耐受力食品行业潜在需求预测</w:t>
      </w:r>
      <w:r>
        <w:rPr>
          <w:rFonts w:hint="eastAsia"/>
        </w:rPr>
        <w:br/>
      </w:r>
      <w:r>
        <w:rPr>
          <w:rFonts w:hint="eastAsia"/>
        </w:rPr>
        <w:t>　　　　五、2025-2031年提高缺氧耐受力食品行业供需平衡预测</w:t>
      </w:r>
      <w:r>
        <w:rPr>
          <w:rFonts w:hint="eastAsia"/>
        </w:rPr>
        <w:br/>
      </w:r>
      <w:r>
        <w:rPr>
          <w:rFonts w:hint="eastAsia"/>
        </w:rPr>
        <w:t>　　　　六、2025-2031年提高缺氧耐受力食品行业产品价格预测</w:t>
      </w:r>
      <w:r>
        <w:rPr>
          <w:rFonts w:hint="eastAsia"/>
        </w:rPr>
        <w:br/>
      </w:r>
      <w:r>
        <w:rPr>
          <w:rFonts w:hint="eastAsia"/>
        </w:rPr>
        <w:t>　　　　七、2025-2031年主要提高缺氧耐受力食品行业产品进出口预测</w:t>
      </w:r>
      <w:r>
        <w:rPr>
          <w:rFonts w:hint="eastAsia"/>
        </w:rPr>
        <w:br/>
      </w:r>
      <w:r>
        <w:rPr>
          <w:rFonts w:hint="eastAsia"/>
        </w:rPr>
        <w:br/>
      </w:r>
      <w:r>
        <w:rPr>
          <w:rFonts w:hint="eastAsia"/>
        </w:rPr>
        <w:t>第十章 我国提高缺氧耐受力食品行业营销趋势及策略分析</w:t>
      </w:r>
      <w:r>
        <w:rPr>
          <w:rFonts w:hint="eastAsia"/>
        </w:rPr>
        <w:br/>
      </w:r>
      <w:r>
        <w:rPr>
          <w:rFonts w:hint="eastAsia"/>
        </w:rPr>
        <w:t>　　第一节 提高缺氧耐受力食品行业销售渠道分析</w:t>
      </w:r>
      <w:r>
        <w:rPr>
          <w:rFonts w:hint="eastAsia"/>
        </w:rPr>
        <w:br/>
      </w:r>
      <w:r>
        <w:rPr>
          <w:rFonts w:hint="eastAsia"/>
        </w:rPr>
        <w:t>　　　　一、营销分析与营销模式推荐</w:t>
      </w:r>
      <w:r>
        <w:rPr>
          <w:rFonts w:hint="eastAsia"/>
        </w:rPr>
        <w:br/>
      </w:r>
      <w:r>
        <w:rPr>
          <w:rFonts w:hint="eastAsia"/>
        </w:rPr>
        <w:t>　　　　二、提高缺氧耐受力食品营销环境分析与评价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提高缺氧耐受力食品行业营销策略分析</w:t>
      </w:r>
      <w:r>
        <w:rPr>
          <w:rFonts w:hint="eastAsia"/>
        </w:rPr>
        <w:br/>
      </w:r>
      <w:r>
        <w:rPr>
          <w:rFonts w:hint="eastAsia"/>
        </w:rPr>
        <w:t>　　　　一、我国提高缺氧耐受力食品营销概况</w:t>
      </w:r>
      <w:r>
        <w:rPr>
          <w:rFonts w:hint="eastAsia"/>
        </w:rPr>
        <w:br/>
      </w:r>
      <w:r>
        <w:rPr>
          <w:rFonts w:hint="eastAsia"/>
        </w:rPr>
        <w:t>　　　　二、提高缺氧耐受力食品营销策略探讨</w:t>
      </w:r>
      <w:r>
        <w:rPr>
          <w:rFonts w:hint="eastAsia"/>
        </w:rPr>
        <w:br/>
      </w:r>
      <w:r>
        <w:rPr>
          <w:rFonts w:hint="eastAsia"/>
        </w:rPr>
        <w:t>　　　　　　1、我国提高缺氧耐受力食品产品营销策略浅析</w:t>
      </w:r>
      <w:r>
        <w:rPr>
          <w:rFonts w:hint="eastAsia"/>
        </w:rPr>
        <w:br/>
      </w:r>
      <w:r>
        <w:rPr>
          <w:rFonts w:hint="eastAsia"/>
        </w:rPr>
        <w:t>　　　　　　2、提高缺氧耐受力食品新产品的市场推广策略</w:t>
      </w:r>
      <w:r>
        <w:rPr>
          <w:rFonts w:hint="eastAsia"/>
        </w:rPr>
        <w:br/>
      </w:r>
      <w:r>
        <w:rPr>
          <w:rFonts w:hint="eastAsia"/>
        </w:rPr>
        <w:t>　　　　　　3、提高缺氧耐受力食品细分产品营销策略分析</w:t>
      </w:r>
      <w:r>
        <w:rPr>
          <w:rFonts w:hint="eastAsia"/>
        </w:rPr>
        <w:br/>
      </w:r>
      <w:r>
        <w:rPr>
          <w:rFonts w:hint="eastAsia"/>
        </w:rPr>
        <w:t>　　第三节 提高缺氧耐受力食品营销的发展趋势</w:t>
      </w:r>
      <w:r>
        <w:rPr>
          <w:rFonts w:hint="eastAsia"/>
        </w:rPr>
        <w:br/>
      </w:r>
      <w:r>
        <w:rPr>
          <w:rFonts w:hint="eastAsia"/>
        </w:rPr>
        <w:t>　　　　一、未来提高缺氧耐受力食品市场营销的出路</w:t>
      </w:r>
      <w:r>
        <w:rPr>
          <w:rFonts w:hint="eastAsia"/>
        </w:rPr>
        <w:br/>
      </w:r>
      <w:r>
        <w:rPr>
          <w:rFonts w:hint="eastAsia"/>
        </w:rPr>
        <w:t>　　　　二、我国提高缺氧耐受力食品营销的趋势预测</w:t>
      </w:r>
      <w:r>
        <w:rPr>
          <w:rFonts w:hint="eastAsia"/>
        </w:rPr>
        <w:br/>
      </w:r>
      <w:r>
        <w:rPr>
          <w:rFonts w:hint="eastAsia"/>
        </w:rPr>
        <w:br/>
      </w:r>
      <w:r>
        <w:rPr>
          <w:rFonts w:hint="eastAsia"/>
        </w:rPr>
        <w:t>第十一章 提高缺氧耐受力食品行业发展趋势与投资规划建议研究</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提高缺氧耐受力食品行业发展趋势分析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提高缺氧耐受力食品行业投资建议研究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对我国提高缺氧耐受力食品品牌的战略思考</w:t>
      </w:r>
      <w:r>
        <w:rPr>
          <w:rFonts w:hint="eastAsia"/>
        </w:rPr>
        <w:br/>
      </w:r>
      <w:r>
        <w:rPr>
          <w:rFonts w:hint="eastAsia"/>
        </w:rPr>
        <w:t>　　　　一、企业品牌的重要性</w:t>
      </w:r>
      <w:r>
        <w:rPr>
          <w:rFonts w:hint="eastAsia"/>
        </w:rPr>
        <w:br/>
      </w:r>
      <w:r>
        <w:rPr>
          <w:rFonts w:hint="eastAsia"/>
        </w:rPr>
        <w:t>　　　　二、提高缺氧耐受力食品实施品牌战略的意义</w:t>
      </w:r>
      <w:r>
        <w:rPr>
          <w:rFonts w:hint="eastAsia"/>
        </w:rPr>
        <w:br/>
      </w:r>
      <w:r>
        <w:rPr>
          <w:rFonts w:hint="eastAsia"/>
        </w:rPr>
        <w:t>　　　　三、提高缺氧耐受力食品企业品牌的现状分析</w:t>
      </w:r>
      <w:r>
        <w:rPr>
          <w:rFonts w:hint="eastAsia"/>
        </w:rPr>
        <w:br/>
      </w:r>
      <w:r>
        <w:rPr>
          <w:rFonts w:hint="eastAsia"/>
        </w:rPr>
        <w:t>　　　　四、我国提高缺氧耐受力食品企业的品牌战略</w:t>
      </w:r>
      <w:r>
        <w:rPr>
          <w:rFonts w:hint="eastAsia"/>
        </w:rPr>
        <w:br/>
      </w:r>
      <w:r>
        <w:rPr>
          <w:rFonts w:hint="eastAsia"/>
        </w:rPr>
        <w:t>　　　　五、提高缺氧耐受力食品品牌战略管理的策略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提高缺氧耐受力食品行业研究结论及建议</w:t>
      </w:r>
      <w:r>
        <w:rPr>
          <w:rFonts w:hint="eastAsia"/>
        </w:rPr>
        <w:br/>
      </w:r>
      <w:r>
        <w:rPr>
          <w:rFonts w:hint="eastAsia"/>
        </w:rPr>
        <w:t>　　第二节 [^中智^林^]提高缺氧耐受力食品行业发展建议</w:t>
      </w:r>
      <w:r>
        <w:rPr>
          <w:rFonts w:hint="eastAsia"/>
        </w:rPr>
        <w:br/>
      </w:r>
      <w:r>
        <w:rPr>
          <w:rFonts w:hint="eastAsia"/>
        </w:rPr>
        <w:br/>
      </w:r>
      <w:r>
        <w:rPr>
          <w:rFonts w:hint="eastAsia"/>
        </w:rPr>
        <w:t>图表目录</w:t>
      </w:r>
      <w:r>
        <w:rPr>
          <w:rFonts w:hint="eastAsia"/>
        </w:rPr>
        <w:br/>
      </w:r>
      <w:r>
        <w:rPr>
          <w:rFonts w:hint="eastAsia"/>
        </w:rPr>
        <w:t>　　图表 提高缺氧耐受力食品行业生命周期</w:t>
      </w:r>
      <w:r>
        <w:rPr>
          <w:rFonts w:hint="eastAsia"/>
        </w:rPr>
        <w:br/>
      </w:r>
      <w:r>
        <w:rPr>
          <w:rFonts w:hint="eastAsia"/>
        </w:rPr>
        <w:t>　　图表 提高缺氧耐受力食品行业产业链结构</w:t>
      </w:r>
      <w:r>
        <w:rPr>
          <w:rFonts w:hint="eastAsia"/>
        </w:rPr>
        <w:br/>
      </w:r>
      <w:r>
        <w:rPr>
          <w:rFonts w:hint="eastAsia"/>
        </w:rPr>
        <w:t>　　图表 2020-2025年我国提高缺氧耐受力食品行业重点企业资产总计对比</w:t>
      </w:r>
      <w:r>
        <w:rPr>
          <w:rFonts w:hint="eastAsia"/>
        </w:rPr>
        <w:br/>
      </w:r>
      <w:r>
        <w:rPr>
          <w:rFonts w:hint="eastAsia"/>
        </w:rPr>
        <w:t>　　图表 2020-2025年我国提高缺氧耐受力食品行业重点企业从业人员对比</w:t>
      </w:r>
      <w:r>
        <w:rPr>
          <w:rFonts w:hint="eastAsia"/>
        </w:rPr>
        <w:br/>
      </w:r>
      <w:r>
        <w:rPr>
          <w:rFonts w:hint="eastAsia"/>
        </w:rPr>
        <w:t>　　图表 2020-2025年我国提高缺氧耐受力食品行业重点企业全年营业收入对比</w:t>
      </w:r>
      <w:r>
        <w:rPr>
          <w:rFonts w:hint="eastAsia"/>
        </w:rPr>
        <w:br/>
      </w:r>
      <w:r>
        <w:rPr>
          <w:rFonts w:hint="eastAsia"/>
        </w:rPr>
        <w:t>　　图表 2020-2025年我国提高缺氧耐受力食品行业重点企业利润总额对比</w:t>
      </w:r>
      <w:r>
        <w:rPr>
          <w:rFonts w:hint="eastAsia"/>
        </w:rPr>
        <w:br/>
      </w:r>
      <w:r>
        <w:rPr>
          <w:rFonts w:hint="eastAsia"/>
        </w:rPr>
        <w:t>　　图表 2020-2025年我国提高缺氧耐受力食品行业重点企业综合竞争力对比</w:t>
      </w:r>
      <w:r>
        <w:rPr>
          <w:rFonts w:hint="eastAsia"/>
        </w:rPr>
        <w:br/>
      </w:r>
      <w:r>
        <w:rPr>
          <w:rFonts w:hint="eastAsia"/>
        </w:rPr>
        <w:t>　　图表 2020-2025年我国提高缺氧耐受力食品行业成长性</w:t>
      </w:r>
      <w:r>
        <w:rPr>
          <w:rFonts w:hint="eastAsia"/>
        </w:rPr>
        <w:br/>
      </w:r>
      <w:r>
        <w:rPr>
          <w:rFonts w:hint="eastAsia"/>
        </w:rPr>
        <w:t>　　图表 2020-2025年我国提高缺氧耐受力食品行业经营能力</w:t>
      </w:r>
      <w:r>
        <w:rPr>
          <w:rFonts w:hint="eastAsia"/>
        </w:rPr>
        <w:br/>
      </w:r>
      <w:r>
        <w:rPr>
          <w:rFonts w:hint="eastAsia"/>
        </w:rPr>
        <w:t>　　图表 2020-2025年我国提高缺氧耐受力食品行业盈利能力</w:t>
      </w:r>
      <w:r>
        <w:rPr>
          <w:rFonts w:hint="eastAsia"/>
        </w:rPr>
        <w:br/>
      </w:r>
      <w:r>
        <w:rPr>
          <w:rFonts w:hint="eastAsia"/>
        </w:rPr>
        <w:t>　　图表 2020-2025年我国提高缺氧耐受力食品行业偿债能力</w:t>
      </w:r>
      <w:r>
        <w:rPr>
          <w:rFonts w:hint="eastAsia"/>
        </w:rPr>
        <w:br/>
      </w:r>
      <w:r>
        <w:rPr>
          <w:rFonts w:hint="eastAsia"/>
        </w:rPr>
        <w:t>　　图表 2020-2025年全球提高缺氧耐受力食品行业市场规模</w:t>
      </w:r>
      <w:r>
        <w:rPr>
          <w:rFonts w:hint="eastAsia"/>
        </w:rPr>
        <w:br/>
      </w:r>
      <w:r>
        <w:rPr>
          <w:rFonts w:hint="eastAsia"/>
        </w:rPr>
        <w:t>　　图表 2020-2025年我国提高缺氧耐受力食品行业市场规模</w:t>
      </w:r>
      <w:r>
        <w:rPr>
          <w:rFonts w:hint="eastAsia"/>
        </w:rPr>
        <w:br/>
      </w:r>
      <w:r>
        <w:rPr>
          <w:rFonts w:hint="eastAsia"/>
        </w:rPr>
        <w:t>　　图表 2020-2025年提高缺氧耐受力食品行业需求分析</w:t>
      </w:r>
      <w:r>
        <w:rPr>
          <w:rFonts w:hint="eastAsia"/>
        </w:rPr>
        <w:br/>
      </w:r>
      <w:r>
        <w:rPr>
          <w:rFonts w:hint="eastAsia"/>
        </w:rPr>
        <w:t>　　图表 2025-2031年我国提高缺氧耐受力食品行业供给预测</w:t>
      </w:r>
      <w:r>
        <w:rPr>
          <w:rFonts w:hint="eastAsia"/>
        </w:rPr>
        <w:br/>
      </w:r>
      <w:r>
        <w:rPr>
          <w:rFonts w:hint="eastAsia"/>
        </w:rPr>
        <w:t>　　图表 2025-2031年我国提高缺氧耐受力食品行业产量预测</w:t>
      </w:r>
      <w:r>
        <w:rPr>
          <w:rFonts w:hint="eastAsia"/>
        </w:rPr>
        <w:br/>
      </w:r>
      <w:r>
        <w:rPr>
          <w:rFonts w:hint="eastAsia"/>
        </w:rPr>
        <w:t>　　图表 2025-2031年我国提高缺氧耐受力食品行业需求预测</w:t>
      </w:r>
      <w:r>
        <w:rPr>
          <w:rFonts w:hint="eastAsia"/>
        </w:rPr>
        <w:br/>
      </w:r>
      <w:r>
        <w:rPr>
          <w:rFonts w:hint="eastAsia"/>
        </w:rPr>
        <w:t>　　图表 2025-2031年我国提高缺氧耐受力食品行业供需平衡预测</w:t>
      </w:r>
      <w:r>
        <w:rPr>
          <w:rFonts w:hint="eastAsia"/>
        </w:rPr>
        <w:br/>
      </w:r>
      <w:r>
        <w:rPr>
          <w:rFonts w:hint="eastAsia"/>
        </w:rPr>
        <w:t>　　图表 2025-2031年我国提高缺氧耐受力食品行业产品价格预测</w:t>
      </w:r>
      <w:r>
        <w:rPr>
          <w:rFonts w:hint="eastAsia"/>
        </w:rPr>
        <w:br/>
      </w:r>
      <w:r>
        <w:rPr>
          <w:rFonts w:hint="eastAsia"/>
        </w:rPr>
        <w:t>　　图表 2025-2031年我国提高缺氧耐受力食品行业产品消费预测</w:t>
      </w:r>
      <w:r>
        <w:rPr>
          <w:rFonts w:hint="eastAsia"/>
        </w:rPr>
        <w:br/>
      </w:r>
      <w:r>
        <w:rPr>
          <w:rFonts w:hint="eastAsia"/>
        </w:rPr>
        <w:t>　　图表 2025-2031年我国提高缺氧耐受力食品行业市场规模预测</w:t>
      </w:r>
      <w:r>
        <w:rPr>
          <w:rFonts w:hint="eastAsia"/>
        </w:rPr>
        <w:br/>
      </w:r>
      <w:r>
        <w:rPr>
          <w:rFonts w:hint="eastAsia"/>
        </w:rPr>
        <w:t>　　图表 2025-2031年我国提高缺氧耐受力食品行业总产值预测</w:t>
      </w:r>
      <w:r>
        <w:rPr>
          <w:rFonts w:hint="eastAsia"/>
        </w:rPr>
        <w:br/>
      </w:r>
      <w:r>
        <w:rPr>
          <w:rFonts w:hint="eastAsia"/>
        </w:rPr>
        <w:t>　　图表 2025-2031年我国提高缺氧耐受力食品行业销售收入预测</w:t>
      </w:r>
      <w:r>
        <w:rPr>
          <w:rFonts w:hint="eastAsia"/>
        </w:rPr>
        <w:br/>
      </w:r>
      <w:r>
        <w:rPr>
          <w:rFonts w:hint="eastAsia"/>
        </w:rPr>
        <w:t>　　图表 2025-2031年我国提高缺氧耐受力食品行业总资产预测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9cce6910a4d39" w:history="1">
        <w:r>
          <w:rPr>
            <w:rStyle w:val="Hyperlink"/>
          </w:rPr>
          <w:t>中国提高缺氧耐受力食品行业现状调研及未来发展趋势分析报告（2025-2031年）</w:t>
        </w:r>
      </w:hyperlink>
      <w:r>
        <w:rPr>
          <w:color w:val="C00000"/>
        </w:rPr>
        <w:t>》，报告编号：</w:t>
      </w:r>
      <w:r>
        <w:rPr>
          <w:rFonts w:hint="eastAsia"/>
          <w:color w:val="C00000"/>
        </w:rPr>
        <w:t>2326077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9cce6910a4d39" w:history="1">
        <w:r>
          <w:rPr>
            <w:rStyle w:val="Hyperlink"/>
          </w:rPr>
          <w:t>https://www.20087.com/7/07/TiGaoQueYangNaiShouLiShiPinShiCh.html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热点：提高缺氧耐受力食品的方法、提高缺氧耐受力的食物、提高缺氧耐受性的方法、什么叫缺氧耐受力、什么药能提高机体耐缺氧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76715cb64de5" w:history="1">
      <w:r>
        <w:rPr>
          <w:rStyle w:val="Hyperlink"/>
        </w:rPr>
        <w:t>中国提高缺氧耐受力食品行业现状调研及未来发展趋势分析报告（2025-2031年）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iGaoQueYangNaiShouLiShiPinShiCh.html" TargetMode="External" Id="R2ef9cce6910a4d39" /></Relationships>
</file>

<file path=word/_rels/header2.xml.rels>&#65279;<?xml version="1.0" encoding="utf-8"?><Relationships xmlns="http://schemas.openxmlformats.org/package/2006/relationships"><Relationship Type="http://schemas.openxmlformats.org/officeDocument/2006/relationships/hyperlink" Target="https://www.20087.com/7/07/TiGaoQueYangNaiShouLiShiPinShiCh.html" TargetMode="External" Id="Rcee476715cb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2025-02-21T02:18:00Z</dcterms:created>
  <dcterms:modified xsi:type="dcterms:W3CDTF">2025-02-21T03:18:00Z</dcterms:modified>
  <dc:subject>中国提高缺氧耐受力食品行业现状调研及未来发展趋势分析报告（2025-2031年）</dc:subject>
  <dc:title>中国提高缺氧耐受力食品行业现状调研及未来发展趋势分析报告（2025-2031年）</dc:title>
  <cp:keywords>中国提高缺氧耐受力食品行业现状调研及未来发展趋势分析报告（2025-2031年）</cp:keywords>
  <dc:description>中国提高缺氧耐受力食品行业现状调研及未来发展趋势分析报告（2025-2031年）</dc:description>
</cp:coreProperties>
</file>