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55f5d631b40bc" w:history="1">
              <w:r>
                <w:rPr>
                  <w:rStyle w:val="Hyperlink"/>
                </w:rPr>
                <w:t>2024-2030年中国水果茶行业现状与前景趋势分析报告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55f5d631b40bc" w:history="1">
              <w:r>
                <w:rPr>
                  <w:rStyle w:val="Hyperlink"/>
                </w:rPr>
                <w:t>2024-2030年中国水果茶行业现状与前景趋势分析报告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55f5d631b40bc" w:history="1">
                <w:r>
                  <w:rPr>
                    <w:rStyle w:val="Hyperlink"/>
                  </w:rPr>
                  <w:t>https://www.20087.com/7/07/ShuiGuoChaDeXianZhuangYuQianJing.html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茶是将新鲜水果与传统茶饮结合的一种新型饮品，以其健康、天然和美味的特点受到了广大消费者的喜爱。市场上已经出现了多种口味和配方的水果茶，满足了不同人群的需求。随着健康饮食潮流的兴起，水果茶的市场份额逐年增加。</w:t>
      </w:r>
      <w:r>
        <w:rPr>
          <w:rFonts w:hint="eastAsia"/>
        </w:rPr>
        <w:br/>
      </w:r>
      <w:r>
        <w:rPr>
          <w:rFonts w:hint="eastAsia"/>
        </w:rPr>
        <w:t>　　预计未来几年，水果茶市场将继续保持强劲的增长势头。一方面，消费者对健康饮品的需求将持续推动水果茶市场的扩张；另一方面，产品创新和品牌建设将成为企业竞争的关键点。同时，随着茶饮文化的国际化和线上销售模式的普及，水果茶有望拓展更广阔的市场空间。但市场竞争的加剧也将对行业内的企业提出更高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355f5d631b40bc" w:history="1">
        <w:r>
          <w:rPr>
            <w:rStyle w:val="Hyperlink"/>
          </w:rPr>
          <w:t>2024-2030年中国水果茶行业现状与前景趋势分析报告</w:t>
        </w:r>
      </w:hyperlink>
      <w:r>
        <w:rPr>
          <w:rFonts w:hint="eastAsia"/>
        </w:rPr>
        <w:t>全面分析了水果茶行业的市场规模、需求和价格动态，同时对水果茶产业链进行了探讨。报告客观描述了水果茶行业现状，审慎预测了水果茶市场前景及发展趋势。此外，报告还聚焦于水果茶重点企业，剖析了市场竞争格局、集中度以及品牌影响力，并对水果茶细分市场进行了研究。水果茶报告以专业、科学的视角，为投资者和行业决策者提供了权威的市场洞察与决策参考，是水果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水果茶产业概述</w:t>
      </w:r>
      <w:r>
        <w:rPr>
          <w:rFonts w:hint="eastAsia"/>
        </w:rPr>
        <w:br/>
      </w:r>
      <w:r>
        <w:rPr>
          <w:rFonts w:hint="eastAsia"/>
        </w:rPr>
        <w:t>　　第一节 水果茶定义和分类</w:t>
      </w:r>
      <w:r>
        <w:rPr>
          <w:rFonts w:hint="eastAsia"/>
        </w:rPr>
        <w:br/>
      </w:r>
      <w:r>
        <w:rPr>
          <w:rFonts w:hint="eastAsia"/>
        </w:rPr>
        <w:t>　　第二节 水果茶行业特点</w:t>
      </w:r>
      <w:r>
        <w:rPr>
          <w:rFonts w:hint="eastAsia"/>
        </w:rPr>
        <w:br/>
      </w:r>
      <w:r>
        <w:rPr>
          <w:rFonts w:hint="eastAsia"/>
        </w:rPr>
        <w:t>　　第三节 水果茶发展历程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中国水果茶行业运行环境分析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中国水果茶运行经济环境分析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中国水果茶产业政策环境分析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一、水果茶行业监管体制</w:t>
      </w:r>
      <w:r>
        <w:rPr>
          <w:rFonts w:hint="eastAsia"/>
        </w:rPr>
        <w:br/>
      </w:r>
      <w:r>
        <w:rPr>
          <w:rFonts w:hint="eastAsia"/>
        </w:rPr>
        <w:t>　　　　二、水果茶行业主要法规</w:t>
      </w:r>
      <w:r>
        <w:rPr>
          <w:rFonts w:hint="eastAsia"/>
        </w:rPr>
        <w:br/>
      </w:r>
      <w:r>
        <w:rPr>
          <w:rFonts w:hint="eastAsia"/>
        </w:rPr>
        <w:t>　　　　三、主要水果茶产业政策</w:t>
      </w:r>
      <w:r>
        <w:rPr>
          <w:rFonts w:hint="eastAsia"/>
        </w:rPr>
        <w:br/>
      </w:r>
      <w:r>
        <w:rPr>
          <w:rFonts w:hint="eastAsia"/>
        </w:rPr>
        <w:t>　　第三节 中国水果茶产业社会环境分析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国际水果茶行业发展态势分析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国际水果茶市场发展现状分析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国外主要国家水果茶市场现状</w:t>
      </w:r>
      <w:r>
        <w:rPr>
          <w:rFonts w:hint="eastAsia"/>
        </w:rPr>
        <w:br/>
      </w:r>
      <w:r>
        <w:rPr>
          <w:rFonts w:hint="eastAsia"/>
        </w:rPr>
        <w:t>　　第三节 国际水果茶行业市场前景展望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中国水果茶所属行业发展概述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2019-2024年中国水果茶所属行业规模情况</w:t>
      </w:r>
      <w:r>
        <w:rPr>
          <w:rFonts w:hint="eastAsia"/>
        </w:rPr>
        <w:br/>
      </w:r>
      <w:r>
        <w:rPr>
          <w:rFonts w:hint="eastAsia"/>
        </w:rPr>
        <w:t>　　　　一、水果茶所属行业市场规模状况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二、水果茶所属行业单位规模状况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三、水果茶所属行业人员规模状况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2019-2024年中国水果茶所属行业财务能力分析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四、水果茶所属行业发展能力分析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2019-2024年中国水果茶行业热点动态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2024年中国水果茶行业面临的挑战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中国水果茶所属行业重点地区市场调研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2019-2024年中国水果茶行业重点城市竞争分析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一、北京地区水果茶行业发展现状及特点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二、上海地区水果茶发展现状及特点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三、广州地区水果茶发展现状及特点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四、深圳地区水果茶发展现状及特点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中国水果茶所属行业价格走势及影响因素分析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国内水果茶行业价格回顾</w:t>
      </w:r>
      <w:r>
        <w:rPr>
          <w:rFonts w:hint="eastAsia"/>
        </w:rPr>
        <w:br/>
      </w:r>
      <w:r>
        <w:rPr>
          <w:rFonts w:hint="eastAsia"/>
        </w:rPr>
        <w:t>　　第二节 国内水果茶行业价格走势预测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国内水果茶行业价格影响因素分析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水果茶行业细分市场（一）调研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水果茶行业细分市场（二）调研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中国水果茶行业客户调研</w:t>
      </w:r>
      <w:r>
        <w:rPr>
          <w:rFonts w:hint="eastAsia"/>
        </w:rPr>
        <w:br/>
      </w:r>
      <w:r>
        <w:rPr>
          <w:rFonts w:hint="eastAsia"/>
        </w:rPr>
        <w:t>　　　　一、水果茶行业客户偏好调查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二、客户对水果茶品牌的首要认知渠道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三、水果茶品牌忠诚度调查</w:t>
      </w:r>
      <w:r>
        <w:rPr>
          <w:rFonts w:hint="eastAsia"/>
        </w:rPr>
        <w:br/>
      </w:r>
      <w:r>
        <w:rPr>
          <w:rFonts w:hint="eastAsia"/>
        </w:rPr>
        <w:t>　　　　四、水果茶行业客户消费理念调研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2019-2024年水果茶行业集中度分析</w:t>
      </w:r>
      <w:r>
        <w:rPr>
          <w:rFonts w:hint="eastAsia"/>
        </w:rPr>
        <w:br/>
      </w:r>
      <w:r>
        <w:rPr>
          <w:rFonts w:hint="eastAsia"/>
        </w:rPr>
        <w:t>　　　　一、水果茶市场集中度分析</w:t>
      </w:r>
      <w:r>
        <w:rPr>
          <w:rFonts w:hint="eastAsia"/>
        </w:rPr>
        <w:br/>
      </w:r>
      <w:r>
        <w:rPr>
          <w:rFonts w:hint="eastAsia"/>
        </w:rPr>
        <w:t>　　　　二、水果茶企业集中度分析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2019-2024年水果茶行业竞争格局分析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一、水果茶行业竞争策略分析</w:t>
      </w:r>
      <w:r>
        <w:rPr>
          <w:rFonts w:hint="eastAsia"/>
        </w:rPr>
        <w:br/>
      </w:r>
      <w:r>
        <w:rPr>
          <w:rFonts w:hint="eastAsia"/>
        </w:rPr>
        <w:t>　　　　二、水果茶行业竞争格局展望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三、我国水果茶市场竞争趋势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喜茶隶属于深圳美西西餐饮管理有限公司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武汉吾饮良品餐饮管理有限公司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西安市麦林餐饮管理有限公司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上海快乐柠檬餐饮管理有限公司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杭州奇鼎饮品科技有限公司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2024-2030年中国水果茶市场预测及发展建议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2024-2030年中国水果茶市场预测分析</w:t>
      </w:r>
      <w:r>
        <w:rPr>
          <w:rFonts w:hint="eastAsia"/>
        </w:rPr>
        <w:br/>
      </w:r>
      <w:r>
        <w:rPr>
          <w:rFonts w:hint="eastAsia"/>
        </w:rPr>
        <w:t>　　　　一、中国水果茶行业市场规模预测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二、中国水果茶行业发展前景展望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2024-2030年中国水果茶企业发展策略建议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2024-2030年中国水果茶企业营销策略建议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水果茶行业投资效益分析</w:t>
      </w:r>
      <w:r>
        <w:rPr>
          <w:rFonts w:hint="eastAsia"/>
        </w:rPr>
        <w:br/>
      </w:r>
      <w:r>
        <w:rPr>
          <w:rFonts w:hint="eastAsia"/>
        </w:rPr>
        <w:t>　　第二节 水果茶行业投资风险分析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中^智^林^－水果茶行业应对策略</w:t>
      </w:r>
      <w:r>
        <w:rPr>
          <w:rFonts w:hint="eastAsia"/>
        </w:rPr>
        <w:br/>
      </w:r>
      <w:r>
        <w:rPr>
          <w:rFonts w:hint="eastAsia"/>
        </w:rPr>
        <w:t>　　第四水果茶行业的重点客户战略实施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水果茶行业历程</w:t>
      </w:r>
      <w:r>
        <w:rPr>
          <w:rFonts w:hint="eastAsia"/>
        </w:rPr>
        <w:br/>
      </w:r>
      <w:r>
        <w:rPr>
          <w:rFonts w:hint="eastAsia"/>
        </w:rPr>
        <w:t>　　图表 水果茶行业生命周期</w:t>
      </w:r>
      <w:r>
        <w:rPr>
          <w:rFonts w:hint="eastAsia"/>
        </w:rPr>
        <w:br/>
      </w:r>
      <w:r>
        <w:rPr>
          <w:rFonts w:hint="eastAsia"/>
        </w:rPr>
        <w:t>　　图表 水果茶行业产业链分析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2019-2024年水果茶行业市场容量统计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2019-2024年中国水果茶行业市场规模及增长情况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2019-2024年中国水果茶行业竞争力分析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2024-2030年中国水果茶市场前景分析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55f5d631b40bc" w:history="1">
        <w:r>
          <w:rPr>
            <w:rStyle w:val="Hyperlink"/>
          </w:rPr>
          <w:t>2024-2030年中国水果茶行业现状与前景趋势分析报告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55f5d631b40bc" w:history="1">
        <w:r>
          <w:rPr>
            <w:rStyle w:val="Hyperlink"/>
          </w:rPr>
          <w:t>https://www.20087.com/7/07/ShuiGuoChaDeXianZhuangYuQianJing.html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5252ecaa744a3" w:history="1">
      <w:r>
        <w:rPr>
          <w:rStyle w:val="Hyperlink"/>
        </w:rPr>
        <w:t>2024-2030年中国水果茶行业现状与前景趋势分析报告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iGuoChaDeXianZhuangYuQianJing.html" TargetMode="External" Id="R24355f5d631b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iGuoChaDeXianZhuangYuQianJing.html" TargetMode="External" Id="R1875252ecaa7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2024-05-14T06:50:00Z</dcterms:created>
  <dcterms:modified xsi:type="dcterms:W3CDTF">2024-05-14T07:50:00Z</dcterms:modified>
  <dc:subject>2024-2030年中国水果茶行业现状与前景趋势分析报告</dc:subject>
  <dc:title>2024-2030年中国水果茶行业现状与前景趋势分析报告</dc:title>
  <cp:keywords>2024-2030年中国水果茶行业现状与前景趋势分析报告</cp:keywords>
  <dc:description>2024-2030年中国水果茶行业现状与前景趋势分析报告</dc:description>
</cp:coreProperties>
</file>