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a929a45d54e90" w:history="1">
              <w:r>
                <w:rPr>
                  <w:rStyle w:val="Hyperlink"/>
                </w:rPr>
                <w:t>2024-2030年中国速冻甜粘玉米市场现状与前景趋势预测报告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a929a45d54e90" w:history="1">
              <w:r>
                <w:rPr>
                  <w:rStyle w:val="Hyperlink"/>
                </w:rPr>
                <w:t>2024-2030年中国速冻甜粘玉米市场现状与前景趋势预测报告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a929a45d54e90" w:history="1">
                <w:r>
                  <w:rPr>
                    <w:rStyle w:val="Hyperlink"/>
                  </w:rPr>
                  <w:t>https://www.20087.com/7/77/SuDongTianZhanYuMiDeQianJingQuShi.html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粘玉米是近年来兴起的一种方便食品，因其口感好、营养丰富而受到消费者的喜爱。速冻技术可以保持玉米的新鲜度和口感，延长保质期，方便运输和储存。目前，速冻甜粘玉米已经成为超市和电商平台上常见的食品之一。</w:t>
      </w:r>
      <w:r>
        <w:rPr>
          <w:rFonts w:hint="eastAsia"/>
        </w:rPr>
        <w:br/>
      </w:r>
      <w:r>
        <w:rPr>
          <w:rFonts w:hint="eastAsia"/>
        </w:rPr>
        <w:t>　　随着人们生活节奏的加快和消费观念的转变，方便、快捷、健康的食品将越来越受到青睐。因此，速冻甜粘玉米的市场前景广阔。未来，企业可以通过改进生产工艺、开发新口味和包装方式等手段提高产品竞争力；同时加强品牌营销和市场拓展，提高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a929a45d54e90" w:history="1">
        <w:r>
          <w:rPr>
            <w:rStyle w:val="Hyperlink"/>
          </w:rPr>
          <w:t>2024-2030年中国速冻甜粘玉米市场现状与前景趋势预测报告</w:t>
        </w:r>
      </w:hyperlink>
      <w:r>
        <w:rPr>
          <w:rFonts w:hint="eastAsia"/>
        </w:rPr>
        <w:t>》系统分析了速冻甜粘玉米行业的市场规模、供需状况及竞争格局，重点解读了重点速冻甜粘玉米企业的经营表现。报告结合速冻甜粘玉米技术现状与未来方向，科学预测了行业发展趋势，并通过SWOT分析揭示了速冻甜粘玉米市场机遇与潜在风险。市场调研网发布的《</w:t>
      </w:r>
      <w:hyperlink r:id="R4b2a929a45d54e90" w:history="1">
        <w:r>
          <w:rPr>
            <w:rStyle w:val="Hyperlink"/>
          </w:rPr>
          <w:t>2024-2030年中国速冻甜粘玉米市场现状与前景趋势预测报告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速冻甜粘玉米产品概述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速冻甜粘玉米市场特点分析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速冻甜粘玉米行业发展周期特征分析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中国速冻甜粘玉米行业发展环境分析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中国速冻甜粘玉米行业发展经济环境分析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中国速冻甜粘玉米行业发展政策环境分析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一、速冻甜粘玉米行业政策影响分析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二、相关速冻甜粘玉米行业标准分析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全球速冻甜粘玉米行业市场发展调研分析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全球速冻甜粘玉米行业市场运行环境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全球速冻甜粘玉米行业市场发展情况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一、全球速冻甜粘玉米行业市场供给分析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二、全球速冻甜粘玉米行业市场需求分析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三、全球速冻甜粘玉米行业主要国家地区发展情况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2024-2030年全球速冻甜粘玉米行业市场规模趋势预测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中国速冻甜粘玉米行业市场供需现状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中国速冻甜粘玉米市场现状</w:t>
      </w:r>
      <w:r>
        <w:rPr>
          <w:rFonts w:hint="eastAsia"/>
        </w:rPr>
        <w:br/>
      </w:r>
      <w:r>
        <w:rPr>
          <w:rFonts w:hint="eastAsia"/>
        </w:rPr>
        <w:t>　　第二节 中国速冻甜粘玉米行业产量情况分析及预测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一、速冻甜粘玉米总体产能规模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二、2018-2023年中国速冻甜粘玉米产量统计</w:t>
      </w:r>
      <w:r>
        <w:rPr>
          <w:rFonts w:hint="eastAsia"/>
        </w:rPr>
        <w:br/>
      </w:r>
      <w:r>
        <w:rPr>
          <w:rFonts w:hint="eastAsia"/>
        </w:rPr>
        <w:t>　　　　三、速冻甜粘玉米行业供给区域分布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四、2024-2030年中国速冻甜粘玉米产量预测</w:t>
      </w:r>
      <w:r>
        <w:rPr>
          <w:rFonts w:hint="eastAsia"/>
        </w:rPr>
        <w:br/>
      </w:r>
      <w:r>
        <w:rPr>
          <w:rFonts w:hint="eastAsia"/>
        </w:rPr>
        <w:t>　　第三节 中国速冻甜粘玉米市场需求分析及预测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一、2018-2023年中国速冻甜粘玉米市场需求统计</w:t>
      </w:r>
      <w:r>
        <w:rPr>
          <w:rFonts w:hint="eastAsia"/>
        </w:rPr>
        <w:br/>
      </w:r>
      <w:r>
        <w:rPr>
          <w:rFonts w:hint="eastAsia"/>
        </w:rPr>
        <w:t>　　　　二、中国速冻甜粘玉米市场需求特点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三、2024-2030年中国速冻甜粘玉米市场需求量预测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中国速冻甜粘玉米行业现状调研分析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中国速冻甜粘玉米行业发展现状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一、2022-2023年速冻甜粘玉米行业品牌发展现状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二、2022-2023年速冻甜粘玉米行业需求市场现状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三、2022-2023年速冻甜粘玉米市场需求层次分析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四、2022-2023年中国速冻甜粘玉米市场走向分析</w:t>
      </w:r>
      <w:r>
        <w:rPr>
          <w:rFonts w:hint="eastAsia"/>
        </w:rPr>
        <w:br/>
      </w:r>
      <w:r>
        <w:rPr>
          <w:rFonts w:hint="eastAsia"/>
        </w:rPr>
        <w:t>　　第二节 中国速冻甜粘玉米产品技术分析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一、2022-2023年速冻甜粘玉米产品技术变化特点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二、2022-2023年速冻甜粘玉米产品市场的新技术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三、2022-2023年速冻甜粘玉米产品市场现状分析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中国速冻甜粘玉米行业存在的问题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一、2022-2023年速冻甜粘玉米产品市场存在的主要问题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二、2022-2023年国内速冻甜粘玉米产品市场的三大瓶颈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三、2022-2023年速冻甜粘玉米产品市场遭遇的规模难题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对中国速冻甜粘玉米市场的分析及思考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一、速冻甜粘玉米市场特点</w:t>
      </w:r>
      <w:r>
        <w:rPr>
          <w:rFonts w:hint="eastAsia"/>
        </w:rPr>
        <w:br/>
      </w:r>
      <w:r>
        <w:rPr>
          <w:rFonts w:hint="eastAsia"/>
        </w:rPr>
        <w:t>　　　　二、速冻甜粘玉米市场分析</w:t>
      </w:r>
      <w:r>
        <w:rPr>
          <w:rFonts w:hint="eastAsia"/>
        </w:rPr>
        <w:br/>
      </w:r>
      <w:r>
        <w:rPr>
          <w:rFonts w:hint="eastAsia"/>
        </w:rPr>
        <w:t>　　　　三、速冻甜粘玉米市场变化的方向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四、中国速冻甜粘玉米行业发展的新思路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五、对中国速冻甜粘玉米行业发展的思考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2018-2023年中国速冻甜粘玉米产品市场进出口数据分析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2018-2023年中国速冻甜粘玉米产品出口统计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2018-2023年中国速冻甜粘玉米产品进口统计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2018-2023年中国速冻甜粘玉米产品进出口价格对比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中国速冻甜粘玉米主要进口来源地及出口目的地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速冻甜粘玉米行业细分产品调研</w:t>
      </w:r>
      <w:r>
        <w:rPr>
          <w:rFonts w:hint="eastAsia"/>
        </w:rPr>
        <w:br/>
      </w:r>
      <w:r>
        <w:rPr>
          <w:rFonts w:hint="eastAsia"/>
        </w:rPr>
        <w:t>　　第一节 速冻甜粘玉米细分产品结构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2018-2023年中国速冻甜粘玉米行业竞争态势分析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2023年速冻甜粘玉米行业集中度分析</w:t>
      </w:r>
      <w:r>
        <w:rPr>
          <w:rFonts w:hint="eastAsia"/>
        </w:rPr>
        <w:br/>
      </w:r>
      <w:r>
        <w:rPr>
          <w:rFonts w:hint="eastAsia"/>
        </w:rPr>
        <w:t>　　　　一、速冻甜粘玉米市场集中度分析</w:t>
      </w:r>
      <w:r>
        <w:rPr>
          <w:rFonts w:hint="eastAsia"/>
        </w:rPr>
        <w:br/>
      </w:r>
      <w:r>
        <w:rPr>
          <w:rFonts w:hint="eastAsia"/>
        </w:rPr>
        <w:t>　　　　二、速冻甜粘玉米企业分布区域集中度分析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三、速冻甜粘玉米区域消费集中度分析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2018-2023年速冻甜粘玉米主要企业竞争力分析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2023年速冻甜粘玉米行业竞争格局分析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一、速冻甜粘玉米行业竞争分析</w:t>
      </w:r>
      <w:r>
        <w:rPr>
          <w:rFonts w:hint="eastAsia"/>
        </w:rPr>
        <w:br/>
      </w:r>
      <w:r>
        <w:rPr>
          <w:rFonts w:hint="eastAsia"/>
        </w:rPr>
        <w:t>　　　　二、中外速冻甜粘玉米产品竞争分析</w:t>
      </w:r>
      <w:r>
        <w:rPr>
          <w:rFonts w:hint="eastAsia"/>
        </w:rPr>
        <w:br/>
      </w:r>
      <w:r>
        <w:rPr>
          <w:rFonts w:hint="eastAsia"/>
        </w:rPr>
        <w:t>　　　　三、国内速冻甜粘玉米行业重点企业发展动向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速冻甜粘玉米行业上下游产业链发展情况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速冻甜粘玉米上游产业发展分析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速冻甜粘玉米下游产业发展分析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速冻甜粘玉米行业重点企业竞争力分析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三、企业速冻甜粘玉米经营状况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速冻甜粘玉米企业管理策略建议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提高速冻甜粘玉米企业竞争力的策略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一、提高中国速冻甜粘玉米企业核心竞争力的对策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二、速冻甜粘玉米企业提升竞争力的主要方向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三、影响速冻甜粘玉米企业核心竞争力的因素及提升途径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四、提高速冻甜粘玉米企业竞争力的策略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对中国速冻甜粘玉米品牌的战略思考</w:t>
      </w:r>
      <w:r>
        <w:rPr>
          <w:rFonts w:hint="eastAsia"/>
        </w:rPr>
        <w:br/>
      </w:r>
      <w:r>
        <w:rPr>
          <w:rFonts w:hint="eastAsia"/>
        </w:rPr>
        <w:t>　　　　一、速冻甜粘玉米实施品牌战略的意义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二、速冻甜粘玉米企业品牌的现状分析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三、中国速冻甜粘玉米企业的品牌战略</w:t>
      </w:r>
      <w:r>
        <w:rPr>
          <w:rFonts w:hint="eastAsia"/>
        </w:rPr>
        <w:br/>
      </w:r>
      <w:r>
        <w:rPr>
          <w:rFonts w:hint="eastAsia"/>
        </w:rPr>
        <w:t>　　　　四、速冻甜粘玉米品牌战略管理的策略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速冻甜粘玉米行业发展趋势及投资风险预警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2024年速冻甜粘玉米市场前景分析</w:t>
      </w:r>
      <w:r>
        <w:rPr>
          <w:rFonts w:hint="eastAsia"/>
        </w:rPr>
        <w:br/>
      </w:r>
      <w:r>
        <w:rPr>
          <w:rFonts w:hint="eastAsia"/>
        </w:rPr>
        <w:t>　　第二节 2024年速冻甜粘玉米行业发展趋势预测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影响速冻甜粘玉米行业发展的主要因素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一、2023年影响速冻甜粘玉米行业运行的有利因素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二、2023年影响速冻甜粘玉米行业运行的稳定因素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三、2023年影响速冻甜粘玉米行业运行的不利因素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四、2023年中国速冻甜粘玉米行业发展面临的挑战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五、2023年中国速冻甜粘玉米行业发展面临的机遇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速冻甜粘玉米行业投资风险预警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一、2023年速冻甜粘玉米行业市场风险及控制策略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二、2023年速冻甜粘玉米行业政策风险及控制策略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三、2023年速冻甜粘玉米行业经营风险及控制策略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四、2023年速冻甜粘玉米同业竞争风险及控制策略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五、2023年速冻甜粘玉米行业其他风险及控制策略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速冻甜粘玉米市场研究结论</w:t>
      </w:r>
      <w:r>
        <w:rPr>
          <w:rFonts w:hint="eastAsia"/>
        </w:rPr>
        <w:br/>
      </w:r>
      <w:r>
        <w:rPr>
          <w:rFonts w:hint="eastAsia"/>
        </w:rPr>
        <w:t>　　第二节 速冻甜粘玉米子行业研究结论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速冻甜粘玉米市场发展建议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速冻甜粘玉米行业历程</w:t>
      </w:r>
      <w:r>
        <w:rPr>
          <w:rFonts w:hint="eastAsia"/>
        </w:rPr>
        <w:br/>
      </w:r>
      <w:r>
        <w:rPr>
          <w:rFonts w:hint="eastAsia"/>
        </w:rPr>
        <w:t>　　图表 速冻甜粘玉米行业生命周期</w:t>
      </w:r>
      <w:r>
        <w:rPr>
          <w:rFonts w:hint="eastAsia"/>
        </w:rPr>
        <w:br/>
      </w:r>
      <w:r>
        <w:rPr>
          <w:rFonts w:hint="eastAsia"/>
        </w:rPr>
        <w:t>　　图表 速冻甜粘玉米行业产业链分析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2018-2023年速冻甜粘玉米行业市场容量分析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2023年中国速冻甜粘玉米行业需求领域分布格局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2023年中国速冻甜粘玉米进口国家及地区分析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2023年中国速冻甜粘玉米出口国家及地区分析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2018-2023年中国速冻甜粘玉米行业企业平均规模情况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**地区速冻甜粘玉米行业市场需求情况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速冻甜粘玉米重点企业（三）成长能力情况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2024-2030年中国速冻甜粘玉米行业市场规模预测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2024年中国速冻甜粘玉米市场前景分析</w:t>
      </w:r>
      <w:r>
        <w:rPr>
          <w:rFonts w:hint="eastAsia"/>
        </w:rPr>
        <w:br/>
      </w:r>
      <w:r>
        <w:rPr>
          <w:rFonts w:hint="eastAsia"/>
        </w:rPr>
        <w:t>　　图表 2024年中国速冻甜粘玉米发展趋势预测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a929a45d54e90" w:history="1">
        <w:r>
          <w:rPr>
            <w:rStyle w:val="Hyperlink"/>
          </w:rPr>
          <w:t>2024-2030年中国速冻甜粘玉米市场现状与前景趋势预测报告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a929a45d54e90" w:history="1">
        <w:r>
          <w:rPr>
            <w:rStyle w:val="Hyperlink"/>
          </w:rPr>
          <w:t>https://www.20087.com/7/77/SuDongTianZhanYuMiDeQianJingQuShi.html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速冻粘玉米批发、速冻甜粘玉米怎么吃、粘玉米正宗东北甜糯玉米、速冻甜粘玉米安全吗、超市速冻甜玉米粒的做法、速冻粘玉米是生的还是熟的、速冻甜玉米粒是熟的吗、冷冻黏玉米怎么吃、速冻糯玉米有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50d836a0a43f9" w:history="1">
      <w:r>
        <w:rPr>
          <w:rStyle w:val="Hyperlink"/>
        </w:rPr>
        <w:t>2024-2030年中国速冻甜粘玉米市场现状与前景趋势预测报告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uDongTianZhanYuMiDeQianJingQuShi.html" TargetMode="External" Id="R4b2a929a45d5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uDongTianZhanYuMiDeQianJingQuShi.html" TargetMode="External" Id="R5c550d836a0a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2024-03-27T06:42:30Z</dcterms:created>
  <dcterms:modified xsi:type="dcterms:W3CDTF">2024-03-27T07:42:30Z</dcterms:modified>
  <dc:subject>2024-2030年中国速冻甜粘玉米市场现状与前景趋势预测报告</dc:subject>
  <dc:title>2024-2030年中国速冻甜粘玉米市场现状与前景趋势预测报告</dc:title>
  <cp:keywords>2024-2030年中国速冻甜粘玉米市场现状与前景趋势预测报告</cp:keywords>
  <dc:description>2024-2030年中国速冻甜粘玉米市场现状与前景趋势预测报告</dc:description>
</cp:coreProperties>
</file>