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2ecba08e034a70" w:history="1">
              <w:r>
                <w:rPr>
                  <w:rStyle w:val="Hyperlink"/>
                </w:rPr>
                <w:t>2026-2032年全球与中国阿拉比卡豆行业现状及发展前景报告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2ecba08e034a70" w:history="1">
              <w:r>
                <w:rPr>
                  <w:rStyle w:val="Hyperlink"/>
                </w:rPr>
                <w:t>2026-2032年全球与中国阿拉比卡豆行业现状及发展前景报告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2ecba08e034a70" w:history="1">
                <w:r>
                  <w:rPr>
                    <w:rStyle w:val="Hyperlink"/>
                  </w:rPr>
                  <w:t>https://www.20087.com/7/87/ALaBiKaDouShiChangQianJingYuCe.html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拉比卡豆是咖啡产业中的主流咖啡豆品种，以风味层次丰富、酸度柔和和香气表现突出为主要特征，广泛应用于精品咖啡、连锁咖啡、家庭冲煮和即饮咖啡原料。当前行业对产地溯源、品种细分、处理工艺、烘焙曲线和风味稳定性要求提高，水洗、日晒、蜜处理和厌氧发酵等工艺持续丰富产品表达。气候变化、病虫害压力和种植成本上升对产区稳定性提出挑战，供应链透明度、可持续认证和农户收益保障成为行业关注重点。</w:t>
      </w:r>
      <w:r>
        <w:rPr>
          <w:rFonts w:hint="eastAsia"/>
        </w:rPr>
        <w:br/>
      </w:r>
      <w:r>
        <w:rPr>
          <w:rFonts w:hint="eastAsia"/>
        </w:rPr>
        <w:t>　　未来，阿拉比卡豆将围绕品质精细化、产地差异化、可持续种植和消费场景升级发展。市场调研网指出，抗逆品种选育、遮阴种植、节水加工和碳足迹管理将提升产区韧性，精品化、小批次和可追溯产品将增强消费端价值感知。即饮咖啡、家用胶囊、专业冲煮和咖啡文化普及将继续扩大需求，具备稳定品质、可持续认证、产地直采和风味管理能力的供应链，将在精品咖啡和大众咖啡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2ecba08e034a70" w:history="1">
        <w:r>
          <w:rPr>
            <w:rStyle w:val="Hyperlink"/>
          </w:rPr>
          <w:t>2026-2032年全球与中国阿拉比卡豆行业现状及发展前景报告</w:t>
        </w:r>
      </w:hyperlink>
      <w:r>
        <w:rPr>
          <w:rFonts w:hint="eastAsia"/>
        </w:rPr>
        <w:t>》，2025年阿拉比卡豆行业市场规模达 亿元，预计2032年市场规模将达 亿元，期间年均复合增长率（CAGR）达 %。报告依托国家统计局、相关行业协会的详实数据资料，系统解析了阿拉比卡豆行业的产业链结构、市场规模及需求现状，并对价格动态进行了解读。报告客观呈现了阿拉比卡豆行业发展状况，科学预测了市场前景与未来趋势，同时聚焦阿拉比卡豆重点企业，分析了市场竞争格局、集中度及品牌影响力。此外，报告通过细分市场领域，挖掘了阿拉比卡豆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按产品类型细分，全球阿拉比卡豆市场规模2021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铁皮卡</w:t>
      </w:r>
      <w:r>
        <w:rPr>
          <w:rFonts w:hint="eastAsia"/>
        </w:rPr>
        <w:br/>
      </w:r>
      <w:r>
        <w:rPr>
          <w:rFonts w:hint="eastAsia"/>
        </w:rPr>
        <w:t>　　　　1.3.3 波旁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按应用细分，全球阿拉比卡豆市场规模2021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居家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阿拉比卡豆行业发展总体概况</w:t>
      </w:r>
      <w:r>
        <w:rPr>
          <w:rFonts w:hint="eastAsia"/>
        </w:rPr>
        <w:br/>
      </w:r>
      <w:r>
        <w:rPr>
          <w:rFonts w:hint="eastAsia"/>
        </w:rPr>
        <w:t>　　　　1.5.2 阿拉比卡豆行业发展主要特点</w:t>
      </w:r>
      <w:r>
        <w:rPr>
          <w:rFonts w:hint="eastAsia"/>
        </w:rPr>
        <w:br/>
      </w:r>
      <w:r>
        <w:rPr>
          <w:rFonts w:hint="eastAsia"/>
        </w:rPr>
        <w:t>　　　　1.5.3 阿拉比卡豆行业发展影响因素</w:t>
      </w:r>
      <w:r>
        <w:rPr>
          <w:rFonts w:hint="eastAsia"/>
        </w:rPr>
        <w:br/>
      </w:r>
      <w:r>
        <w:rPr>
          <w:rFonts w:hint="eastAsia"/>
        </w:rPr>
        <w:t>　　　　1.5.3 .1 阿拉比卡豆有利因素</w:t>
      </w:r>
      <w:r>
        <w:rPr>
          <w:rFonts w:hint="eastAsia"/>
        </w:rPr>
        <w:br/>
      </w:r>
      <w:r>
        <w:rPr>
          <w:rFonts w:hint="eastAsia"/>
        </w:rPr>
        <w:t>　　　　1.5.3 .2 阿拉比卡豆不利因素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全球市场，近三年阿拉比卡豆主要企业占有率及排名（按销量）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阿拉比卡豆主要企业在国际市场占有率（按销量，2023-2026）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2025年阿拉比卡豆主要企业在国际市场排名（按销量）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全球市场主要企业阿拉比卡豆销量（2023-2026）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全球市场，近三年阿拉比卡豆主要企业占有率及排名（按收入）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阿拉比卡豆主要企业在国际市场占有率（按收入，2023-2026）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2025年阿拉比卡豆主要企业在国际市场排名（按收入）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全球市场主要企业阿拉比卡豆销售收入（2023-2026）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全球市场主要企业阿拉比卡豆销售价格（2023-2026）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中国市场，近三年阿拉比卡豆主要企业占有率及排名（按销量）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阿拉比卡豆主要企业在中国市场占有率（按销量，2023-2026）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2025年阿拉比卡豆主要企业在中国市场排名（按销量）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中国市场主要企业阿拉比卡豆销量（2023-2026）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中国市场，近三年阿拉比卡豆主要企业占有率及排名（按收入）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阿拉比卡豆主要企业在中国市场占有率（按收入，2023-2026）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2025年阿拉比卡豆主要企业在中国市场排名（按收入）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中国市场主要企业阿拉比卡豆销售收入（2023-2026）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全球主要厂商阿拉比卡豆总部及产地分布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全球主要厂商成立时间及阿拉比卡豆商业化日期</w:t>
      </w:r>
      <w:r>
        <w:rPr>
          <w:rFonts w:hint="eastAsia"/>
        </w:rPr>
        <w:br/>
      </w:r>
      <w:r>
        <w:rPr>
          <w:rFonts w:hint="eastAsia"/>
        </w:rPr>
        <w:t>　　2.8 全球主要厂商阿拉比卡豆产品类型及应用</w:t>
      </w:r>
      <w:r>
        <w:rPr>
          <w:rFonts w:hint="eastAsia"/>
        </w:rPr>
        <w:br/>
      </w:r>
      <w:r>
        <w:rPr>
          <w:rFonts w:hint="eastAsia"/>
        </w:rPr>
        <w:t>　　2.9 阿拉比卡豆行业集中度、竞争程度分析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阿拉比卡豆行业集中度分析：2025年全球Top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全球阿拉比卡豆第一梯队、第二梯队和第三梯队生产商（品牌）及市场份额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全球阿拉比卡豆总体规模分析</w:t>
      </w:r>
      <w:r>
        <w:rPr>
          <w:rFonts w:hint="eastAsia"/>
        </w:rPr>
        <w:br/>
      </w:r>
      <w:r>
        <w:rPr>
          <w:rFonts w:hint="eastAsia"/>
        </w:rPr>
        <w:t>　　3.1 全球阿拉比卡豆供需现状及预测（2021-2032）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全球阿拉比卡豆产能、产量、产能利用率及发展趋势（2021-2032）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全球阿拉比卡豆产量、需求量及发展趋势（2021-2032）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全球主要地区阿拉比卡豆产量及发展趋势（2021-2032）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全球主要地区阿拉比卡豆产量（2021-2026）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全球主要地区阿拉比卡豆产量（2027-2032）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全球主要地区阿拉比卡豆产量市场份额（2021-2032）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中国阿拉比卡豆供需现状及预测（2021-2032）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中国阿拉比卡豆产能、产量、产能利用率及发展趋势（2021-2032）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中国阿拉比卡豆产量、市场需求量及发展趋势（2021-2032）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中国市场阿拉比卡豆进出口（2021-2032）</w:t>
      </w:r>
      <w:r>
        <w:rPr>
          <w:rFonts w:hint="eastAsia"/>
        </w:rPr>
        <w:br/>
      </w:r>
      <w:r>
        <w:rPr>
          <w:rFonts w:hint="eastAsia"/>
        </w:rPr>
        <w:t>　　3.4 全球阿拉比卡豆销量及销售额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全球市场阿拉比卡豆销售额（2021-2032）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全球市场阿拉比卡豆销量（2021-2032）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全球市场阿拉比卡豆价格趋势（2021-2032）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全球阿拉比卡豆主要地区分析</w:t>
      </w:r>
      <w:r>
        <w:rPr>
          <w:rFonts w:hint="eastAsia"/>
        </w:rPr>
        <w:br/>
      </w:r>
      <w:r>
        <w:rPr>
          <w:rFonts w:hint="eastAsia"/>
        </w:rPr>
        <w:t>　　4.1 全球主要地区阿拉比卡豆市场规模分析：2021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全球主要地区阿拉比卡豆销售收入及市场份额（2021-2026）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全球主要地区阿拉比卡豆销售收入预测（2027-2032）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全球主要地区阿拉比卡豆销量分析：2021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全球主要地区阿拉比卡豆销量及市场份额（2021-2026）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全球主要地区阿拉比卡豆销量及市场份额预测（2027-2032）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中东市场阿拉比卡豆销量、收入及增长率（2021-2032）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阿拉比卡豆销量、收入、价格及毛利率（2021-2026）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不同产品类型阿拉比卡豆分析</w:t>
      </w:r>
      <w:r>
        <w:rPr>
          <w:rFonts w:hint="eastAsia"/>
        </w:rPr>
        <w:br/>
      </w:r>
      <w:r>
        <w:rPr>
          <w:rFonts w:hint="eastAsia"/>
        </w:rPr>
        <w:t>　　6.1 全球不同产品类型阿拉比卡豆销量（2021-2032）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全球不同产品类型阿拉比卡豆销量及市场份额（2021-2026）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全球不同产品类型阿拉比卡豆销量预测（2027-2032）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全球不同产品类型阿拉比卡豆收入（2021-2032）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全球不同产品类型阿拉比卡豆收入及市场份额（2021-2026）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全球不同产品类型阿拉比卡豆收入预测（2027-2032）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全球不同产品类型阿拉比卡豆价格走势（2021-2032）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中国不同产品类型阿拉比卡豆销量（2021-2032）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中国不同产品类型阿拉比卡豆销量及市场份额（2021-2026）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中国不同产品类型阿拉比卡豆销量预测（2027-2032）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中国不同产品类型阿拉比卡豆收入（2021-2032）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中国不同产品类型阿拉比卡豆收入及市场份额（2021-2026）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中国不同产品类型阿拉比卡豆收入预测（2027-2032）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不同应用阿拉比卡豆分析</w:t>
      </w:r>
      <w:r>
        <w:rPr>
          <w:rFonts w:hint="eastAsia"/>
        </w:rPr>
        <w:br/>
      </w:r>
      <w:r>
        <w:rPr>
          <w:rFonts w:hint="eastAsia"/>
        </w:rPr>
        <w:t>　　7.1 全球不同应用阿拉比卡豆销量（2021-2032）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全球不同应用阿拉比卡豆销量及市场份额（2021-2026）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全球不同应用阿拉比卡豆销量预测（2027-2032）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全球不同应用阿拉比卡豆收入（2021-2032）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全球不同应用阿拉比卡豆收入及市场份额（2021-2026）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全球不同应用阿拉比卡豆收入预测（2027-2032）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全球不同应用阿拉比卡豆价格走势（2021-2032）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中国不同应用阿拉比卡豆销量（2021-2032）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中国不同应用阿拉比卡豆销量及市场份额（2021-2026）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中国不同应用阿拉比卡豆销量预测（2027-2032）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中国不同应用阿拉比卡豆收入（2021-2032）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中国不同应用阿拉比卡豆收入及市场份额（2021-2026）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中国不同应用阿拉比卡豆收入预测（2027-2032）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阿拉比卡豆行业发展趋势</w:t>
      </w:r>
      <w:r>
        <w:rPr>
          <w:rFonts w:hint="eastAsia"/>
        </w:rPr>
        <w:br/>
      </w:r>
      <w:r>
        <w:rPr>
          <w:rFonts w:hint="eastAsia"/>
        </w:rPr>
        <w:t>　　8.2 阿拉比卡豆行业主要驱动因素</w:t>
      </w:r>
      <w:r>
        <w:rPr>
          <w:rFonts w:hint="eastAsia"/>
        </w:rPr>
        <w:br/>
      </w:r>
      <w:r>
        <w:rPr>
          <w:rFonts w:hint="eastAsia"/>
        </w:rPr>
        <w:t>　　8.3 阿拉比卡豆中国企业SWOT分析</w:t>
      </w:r>
      <w:r>
        <w:rPr>
          <w:rFonts w:hint="eastAsia"/>
        </w:rPr>
        <w:br/>
      </w:r>
      <w:r>
        <w:rPr>
          <w:rFonts w:hint="eastAsia"/>
        </w:rPr>
        <w:t>　　8.4 中国阿拉比卡豆行业政策环境分析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阿拉比卡豆行业产业链简介</w:t>
      </w:r>
      <w:r>
        <w:rPr>
          <w:rFonts w:hint="eastAsia"/>
        </w:rPr>
        <w:br/>
      </w:r>
      <w:r>
        <w:rPr>
          <w:rFonts w:hint="eastAsia"/>
        </w:rPr>
        <w:t>　　　　9.1.1 阿拉比卡豆行业供应链分析</w:t>
      </w:r>
      <w:r>
        <w:rPr>
          <w:rFonts w:hint="eastAsia"/>
        </w:rPr>
        <w:br/>
      </w:r>
      <w:r>
        <w:rPr>
          <w:rFonts w:hint="eastAsia"/>
        </w:rPr>
        <w:t>　　　　9.1.2 阿拉比卡豆主要原料及供应情况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阿拉比卡豆行业采购模式</w:t>
      </w:r>
      <w:r>
        <w:rPr>
          <w:rFonts w:hint="eastAsia"/>
        </w:rPr>
        <w:br/>
      </w:r>
      <w:r>
        <w:rPr>
          <w:rFonts w:hint="eastAsia"/>
        </w:rPr>
        <w:t>　　9.3 阿拉比卡豆行业生产模式</w:t>
      </w:r>
      <w:r>
        <w:rPr>
          <w:rFonts w:hint="eastAsia"/>
        </w:rPr>
        <w:br/>
      </w:r>
      <w:r>
        <w:rPr>
          <w:rFonts w:hint="eastAsia"/>
        </w:rPr>
        <w:t>　　9.4 阿拉比卡豆行业销售模式及销售渠道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按产品类型细分，全球阿拉比卡豆市场规模2021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按应用细分，全球阿拉比卡豆市场规模（CAGR）2021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阿拉比卡豆行业发展主要特点</w:t>
      </w:r>
      <w:r>
        <w:rPr>
          <w:rFonts w:hint="eastAsia"/>
        </w:rPr>
        <w:br/>
      </w:r>
      <w:r>
        <w:rPr>
          <w:rFonts w:hint="eastAsia"/>
        </w:rPr>
        <w:t>　　表 4： 阿拉比卡豆行业发展有利因素分析</w:t>
      </w:r>
      <w:r>
        <w:rPr>
          <w:rFonts w:hint="eastAsia"/>
        </w:rPr>
        <w:br/>
      </w:r>
      <w:r>
        <w:rPr>
          <w:rFonts w:hint="eastAsia"/>
        </w:rPr>
        <w:t>　　表 5： 阿拉比卡豆行业发展不利因素分析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进入阿拉比卡豆行业壁垒</w:t>
      </w:r>
      <w:r>
        <w:rPr>
          <w:rFonts w:hint="eastAsia"/>
        </w:rPr>
        <w:br/>
      </w:r>
      <w:r>
        <w:rPr>
          <w:rFonts w:hint="eastAsia"/>
        </w:rPr>
        <w:t>　　表 7： 阿拉比卡豆主要企业在国际市场占有率（按销量，2023-2026）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2025年阿拉比卡豆主要企业在国际市场排名（按销量）&amp;（吨）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全球市场主要企业阿拉比卡豆销量（2023-2026）&amp;（吨）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阿拉比卡豆主要企业在国际市场占有率（按收入，2023-2026）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2025年阿拉比卡豆主要企业在国际市场排名（按收入）&amp;（万元）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全球市场主要企业阿拉比卡豆销售收入（2023-2026）&amp;（万元）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全球市场主要企业阿拉比卡豆销售价格（2023-2026）&amp;（元/吨）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阿拉比卡豆主要企业在中国市场占有率（按销量，2023-2026）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2025年阿拉比卡豆主要企业在中国市场排名（按销量）&amp;（吨）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中国市场主要企业阿拉比卡豆销量（2023-2026）&amp;（吨）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阿拉比卡豆主要企业在中国市场占有率（按收入，2023-2026）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2025年阿拉比卡豆主要企业在中国市场排名（按收入）&amp;（万元）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中国市场主要企业阿拉比卡豆销售收入（2023-2026）&amp;（万元）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全球主要厂商阿拉比卡豆总部及产地分布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全球主要厂商成立时间及阿拉比卡豆商业化日期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全球主要厂商阿拉比卡豆产品类型及应用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2025年全球阿拉比卡豆主要厂商市场地位（第一梯队、第二梯队和第三梯队）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全球阿拉比卡豆市场投资、并购等现状分析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全球主要地区阿拉比卡豆产量增速（CAGR）：（2021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全球主要地区阿拉比卡豆产量（2021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全球主要地区阿拉比卡豆产量（2021-2026）&amp;（吨）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全球主要地区阿拉比卡豆产量（2027-2032）&amp;（吨）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全球主要地区阿拉比卡豆产量市场份额（2021-2026）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全球主要地区阿拉比卡豆产量市场份额（2027-2032）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中国市场阿拉比卡豆产量、销量、进出口（2021-2026）&amp;（吨）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中国市场阿拉比卡豆产量、销量、进出口预测（2027-2032）&amp;（吨）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全球主要地区阿拉比卡豆销售收入增速：（2021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全球主要地区阿拉比卡豆销售收入（2021-2026）&amp;（万元）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全球主要地区阿拉比卡豆销售收入市场份额（2021-2026）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全球主要地区阿拉比卡豆收入（2027-2032）&amp;（万元）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全球主要地区阿拉比卡豆收入市场份额（2027-2032）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全球主要地区阿拉比卡豆销量（吨）：2021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全球主要地区阿拉比卡豆销量（2021-2026）&amp;（吨）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全球主要地区阿拉比卡豆销量市场份额（2021-2026）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全球主要地区阿拉比卡豆销量（2027-2032）&amp;（吨）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全球主要地区阿拉比卡豆销量份额（2027-2032）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阿拉比卡豆生产基地、销售区域、竞争对手及市场地位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阿拉比卡豆产品规格、参数及市场应用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阿拉比卡豆销量（吨）、收入（万元）、价格（元/吨）及毛利率（2021-2026）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全球不同产品类型阿拉比卡豆销量（2021-2026）&amp;（吨）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全球不同产品类型阿拉比卡豆销量市场份额（2021-2026）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全球不同产品类型阿拉比卡豆销量预测（2027-2032）&amp;（吨）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全球市场不同产品类型阿拉比卡豆销量市场份额预测（2027-2032）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全球不同产品类型阿拉比卡豆收入（2021-2026）&amp;（万元）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全球不同产品类型阿拉比卡豆收入市场份额（2021-2026）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全球不同产品类型阿拉比卡豆收入预测（2027-2032）&amp;（万元）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全球不同产品类型阿拉比卡豆收入市场份额预测（2027-2032）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中国不同产品类型阿拉比卡豆销量（2021-2026）&amp;（吨）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中国不同产品类型阿拉比卡豆销量市场份额（2021-2026）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中国不同产品类型阿拉比卡豆销量预测（2027-2032）&amp;（吨）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全球市场不同产品类型阿拉比卡豆销量市场份额预测（2027-2032）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中国不同产品类型阿拉比卡豆收入（2021-2026）&amp;（万元）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中国不同产品类型阿拉比卡豆收入市场份额（2021-2026）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中国不同产品类型阿拉比卡豆收入预测（2027-2032）&amp;（万元）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中国不同产品类型阿拉比卡豆收入市场份额预测（2027-2032）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全球不同应用阿拉比卡豆销量（2021-2026）&amp;（吨）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全球不同应用阿拉比卡豆销量市场份额（2021-2026）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全球不同应用阿拉比卡豆销量预测（2027-2032）&amp;（吨）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全球市场不同应用阿拉比卡豆销量市场份额预测（2027-2032）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全球不同应用阿拉比卡豆收入（2021-2026）&amp;（万元）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全球不同应用阿拉比卡豆收入市场份额（2021-2026）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全球不同应用阿拉比卡豆收入预测（2027-2032）&amp;（万元）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全球不同应用阿拉比卡豆收入市场份额预测（2027-2032）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中国不同应用阿拉比卡豆销量（2021-2026）&amp;（吨）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中国不同应用阿拉比卡豆销量市场份额（2021-2026）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中国不同应用阿拉比卡豆销量预测（2027-2032）&amp;（吨）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中国市场不同应用阿拉比卡豆销量市场份额预测（2027-2032）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中国不同应用阿拉比卡豆收入（2021-2026）&amp;（万元）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中国不同应用阿拉比卡豆收入市场份额（2021-2026）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中国不同应用阿拉比卡豆收入预测（2027-2032）&amp;（万元）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中国不同应用阿拉比卡豆收入市场份额预测（2027-2032）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阿拉比卡豆行业发展趋势</w:t>
      </w:r>
      <w:r>
        <w:rPr>
          <w:rFonts w:hint="eastAsia"/>
        </w:rPr>
        <w:br/>
      </w:r>
      <w:r>
        <w:rPr>
          <w:rFonts w:hint="eastAsia"/>
        </w:rPr>
        <w:t>　　表 121： 阿拉比卡豆行业主要驱动因素</w:t>
      </w:r>
      <w:r>
        <w:rPr>
          <w:rFonts w:hint="eastAsia"/>
        </w:rPr>
        <w:br/>
      </w:r>
      <w:r>
        <w:rPr>
          <w:rFonts w:hint="eastAsia"/>
        </w:rPr>
        <w:t>　　表 122： 阿拉比卡豆行业供应链分析</w:t>
      </w:r>
      <w:r>
        <w:rPr>
          <w:rFonts w:hint="eastAsia"/>
        </w:rPr>
        <w:br/>
      </w:r>
      <w:r>
        <w:rPr>
          <w:rFonts w:hint="eastAsia"/>
        </w:rPr>
        <w:t>　　表 123： 阿拉比卡豆上游原料供应商</w:t>
      </w:r>
      <w:r>
        <w:rPr>
          <w:rFonts w:hint="eastAsia"/>
        </w:rPr>
        <w:br/>
      </w:r>
      <w:r>
        <w:rPr>
          <w:rFonts w:hint="eastAsia"/>
        </w:rPr>
        <w:t>　　表 124： 阿拉比卡豆主要地区不同应用客户分析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阿拉比卡豆典型经销商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阿拉比卡豆产品图片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全球不同产品类型阿拉比卡豆销售额2021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全球不同产品类型阿拉比卡豆市场份额2025 &amp; 2032</w:t>
      </w:r>
      <w:r>
        <w:rPr>
          <w:rFonts w:hint="eastAsia"/>
        </w:rPr>
        <w:br/>
      </w:r>
      <w:r>
        <w:rPr>
          <w:rFonts w:hint="eastAsia"/>
        </w:rPr>
        <w:t>　　图 4： 铁皮卡产品图片</w:t>
      </w:r>
      <w:r>
        <w:rPr>
          <w:rFonts w:hint="eastAsia"/>
        </w:rPr>
        <w:br/>
      </w:r>
      <w:r>
        <w:rPr>
          <w:rFonts w:hint="eastAsia"/>
        </w:rPr>
        <w:t>　　图 5： 波旁产品图片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全球不同应用阿拉比卡豆市场份额2025 &amp; 2032</w:t>
      </w:r>
      <w:r>
        <w:rPr>
          <w:rFonts w:hint="eastAsia"/>
        </w:rPr>
        <w:br/>
      </w:r>
      <w:r>
        <w:rPr>
          <w:rFonts w:hint="eastAsia"/>
        </w:rPr>
        <w:t>　　图 8： 居家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2025年全球前五大生产商阿拉比卡豆市场份额</w:t>
      </w:r>
      <w:r>
        <w:rPr>
          <w:rFonts w:hint="eastAsia"/>
        </w:rPr>
        <w:br/>
      </w:r>
      <w:r>
        <w:rPr>
          <w:rFonts w:hint="eastAsia"/>
        </w:rPr>
        <w:t>　　图 11： 2025年全球阿拉比卡豆第一梯队、第二梯队和第三梯队厂商及市场份额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全球阿拉比卡豆产能、产量、产能利用率及发展趋势（2021-2032）&amp;（吨）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全球阿拉比卡豆产量、需求量及发展趋势（2021-2032）&amp;（吨）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全球主要地区阿拉比卡豆产量市场份额（2021-2032）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中国阿拉比卡豆产能、产量、产能利用率及发展趋势（2021-2032）&amp;（吨）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中国阿拉比卡豆产量、市场需求量及发展趋势（2021-2032）&amp;（吨）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全球阿拉比卡豆市场销售额及增长率：（2021-2032）&amp;（万元）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全球市场阿拉比卡豆市场规模：2021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全球市场阿拉比卡豆价格趋势（2021-2032）&amp;（元/吨）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全球主要地区阿拉比卡豆销售收入（2021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全球主要地区阿拉比卡豆销售收入市场份额（2021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中东市场阿拉比卡豆销量及增长率（2021-2032）&amp;（吨）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中东市场阿拉比卡豆收入及增长率（2021-2032）&amp;（万元）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全球不同产品类型阿拉比卡豆价格走势（2021-2032）&amp;（元/吨）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全球不同应用阿拉比卡豆价格走势（2021-2032）&amp;（元/吨）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阿拉比卡豆中国企业SWOT分析</w:t>
      </w:r>
      <w:r>
        <w:rPr>
          <w:rFonts w:hint="eastAsia"/>
        </w:rPr>
        <w:br/>
      </w:r>
      <w:r>
        <w:rPr>
          <w:rFonts w:hint="eastAsia"/>
        </w:rPr>
        <w:t>　　图 42： 阿拉比卡豆产业链</w:t>
      </w:r>
      <w:r>
        <w:rPr>
          <w:rFonts w:hint="eastAsia"/>
        </w:rPr>
        <w:br/>
      </w:r>
      <w:r>
        <w:rPr>
          <w:rFonts w:hint="eastAsia"/>
        </w:rPr>
        <w:t>　　图 43： 阿拉比卡豆行业采购模式分析</w:t>
      </w:r>
      <w:r>
        <w:rPr>
          <w:rFonts w:hint="eastAsia"/>
        </w:rPr>
        <w:br/>
      </w:r>
      <w:r>
        <w:rPr>
          <w:rFonts w:hint="eastAsia"/>
        </w:rPr>
        <w:t>　　图 44： 阿拉比卡豆行业生产模式</w:t>
      </w:r>
      <w:r>
        <w:rPr>
          <w:rFonts w:hint="eastAsia"/>
        </w:rPr>
        <w:br/>
      </w:r>
      <w:r>
        <w:rPr>
          <w:rFonts w:hint="eastAsia"/>
        </w:rPr>
        <w:t>　　图 45： 阿拉比卡豆行业销售模式分析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2ecba08e034a70" w:history="1">
        <w:r>
          <w:rPr>
            <w:rStyle w:val="Hyperlink"/>
          </w:rPr>
          <w:t>2026-2032年全球与中国阿拉比卡豆行业现状及发展前景报告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2ecba08e034a70" w:history="1">
        <w:r>
          <w:rPr>
            <w:rStyle w:val="Hyperlink"/>
          </w:rPr>
          <w:t>https://www.20087.com/7/87/ALaBiKaDouShiChangQianJingYuCe.html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热点：阿拉比卡豆是什么意思、阿拉比卡豆的功效与作用、阿拉比卡豆和罗布斯塔豆的区别、阿拉比卡豆有哪些种类、阿拉比卡豆的优缺点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09c89042c44798" w:history="1">
      <w:r>
        <w:rPr>
          <w:rStyle w:val="Hyperlink"/>
        </w:rPr>
        <w:t>2026-2032年全球与中国阿拉比卡豆行业现状及发展前景报告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ALaBiKaDouShiChangQianJingYuCe.html" TargetMode="External" Id="R912ecba08e034a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ALaBiKaDouShiChangQianJingYuCe.html" TargetMode="External" Id="R9d09c89042c447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2026-09-16T07:20:27Z</dcterms:created>
  <dcterms:modified xsi:type="dcterms:W3CDTF">2026-09-16T08:20:27Z</dcterms:modified>
  <dc:subject>2026-2032年全球与中国阿拉比卡豆行业现状及发展前景报告</dc:subject>
  <dc:title>2026-2032年全球与中国阿拉比卡豆行业现状及发展前景报告</dc:title>
  <cp:keywords>2026-2032年全球与中国阿拉比卡豆行业现状及发展前景报告</cp:keywords>
  <dc:description>2026-2032年全球与中国阿拉比卡豆行业现状及发展前景报告</dc:description>
</cp:coreProperties>
</file>