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5d9ceebc4507" w:history="1">
              <w:r>
                <w:rPr>
                  <w:rStyle w:val="Hyperlink"/>
                </w:rPr>
                <w:t>2025-2031年全球与中国食用淀粉行业研究及趋势分析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5d9ceebc4507" w:history="1">
              <w:r>
                <w:rPr>
                  <w:rStyle w:val="Hyperlink"/>
                </w:rPr>
                <w:t>2025-2031年全球与中国食用淀粉行业研究及趋势分析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55d9ceebc4507" w:history="1">
                <w:r>
                  <w:rPr>
                    <w:rStyle w:val="Hyperlink"/>
                  </w:rPr>
                  <w:t>https://www.20087.com/7/97/ShiYongDianFenDeQianJingQuShi.html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一种常见的食品原料，广泛应用于烘焙、烹饪、糖果制造和肉制品加工等多个领域。近年来，随着食品工业的快速发展和消费者对食品品质的追求，食用淀粉的市场需求持续增长。同时，通过改良淀粉的物理化学性质，如提高其稳定性、增稠性和凝胶强度，食用淀粉在食品加工中的应用范围和效果得到了显著提升。此外，食用淀粉在非食品领域的应用，如制药、造纸和纺织行业，也得到了拓展。</w:t>
      </w:r>
      <w:r>
        <w:rPr>
          <w:rFonts w:hint="eastAsia"/>
        </w:rPr>
        <w:br/>
      </w:r>
      <w:r>
        <w:rPr>
          <w:rFonts w:hint="eastAsia"/>
        </w:rPr>
        <w:t>　　未来，食用淀粉行业将更加注重功能性和营养价值。随着健康饮食观念的普及，开发富含膳食纤维、低升糖指数和特殊功能的食用淀粉成为行业趋势。通过生物技术手段，如酶法修饰和基因工程，提高食用淀粉的营养价值和功能性，满足特定人群的健康需求。同时，食用淀粉在新型食品开发中的应用，如作为植物基肉类替代品的成分，将随着消费者对可持续食品选择的增加而得到加强。此外，食用淀粉在可降解包装材料和生物基材料领域的应用，将促进其在环保和循环经济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5d9ceebc4507" w:history="1">
        <w:r>
          <w:rPr>
            <w:rStyle w:val="Hyperlink"/>
          </w:rPr>
          <w:t>2025-2031年全球与中国食用淀粉行业研究及趋势分析</w:t>
        </w:r>
      </w:hyperlink>
      <w:r>
        <w:rPr>
          <w:rFonts w:hint="eastAsia"/>
        </w:rPr>
        <w:t>》基于详实数据，从市场规模、需求变化及价格动态等维度，全面解析了食用淀粉行业的现状与发展趋势，并对食用淀粉产业链各环节进行了系统性探讨。报告科学预测了食用淀粉行业未来发展方向，重点分析了食用淀粉技术现状及创新路径，同时聚焦食用淀粉重点企业的经营表现，评估了市场竞争格局、品牌影响力及市场集中度。通过对细分市场的深入研究及SWOT分析，报告揭示了食用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按照不同分类，食用淀粉主要可以分为如下几个类别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不同分类食用淀粉增长趋势2020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从不同应用，食用淀粉主要包括如下几个方面</w:t>
      </w:r>
      <w:r>
        <w:rPr>
          <w:rFonts w:hint="eastAsia"/>
        </w:rPr>
        <w:br/>
      </w:r>
      <w:r>
        <w:rPr>
          <w:rFonts w:hint="eastAsia"/>
        </w:rPr>
        <w:t>　　1.4 食用淀粉行业背景、发展历史、现状及趋势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全球食用淀粉总体规模分析</w:t>
      </w:r>
      <w:r>
        <w:rPr>
          <w:rFonts w:hint="eastAsia"/>
        </w:rPr>
        <w:br/>
      </w:r>
      <w:r>
        <w:rPr>
          <w:rFonts w:hint="eastAsia"/>
        </w:rPr>
        <w:t>　　2.1 全球食用淀粉供需现状及预测（2020-2031）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全球食用淀粉销量及销售额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全球市场食用淀粉销售额（2020-2031）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全球市场主要厂商食用淀粉产能、产量及市场份额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全球市场主要厂商食用淀粉销量（2020-2025）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全球市场主要厂商食用淀粉销售收入（2020-2025）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2025年全球主要生产商食用淀粉收入排名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全球市场主要厂商食用淀粉销售价格（2020-2025）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中国市场主要厂商食用淀粉销量（2020-2025）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中国市场主要厂商食用淀粉销售收入（2020-2025）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2025年中国主要生产商食用淀粉收入排名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中国市场主要厂商食用淀粉销售价格（2020-2025）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全球主要厂商食用淀粉产地分布及商业化日期</w:t>
      </w:r>
      <w:r>
        <w:rPr>
          <w:rFonts w:hint="eastAsia"/>
        </w:rPr>
        <w:br/>
      </w:r>
      <w:r>
        <w:rPr>
          <w:rFonts w:hint="eastAsia"/>
        </w:rPr>
        <w:t>　　3.5 食用淀粉行业集中度、竞争程度分析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食用淀粉行业集中度分析：全球Top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全球食用淀粉第一梯队、第二梯队和第三梯队生产商（品牌）及市场份额（2024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全球主要地区食用淀粉销售收入及市场份额（2020-2025年）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全球主要地区食用淀粉销量分析：2020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全球主要地区食用淀粉销量及市场份额（2020-2025年）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印度市场食用淀粉销量、收入及增长率（2020-2031）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不同分类食用淀粉分析</w:t>
      </w:r>
      <w:r>
        <w:rPr>
          <w:rFonts w:hint="eastAsia"/>
        </w:rPr>
        <w:br/>
      </w:r>
      <w:r>
        <w:rPr>
          <w:rFonts w:hint="eastAsia"/>
        </w:rPr>
        <w:t>　　6.1 全球不同分类食用淀粉销量（2020-2031）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全球不同分类食用淀粉销量预测（2025-2031）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全球不同分类食用淀粉收入（2020-2031）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全球不同分类食用淀粉收入预测（2025-2031）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全球不同分类食用淀粉价格走势（2020-2031）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中国不同分类食用淀粉销量（2020-2031）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中国不同分类食用淀粉销量预测（2025-2031）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中国不同分类食用淀粉收入（2020-2031）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中国不同分类食用淀粉收入预测（2025-2031）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不同应用食用淀粉分析</w:t>
      </w:r>
      <w:r>
        <w:rPr>
          <w:rFonts w:hint="eastAsia"/>
        </w:rPr>
        <w:br/>
      </w:r>
      <w:r>
        <w:rPr>
          <w:rFonts w:hint="eastAsia"/>
        </w:rPr>
        <w:t>　　7.1 全球不同应用食用淀粉销量（2020-2031）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全球不同应用食用淀粉收入（2020-2031）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全球不同应用食用淀粉价格走势（2020-2031）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中国不同应用食用淀粉销量（2020-2031）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中国不同应用食用淀粉销量预测（2025-2031）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中国不同应用食用淀粉收入（2020-2031）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中国不同应用食用淀粉收入预测（2025-2031）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食用淀粉产业链分析</w:t>
      </w:r>
      <w:r>
        <w:rPr>
          <w:rFonts w:hint="eastAsia"/>
        </w:rPr>
        <w:br/>
      </w:r>
      <w:r>
        <w:rPr>
          <w:rFonts w:hint="eastAsia"/>
        </w:rPr>
        <w:t>　　8.2 食用淀粉产业上游供应分析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食用淀粉下游典型客户</w:t>
      </w:r>
      <w:r>
        <w:rPr>
          <w:rFonts w:hint="eastAsia"/>
        </w:rPr>
        <w:br/>
      </w:r>
      <w:r>
        <w:rPr>
          <w:rFonts w:hint="eastAsia"/>
        </w:rPr>
        <w:t>　　8.4 食用淀粉销售渠道分析及建议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中国市场食用淀粉产量、销量、进出口分析及未来趋势（2020-2031）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中国市场食用淀粉进出口贸易趋势</w:t>
      </w:r>
      <w:r>
        <w:rPr>
          <w:rFonts w:hint="eastAsia"/>
        </w:rPr>
        <w:br/>
      </w:r>
      <w:r>
        <w:rPr>
          <w:rFonts w:hint="eastAsia"/>
        </w:rPr>
        <w:t>　　9.3 中国市场食用淀粉主要进口来源</w:t>
      </w:r>
      <w:r>
        <w:rPr>
          <w:rFonts w:hint="eastAsia"/>
        </w:rPr>
        <w:br/>
      </w:r>
      <w:r>
        <w:rPr>
          <w:rFonts w:hint="eastAsia"/>
        </w:rPr>
        <w:t>　　9.4 中国市场食用淀粉主要出口目的地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中国市场食用淀粉主要地区分布</w:t>
      </w:r>
      <w:r>
        <w:rPr>
          <w:rFonts w:hint="eastAsia"/>
        </w:rPr>
        <w:br/>
      </w:r>
      <w:r>
        <w:rPr>
          <w:rFonts w:hint="eastAsia"/>
        </w:rPr>
        <w:t>　　10.1 中国食用淀粉生产地区分布</w:t>
      </w:r>
      <w:r>
        <w:rPr>
          <w:rFonts w:hint="eastAsia"/>
        </w:rPr>
        <w:br/>
      </w:r>
      <w:r>
        <w:rPr>
          <w:rFonts w:hint="eastAsia"/>
        </w:rPr>
        <w:t>　　10.2 中国食用淀粉消费地区分布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食用淀粉行业主要的增长驱动因素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食用淀粉行业发展的有利因素及发展机遇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食用淀粉行业发展面临的阻碍因素及挑战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食用淀粉行业政策分析</w:t>
      </w:r>
      <w:r>
        <w:rPr>
          <w:rFonts w:hint="eastAsia"/>
        </w:rPr>
        <w:br/>
      </w:r>
      <w:r>
        <w:rPr>
          <w:rFonts w:hint="eastAsia"/>
        </w:rPr>
        <w:t>　　11.5 食用淀粉中国企业SWOT分析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不同分类食用淀粉增长趋势2020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食用淀粉行业目前发展现状</w:t>
      </w:r>
      <w:r>
        <w:rPr>
          <w:rFonts w:hint="eastAsia"/>
        </w:rPr>
        <w:br/>
      </w:r>
      <w:r>
        <w:rPr>
          <w:rFonts w:hint="eastAsia"/>
        </w:rPr>
        <w:t>　　表： 食用淀粉发展趋势</w:t>
      </w:r>
      <w:r>
        <w:rPr>
          <w:rFonts w:hint="eastAsia"/>
        </w:rPr>
        <w:br/>
      </w:r>
      <w:r>
        <w:rPr>
          <w:rFonts w:hint="eastAsia"/>
        </w:rPr>
        <w:t>　　表： 全球主要地区食用淀粉产量：2020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全球主要地区食用淀粉产量（2020-2025）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2025年全球主要生产商食用淀粉收入排名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全球市场主要厂商食用淀粉销售价格（2020-2025）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中国市场主要厂商食用淀粉销量（2020-2025）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中国市场主要厂商食用淀粉销售收入（2020-2025）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2025年中国主要生产商食用淀粉收入排名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中国市场主要厂商食用淀粉销售价格（2020-2025）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全球主要厂商食用淀粉产地分布及商业化日期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全球主要地区食用淀粉销售收入：2020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全球主要地区食用淀粉销售收入（2020-2025）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全球主要地区食用淀粉销量：2020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全球主要地区食用淀粉销量（2020-2025）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全球主要地区食用淀粉销量（2025-2031）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全球主要地区食用淀粉销量份额（2025-2031）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全球不同分类食用淀粉销量（2020-2025年）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全球不同分类食用淀粉销量预测（2025-2031）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全球市场不同分类食用淀粉销量市场份额预测（2025-2031）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全球不同分类食用淀粉收入（2020-2025年）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全球不同分类食用淀粉收入市场份额（2020-2025）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全球不同分类食用淀粉收入预测（2025-2031）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全球不同分类食用淀粉价格走势（2020-2031）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全球不同应用食用淀粉销量（2020-2025年）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全球不同应用食用淀粉销量预测（2025-2031）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全球市场不同应用食用淀粉销量市场份额预测（2025-2031）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全球不同应用食用淀粉收入（2020-2025年）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全球不同应用食用淀粉收入市场份额（2020-2025）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全球不同应用食用淀粉收入预测（2025-2031）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全球不同应用食用淀粉价格走势（2020-2031）</w:t>
      </w:r>
      <w:r>
        <w:rPr>
          <w:rFonts w:hint="eastAsia"/>
        </w:rPr>
        <w:br/>
      </w:r>
      <w:r>
        <w:rPr>
          <w:rFonts w:hint="eastAsia"/>
        </w:rPr>
        <w:t>　　表： 食用淀粉上游原料供应商及联系方式列表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食用淀粉典型客户列表</w:t>
      </w:r>
      <w:r>
        <w:rPr>
          <w:rFonts w:hint="eastAsia"/>
        </w:rPr>
        <w:br/>
      </w:r>
      <w:r>
        <w:rPr>
          <w:rFonts w:hint="eastAsia"/>
        </w:rPr>
        <w:t>　　表： 食用淀粉主要销售模式及销售渠道趋势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中国市场食用淀粉产量、销量、进出口（2020-2025年）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中国市场食用淀粉产量、销量、进出口预测（2025-2031）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中国市场食用淀粉进出口贸易趋势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中国市场食用淀粉主要进口来源</w:t>
      </w:r>
      <w:r>
        <w:rPr>
          <w:rFonts w:hint="eastAsia"/>
        </w:rPr>
        <w:br/>
      </w:r>
      <w:r>
        <w:rPr>
          <w:rFonts w:hint="eastAsia"/>
        </w:rPr>
        <w:t>　　表： 中国市场食用淀粉主要出口目的地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中国食用淀粉生产地区分布</w:t>
      </w:r>
      <w:r>
        <w:rPr>
          <w:rFonts w:hint="eastAsia"/>
        </w:rPr>
        <w:br/>
      </w:r>
      <w:r>
        <w:rPr>
          <w:rFonts w:hint="eastAsia"/>
        </w:rPr>
        <w:t>　　表： 中国食用淀粉消费地区分布</w:t>
      </w:r>
      <w:r>
        <w:rPr>
          <w:rFonts w:hint="eastAsia"/>
        </w:rPr>
        <w:br/>
      </w:r>
      <w:r>
        <w:rPr>
          <w:rFonts w:hint="eastAsia"/>
        </w:rPr>
        <w:t>　　表： 食用淀粉行业主要的增长驱动因素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食用淀粉行业发展的有利因素及发展机遇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食用淀粉行业发展面临的阻碍因素及挑战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食用淀粉行业政策分析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食用淀粉产品图片</w:t>
      </w:r>
      <w:r>
        <w:rPr>
          <w:rFonts w:hint="eastAsia"/>
        </w:rPr>
        <w:br/>
      </w:r>
      <w:r>
        <w:rPr>
          <w:rFonts w:hint="eastAsia"/>
        </w:rPr>
        <w:t>　　图： 全球不同分类食用淀粉市场份额2024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全球不同应用食用淀粉市场份额2024 VS 2025</w:t>
      </w:r>
      <w:r>
        <w:rPr>
          <w:rFonts w:hint="eastAsia"/>
        </w:rPr>
        <w:br/>
      </w:r>
      <w:r>
        <w:rPr>
          <w:rFonts w:hint="eastAsia"/>
        </w:rPr>
        <w:t>　　图： 全球食用淀粉产能、产量、产能利用率及发展趋势（2020-2031）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全球主要地区食用淀粉产量市场份额（2020-2031）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中国食用淀粉产量、市场需求量及发展趋势（2020-2031）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全球食用淀粉市场销售额及增长率:（2020-2031）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全球市场食用淀粉市场规模：2020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全球市场食用淀粉价格趋势（2020-2031）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2025年全球市场主要厂商食用淀粉销量市场份额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2025年全球市场主要厂商食用淀粉收入市场份额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2025年中国市场主要厂商食用淀粉销量市场份额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2025年中国市场主要厂商食用淀粉收入市场份额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2025年全球前五及前十大生产商食用淀粉市场份额</w:t>
      </w:r>
      <w:r>
        <w:rPr>
          <w:rFonts w:hint="eastAsia"/>
        </w:rPr>
        <w:br/>
      </w:r>
      <w:r>
        <w:rPr>
          <w:rFonts w:hint="eastAsia"/>
        </w:rPr>
        <w:t>　　图： 全球食用淀粉第一梯队、第二梯队和第三梯队生产商（品牌）及市场份额（2024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全球主要地区食用淀粉销售收入市场份额（2024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全球主要地区食用淀粉收入市场份额（2025-2031）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全球主要地区食用淀粉销量市场份额（2024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印度市场食用淀粉销量及增长率（2020-2031）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印度市场食用淀粉收入及增长率（2020-2031）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食用淀粉产业链图</w:t>
      </w:r>
      <w:r>
        <w:rPr>
          <w:rFonts w:hint="eastAsia"/>
        </w:rPr>
        <w:br/>
      </w:r>
      <w:r>
        <w:rPr>
          <w:rFonts w:hint="eastAsia"/>
        </w:rPr>
        <w:t>　　图： 食用淀粉中国企业SWOT分析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5d9ceebc4507" w:history="1">
        <w:r>
          <w:rPr>
            <w:rStyle w:val="Hyperlink"/>
          </w:rPr>
          <w:t>2025-2031年全球与中国食用淀粉行业研究及趋势分析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55d9ceebc4507" w:history="1">
        <w:r>
          <w:rPr>
            <w:rStyle w:val="Hyperlink"/>
          </w:rPr>
          <w:t>https://www.20087.com/7/97/ShiYongDianFenDeQianJingQuShi.html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94406a54f4850" w:history="1">
      <w:r>
        <w:rPr>
          <w:rStyle w:val="Hyperlink"/>
        </w:rPr>
        <w:t>2025-2031年全球与中国食用淀粉行业研究及趋势分析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YongDianFenDeQianJingQuShi.html" TargetMode="External" Id="Rcfa55d9ceebc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YongDianFenDeQianJingQuShi.html" TargetMode="External" Id="Ra2c94406a54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2025-02-25T08:32:00Z</dcterms:created>
  <dcterms:modified xsi:type="dcterms:W3CDTF">2025-02-25T09:32:00Z</dcterms:modified>
  <dc:subject>2025-2031年全球与中国食用淀粉行业研究及趋势分析</dc:subject>
  <dc:title>2025-2031年全球与中国食用淀粉行业研究及趋势分析</dc:title>
  <cp:keywords>2025-2031年全球与中国食用淀粉行业研究及趋势分析</cp:keywords>
  <dc:description>2025-2031年全球与中国食用淀粉行业研究及趋势分析</dc:description>
</cp:coreProperties>
</file>