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2080bbe524910" w:history="1">
              <w:r>
                <w:rPr>
                  <w:rStyle w:val="Hyperlink"/>
                </w:rPr>
                <w:t>2025-2031年中国果饮行业现状与发展前景预测报告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2080bbe524910" w:history="1">
              <w:r>
                <w:rPr>
                  <w:rStyle w:val="Hyperlink"/>
                </w:rPr>
                <w:t>2025-2031年中国果饮行业现状与发展前景预测报告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2080bbe524910" w:history="1">
                <w:r>
                  <w:rPr>
                    <w:rStyle w:val="Hyperlink"/>
                  </w:rPr>
                  <w:t>https://www.20087.com/8/07/GuoYinDeXianZhuangYuFaZhanQianJing.html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饮是以水果或果汁为主要原料，经过调配、杀菌、灌装等工艺制成的非酒精类饮品，涵盖纯果汁、果味饮料、复合果汁、发酵果汁等多种类型，广泛应用于日常消费、餐饮配餐及礼品市场。当前果饮行业呈现多元化发展趋势，消费者更加关注天然成分、低糖配方、无添加防腐剂等健康属性，促使企业不断优化产品结构。主流品牌通过差异化定位抢占细分市场，如高端冷压果汁、益生菌发酵果饮、植物基混合饮品等新兴品类逐步兴起。然而，行业内仍存在产品同质化严重、营销过度依赖概念炒作、品质监管不到位等问题，影响长期健康发展。</w:t>
      </w:r>
      <w:r>
        <w:rPr>
          <w:rFonts w:hint="eastAsia"/>
        </w:rPr>
        <w:br/>
      </w:r>
      <w:r>
        <w:rPr>
          <w:rFonts w:hint="eastAsia"/>
        </w:rPr>
        <w:t>　　未来，果饮将朝着营养化、功能化、个性化方向发展。结合膳食纤维、维生素、植物提取物等功能性成分的产品将成为市场新宠，满足消费者对免疫力提升、肠道健康、体重管理等多元诉求。定制化服务（如按需调配口味、营养组合）和智能零售终端的应用也将提升用户体验与购买便利性。同时，短保鲜榨果汁与冷链配送体系的完善将推动高端果饮市场的进一步扩张。政策层面，若能加强对配料标注规范与广告宣传监管，将有助于促进行业良性竞争。整体来看，果饮行业将在消费升级与健康理念引导下，持续向高品质、高附加值方向演进。</w:t>
      </w:r>
      <w:r>
        <w:rPr>
          <w:rFonts w:hint="eastAsia"/>
        </w:rPr>
        <w:br/>
      </w:r>
      <w:r>
        <w:rPr>
          <w:rFonts w:hint="eastAsia"/>
        </w:rPr>
        <w:t>　　《</w:t>
      </w:r>
      <w:hyperlink r:id="Raf72080bbe524910" w:history="1">
        <w:r>
          <w:rPr>
            <w:rStyle w:val="Hyperlink"/>
          </w:rPr>
          <w:t>2025-2031年中国果饮行业现状与发展前景预测报告</w:t>
        </w:r>
      </w:hyperlink>
      <w:r>
        <w:rPr>
          <w:rFonts w:hint="eastAsia"/>
        </w:rPr>
        <w:t>》依托国家统计局、相关行业协会的详实数据，结合宏观经济与政策环境分析，系统研究了果饮行业的市场规模、需求动态及产业链结构。报告详细解析了果饮市场价格变化、行业竞争格局及重点企业的经营现状，并对未来市场前景与发展趋势进行了科学预测。同时，报告通过细分市场领域，评估了果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果饮行业概述</w:t>
      </w:r>
      <w:r>
        <w:rPr>
          <w:rFonts w:hint="eastAsia"/>
        </w:rPr>
        <w:br/>
      </w:r>
      <w:r>
        <w:rPr>
          <w:rFonts w:hint="eastAsia"/>
        </w:rPr>
        <w:t>　　第一节 果饮定义与分类</w:t>
      </w:r>
      <w:r>
        <w:rPr>
          <w:rFonts w:hint="eastAsia"/>
        </w:rPr>
        <w:br/>
      </w:r>
      <w:r>
        <w:rPr>
          <w:rFonts w:hint="eastAsia"/>
        </w:rPr>
        <w:t>　　第二节 果饮应用领域</w:t>
      </w:r>
      <w:r>
        <w:rPr>
          <w:rFonts w:hint="eastAsia"/>
        </w:rPr>
        <w:br/>
      </w:r>
      <w:r>
        <w:rPr>
          <w:rFonts w:hint="eastAsia"/>
        </w:rPr>
        <w:t>　　第三节 果饮行业经济指标分析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三、果饮销售模式及销售渠道</w:t>
      </w:r>
      <w:r>
        <w:rPr>
          <w:rFonts w:hint="eastAsia"/>
        </w:rPr>
        <w:br/>
      </w:r>
      <w:r>
        <w:rPr>
          <w:rFonts w:hint="eastAsia"/>
        </w:rPr>
        <w:br/>
      </w:r>
      <w:r>
        <w:rPr>
          <w:rFonts w:hint="eastAsia"/>
        </w:rPr>
        <w:t>第二章 全球果饮市场发展综述</w:t>
      </w:r>
      <w:r>
        <w:rPr>
          <w:rFonts w:hint="eastAsia"/>
        </w:rPr>
        <w:br/>
      </w:r>
      <w:r>
        <w:rPr>
          <w:rFonts w:hint="eastAsia"/>
        </w:rPr>
        <w:t>　　第一节 2019-2024年全球果饮市场规模与趋势</w:t>
      </w:r>
      <w:r>
        <w:rPr>
          <w:rFonts w:hint="eastAsia"/>
        </w:rPr>
        <w:br/>
      </w:r>
      <w:r>
        <w:rPr>
          <w:rFonts w:hint="eastAsia"/>
        </w:rPr>
        <w:t>　　第二节 主要国家与地区果饮市场分析</w:t>
      </w:r>
      <w:r>
        <w:rPr>
          <w:rFonts w:hint="eastAsia"/>
        </w:rPr>
        <w:br/>
      </w:r>
      <w:r>
        <w:rPr>
          <w:rFonts w:hint="eastAsia"/>
        </w:rPr>
        <w:t>　　第三节 2025-2031年全球果饮行业发展趋势与前景预测</w:t>
      </w:r>
      <w:r>
        <w:rPr>
          <w:rFonts w:hint="eastAsia"/>
        </w:rPr>
        <w:br/>
      </w:r>
      <w:r>
        <w:rPr>
          <w:rFonts w:hint="eastAsia"/>
        </w:rPr>
        <w:br/>
      </w:r>
      <w:r>
        <w:rPr>
          <w:rFonts w:hint="eastAsia"/>
        </w:rPr>
        <w:t>第三章 中国果饮行业市场分析</w:t>
      </w:r>
      <w:r>
        <w:rPr>
          <w:rFonts w:hint="eastAsia"/>
        </w:rPr>
        <w:br/>
      </w:r>
      <w:r>
        <w:rPr>
          <w:rFonts w:hint="eastAsia"/>
        </w:rPr>
        <w:t>　　第一节 2024-2025年果饮产能与投资动态</w:t>
      </w:r>
      <w:r>
        <w:rPr>
          <w:rFonts w:hint="eastAsia"/>
        </w:rPr>
        <w:br/>
      </w:r>
      <w:r>
        <w:rPr>
          <w:rFonts w:hint="eastAsia"/>
        </w:rPr>
        <w:t>　　　　一、国内果饮产能及利用情况</w:t>
      </w:r>
      <w:r>
        <w:rPr>
          <w:rFonts w:hint="eastAsia"/>
        </w:rPr>
        <w:br/>
      </w:r>
      <w:r>
        <w:rPr>
          <w:rFonts w:hint="eastAsia"/>
        </w:rPr>
        <w:t>　　　　二、果饮产能扩张与投资动态</w:t>
      </w:r>
      <w:r>
        <w:rPr>
          <w:rFonts w:hint="eastAsia"/>
        </w:rPr>
        <w:br/>
      </w:r>
      <w:r>
        <w:rPr>
          <w:rFonts w:hint="eastAsia"/>
        </w:rPr>
        <w:t>　　第二节 2025-2031年果饮行业产量统计与趋势预测</w:t>
      </w:r>
      <w:r>
        <w:rPr>
          <w:rFonts w:hint="eastAsia"/>
        </w:rPr>
        <w:br/>
      </w:r>
      <w:r>
        <w:rPr>
          <w:rFonts w:hint="eastAsia"/>
        </w:rPr>
        <w:t>　　　　一、2019-2024年果饮行业产量数据统计</w:t>
      </w:r>
      <w:r>
        <w:rPr>
          <w:rFonts w:hint="eastAsia"/>
        </w:rPr>
        <w:br/>
      </w:r>
      <w:r>
        <w:rPr>
          <w:rFonts w:hint="eastAsia"/>
        </w:rPr>
        <w:t>　　　　　　1、2019-2024年果饮产量及增长趋势</w:t>
      </w:r>
      <w:r>
        <w:rPr>
          <w:rFonts w:hint="eastAsia"/>
        </w:rPr>
        <w:br/>
      </w:r>
      <w:r>
        <w:rPr>
          <w:rFonts w:hint="eastAsia"/>
        </w:rPr>
        <w:t>　　　　　　2、2019-2024年果饮细分产品产量及份额</w:t>
      </w:r>
      <w:r>
        <w:rPr>
          <w:rFonts w:hint="eastAsia"/>
        </w:rPr>
        <w:br/>
      </w:r>
      <w:r>
        <w:rPr>
          <w:rFonts w:hint="eastAsia"/>
        </w:rPr>
        <w:t>　　　　二、影响果饮产量的关键因素</w:t>
      </w:r>
      <w:r>
        <w:rPr>
          <w:rFonts w:hint="eastAsia"/>
        </w:rPr>
        <w:br/>
      </w:r>
      <w:r>
        <w:rPr>
          <w:rFonts w:hint="eastAsia"/>
        </w:rPr>
        <w:t>　　　　三、2025-2031年果饮产量预测</w:t>
      </w:r>
      <w:r>
        <w:rPr>
          <w:rFonts w:hint="eastAsia"/>
        </w:rPr>
        <w:br/>
      </w:r>
      <w:r>
        <w:rPr>
          <w:rFonts w:hint="eastAsia"/>
        </w:rPr>
        <w:t>　　第三节 2025-2031年果饮市场需求与销售分析</w:t>
      </w:r>
      <w:r>
        <w:rPr>
          <w:rFonts w:hint="eastAsia"/>
        </w:rPr>
        <w:br/>
      </w:r>
      <w:r>
        <w:rPr>
          <w:rFonts w:hint="eastAsia"/>
        </w:rPr>
        <w:t>　　　　一、2024-2025年果饮行业需求现状</w:t>
      </w:r>
      <w:r>
        <w:rPr>
          <w:rFonts w:hint="eastAsia"/>
        </w:rPr>
        <w:br/>
      </w:r>
      <w:r>
        <w:rPr>
          <w:rFonts w:hint="eastAsia"/>
        </w:rPr>
        <w:t>　　　　二、果饮客户群体与需求特点</w:t>
      </w:r>
      <w:r>
        <w:rPr>
          <w:rFonts w:hint="eastAsia"/>
        </w:rPr>
        <w:br/>
      </w:r>
      <w:r>
        <w:rPr>
          <w:rFonts w:hint="eastAsia"/>
        </w:rPr>
        <w:t>　　　　三、2019-2024年果饮行业销售规模分析</w:t>
      </w:r>
      <w:r>
        <w:rPr>
          <w:rFonts w:hint="eastAsia"/>
        </w:rPr>
        <w:br/>
      </w:r>
      <w:r>
        <w:rPr>
          <w:rFonts w:hint="eastAsia"/>
        </w:rPr>
        <w:t>　　　　四、2025-2031年果饮市场增长潜力与规模预测</w:t>
      </w:r>
      <w:r>
        <w:rPr>
          <w:rFonts w:hint="eastAsia"/>
        </w:rPr>
        <w:br/>
      </w:r>
      <w:r>
        <w:rPr>
          <w:rFonts w:hint="eastAsia"/>
        </w:rPr>
        <w:br/>
      </w:r>
      <w:r>
        <w:rPr>
          <w:rFonts w:hint="eastAsia"/>
        </w:rPr>
        <w:t>第四章 中国果饮细分市场与下游应用领域分析</w:t>
      </w:r>
      <w:r>
        <w:rPr>
          <w:rFonts w:hint="eastAsia"/>
        </w:rPr>
        <w:br/>
      </w:r>
      <w:r>
        <w:rPr>
          <w:rFonts w:hint="eastAsia"/>
        </w:rPr>
        <w:t>　　第一节 果饮细分市场分析</w:t>
      </w:r>
      <w:r>
        <w:rPr>
          <w:rFonts w:hint="eastAsia"/>
        </w:rPr>
        <w:br/>
      </w:r>
      <w:r>
        <w:rPr>
          <w:rFonts w:hint="eastAsia"/>
        </w:rPr>
        <w:t>　　　　一、2024-2025年果饮主要细分产品市场现状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果饮下游应用与客户群体分析</w:t>
      </w:r>
      <w:r>
        <w:rPr>
          <w:rFonts w:hint="eastAsia"/>
        </w:rPr>
        <w:br/>
      </w:r>
      <w:r>
        <w:rPr>
          <w:rFonts w:hint="eastAsia"/>
        </w:rPr>
        <w:t>　　　　一、2024-2025年果饮各应用领域市场现状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2024-2025年果饮行业技术发展现状及趋势分析</w:t>
      </w:r>
      <w:r>
        <w:rPr>
          <w:rFonts w:hint="eastAsia"/>
        </w:rPr>
        <w:br/>
      </w:r>
      <w:r>
        <w:rPr>
          <w:rFonts w:hint="eastAsia"/>
        </w:rPr>
        <w:t>　　第一节 果饮行业技术发展现状分析</w:t>
      </w:r>
      <w:r>
        <w:rPr>
          <w:rFonts w:hint="eastAsia"/>
        </w:rPr>
        <w:br/>
      </w:r>
      <w:r>
        <w:rPr>
          <w:rFonts w:hint="eastAsia"/>
        </w:rPr>
        <w:t>　　第二节 国内外果饮行业技术差异与原因</w:t>
      </w:r>
      <w:r>
        <w:rPr>
          <w:rFonts w:hint="eastAsia"/>
        </w:rPr>
        <w:br/>
      </w:r>
      <w:r>
        <w:rPr>
          <w:rFonts w:hint="eastAsia"/>
        </w:rPr>
        <w:t>　　第三节 果饮行业技术发展方向、趋势预测</w:t>
      </w:r>
      <w:r>
        <w:rPr>
          <w:rFonts w:hint="eastAsia"/>
        </w:rPr>
        <w:br/>
      </w:r>
      <w:r>
        <w:rPr>
          <w:rFonts w:hint="eastAsia"/>
        </w:rPr>
        <w:t>　　第四节 提升果饮行业技术能力策略建议</w:t>
      </w:r>
      <w:r>
        <w:rPr>
          <w:rFonts w:hint="eastAsia"/>
        </w:rPr>
        <w:br/>
      </w:r>
      <w:r>
        <w:rPr>
          <w:rFonts w:hint="eastAsia"/>
        </w:rPr>
        <w:br/>
      </w:r>
      <w:r>
        <w:rPr>
          <w:rFonts w:hint="eastAsia"/>
        </w:rPr>
        <w:t>第六章 果饮价格机制与竞争策略</w:t>
      </w:r>
      <w:r>
        <w:rPr>
          <w:rFonts w:hint="eastAsia"/>
        </w:rPr>
        <w:br/>
      </w:r>
      <w:r>
        <w:rPr>
          <w:rFonts w:hint="eastAsia"/>
        </w:rPr>
        <w:t>　　第一节 市场价格走势与影响因素</w:t>
      </w:r>
      <w:r>
        <w:rPr>
          <w:rFonts w:hint="eastAsia"/>
        </w:rPr>
        <w:br/>
      </w:r>
      <w:r>
        <w:rPr>
          <w:rFonts w:hint="eastAsia"/>
        </w:rPr>
        <w:t>　　　　一、2019-2024年果饮市场价格走势</w:t>
      </w:r>
      <w:r>
        <w:rPr>
          <w:rFonts w:hint="eastAsia"/>
        </w:rPr>
        <w:br/>
      </w:r>
      <w:r>
        <w:rPr>
          <w:rFonts w:hint="eastAsia"/>
        </w:rPr>
        <w:t>　　　　二、价格影响因素</w:t>
      </w:r>
      <w:r>
        <w:rPr>
          <w:rFonts w:hint="eastAsia"/>
        </w:rPr>
        <w:br/>
      </w:r>
      <w:r>
        <w:rPr>
          <w:rFonts w:hint="eastAsia"/>
        </w:rPr>
        <w:t>　　第二节 果饮定价策略与方法</w:t>
      </w:r>
      <w:r>
        <w:rPr>
          <w:rFonts w:hint="eastAsia"/>
        </w:rPr>
        <w:br/>
      </w:r>
      <w:r>
        <w:rPr>
          <w:rFonts w:hint="eastAsia"/>
        </w:rPr>
        <w:t>　　第三节 2025-2031年果饮价格竞争态势与趋势预测</w:t>
      </w:r>
      <w:r>
        <w:rPr>
          <w:rFonts w:hint="eastAsia"/>
        </w:rPr>
        <w:br/>
      </w:r>
      <w:r>
        <w:rPr>
          <w:rFonts w:hint="eastAsia"/>
        </w:rPr>
        <w:br/>
      </w:r>
      <w:r>
        <w:rPr>
          <w:rFonts w:hint="eastAsia"/>
        </w:rPr>
        <w:t>第七章 中国果饮行业重点区域市场研究</w:t>
      </w:r>
      <w:r>
        <w:rPr>
          <w:rFonts w:hint="eastAsia"/>
        </w:rPr>
        <w:br/>
      </w:r>
      <w:r>
        <w:rPr>
          <w:rFonts w:hint="eastAsia"/>
        </w:rPr>
        <w:t>　　第一节 2024-2025年重点区域果饮市场发展概况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二、2019-2024年果饮市场需求规模情况</w:t>
      </w:r>
      <w:r>
        <w:rPr>
          <w:rFonts w:hint="eastAsia"/>
        </w:rPr>
        <w:br/>
      </w:r>
      <w:r>
        <w:rPr>
          <w:rFonts w:hint="eastAsia"/>
        </w:rPr>
        <w:t>　　　　三、2025-2031年果饮行业发展潜力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二、2019-2024年果饮市场需求规模情况</w:t>
      </w:r>
      <w:r>
        <w:rPr>
          <w:rFonts w:hint="eastAsia"/>
        </w:rPr>
        <w:br/>
      </w:r>
      <w:r>
        <w:rPr>
          <w:rFonts w:hint="eastAsia"/>
        </w:rPr>
        <w:t>　　　　三、2025-2031年果饮行业发展潜力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二、2019-2024年果饮市场需求规模情况</w:t>
      </w:r>
      <w:r>
        <w:rPr>
          <w:rFonts w:hint="eastAsia"/>
        </w:rPr>
        <w:br/>
      </w:r>
      <w:r>
        <w:rPr>
          <w:rFonts w:hint="eastAsia"/>
        </w:rPr>
        <w:t>　　　　三、2025-2031年果饮行业发展潜力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二、2019-2024年果饮市场需求规模情况</w:t>
      </w:r>
      <w:r>
        <w:rPr>
          <w:rFonts w:hint="eastAsia"/>
        </w:rPr>
        <w:br/>
      </w:r>
      <w:r>
        <w:rPr>
          <w:rFonts w:hint="eastAsia"/>
        </w:rPr>
        <w:t>　　　　三、2025-2031年果饮行业发展潜力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二、2019-2024年果饮市场需求规模情况</w:t>
      </w:r>
      <w:r>
        <w:rPr>
          <w:rFonts w:hint="eastAsia"/>
        </w:rPr>
        <w:br/>
      </w:r>
      <w:r>
        <w:rPr>
          <w:rFonts w:hint="eastAsia"/>
        </w:rPr>
        <w:t>　　　　三、2025-2031年果饮行业发展潜力</w:t>
      </w:r>
      <w:r>
        <w:rPr>
          <w:rFonts w:hint="eastAsia"/>
        </w:rPr>
        <w:br/>
      </w:r>
      <w:r>
        <w:rPr>
          <w:rFonts w:hint="eastAsia"/>
        </w:rPr>
        <w:br/>
      </w:r>
      <w:r>
        <w:rPr>
          <w:rFonts w:hint="eastAsia"/>
        </w:rPr>
        <w:t>第八章 2019-2024年中国果饮行业进出口情况分析</w:t>
      </w:r>
      <w:r>
        <w:rPr>
          <w:rFonts w:hint="eastAsia"/>
        </w:rPr>
        <w:br/>
      </w:r>
      <w:r>
        <w:rPr>
          <w:rFonts w:hint="eastAsia"/>
        </w:rPr>
        <w:t>　　第一节 果饮行业进口情况</w:t>
      </w:r>
      <w:r>
        <w:rPr>
          <w:rFonts w:hint="eastAsia"/>
        </w:rPr>
        <w:br/>
      </w:r>
      <w:r>
        <w:rPr>
          <w:rFonts w:hint="eastAsia"/>
        </w:rPr>
        <w:t>　　　　一、2019-2024年果饮进口规模及增长情况</w:t>
      </w:r>
      <w:r>
        <w:rPr>
          <w:rFonts w:hint="eastAsia"/>
        </w:rPr>
        <w:br/>
      </w:r>
      <w:r>
        <w:rPr>
          <w:rFonts w:hint="eastAsia"/>
        </w:rPr>
        <w:t>　　　　二、果饮主要进口来源</w:t>
      </w:r>
      <w:r>
        <w:rPr>
          <w:rFonts w:hint="eastAsia"/>
        </w:rPr>
        <w:br/>
      </w:r>
      <w:r>
        <w:rPr>
          <w:rFonts w:hint="eastAsia"/>
        </w:rPr>
        <w:t>　　　　三、进口产品结构特点</w:t>
      </w:r>
      <w:r>
        <w:rPr>
          <w:rFonts w:hint="eastAsia"/>
        </w:rPr>
        <w:br/>
      </w:r>
      <w:r>
        <w:rPr>
          <w:rFonts w:hint="eastAsia"/>
        </w:rPr>
        <w:t>　　第二节 果饮行业出口情况</w:t>
      </w:r>
      <w:r>
        <w:rPr>
          <w:rFonts w:hint="eastAsia"/>
        </w:rPr>
        <w:br/>
      </w:r>
      <w:r>
        <w:rPr>
          <w:rFonts w:hint="eastAsia"/>
        </w:rPr>
        <w:t>　　　　一、2019-2024年果饮出口规模及增长情况</w:t>
      </w:r>
      <w:r>
        <w:rPr>
          <w:rFonts w:hint="eastAsia"/>
        </w:rPr>
        <w:br/>
      </w:r>
      <w:r>
        <w:rPr>
          <w:rFonts w:hint="eastAsia"/>
        </w:rPr>
        <w:t>　　　　二、果饮主要出口目的地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2019-2024年中国果饮行业总体发展与财务状况</w:t>
      </w:r>
      <w:r>
        <w:rPr>
          <w:rFonts w:hint="eastAsia"/>
        </w:rPr>
        <w:br/>
      </w:r>
      <w:r>
        <w:rPr>
          <w:rFonts w:hint="eastAsia"/>
        </w:rPr>
        <w:t>　　第一节 2019-2024年中国果饮行业规模情况</w:t>
      </w:r>
      <w:r>
        <w:rPr>
          <w:rFonts w:hint="eastAsia"/>
        </w:rPr>
        <w:br/>
      </w:r>
      <w:r>
        <w:rPr>
          <w:rFonts w:hint="eastAsia"/>
        </w:rPr>
        <w:t>　　　　一、果饮行业企业数量规模</w:t>
      </w:r>
      <w:r>
        <w:rPr>
          <w:rFonts w:hint="eastAsia"/>
        </w:rPr>
        <w:br/>
      </w:r>
      <w:r>
        <w:rPr>
          <w:rFonts w:hint="eastAsia"/>
        </w:rPr>
        <w:t>　　　　二、果饮行业从业人员规模</w:t>
      </w:r>
      <w:r>
        <w:rPr>
          <w:rFonts w:hint="eastAsia"/>
        </w:rPr>
        <w:br/>
      </w:r>
      <w:r>
        <w:rPr>
          <w:rFonts w:hint="eastAsia"/>
        </w:rPr>
        <w:t>　　　　三、果饮行业市场敏感性分析</w:t>
      </w:r>
      <w:r>
        <w:rPr>
          <w:rFonts w:hint="eastAsia"/>
        </w:rPr>
        <w:br/>
      </w:r>
      <w:r>
        <w:rPr>
          <w:rFonts w:hint="eastAsia"/>
        </w:rPr>
        <w:t>　　第二节 2019-2024年中国果饮行业财务能力分析</w:t>
      </w:r>
      <w:r>
        <w:rPr>
          <w:rFonts w:hint="eastAsia"/>
        </w:rPr>
        <w:br/>
      </w:r>
      <w:r>
        <w:rPr>
          <w:rFonts w:hint="eastAsia"/>
        </w:rPr>
        <w:t>　　　　一、果饮行业盈利能力</w:t>
      </w:r>
      <w:r>
        <w:rPr>
          <w:rFonts w:hint="eastAsia"/>
        </w:rPr>
        <w:br/>
      </w:r>
      <w:r>
        <w:rPr>
          <w:rFonts w:hint="eastAsia"/>
        </w:rPr>
        <w:t>　　　　二、果饮行业偿债能力</w:t>
      </w:r>
      <w:r>
        <w:rPr>
          <w:rFonts w:hint="eastAsia"/>
        </w:rPr>
        <w:br/>
      </w:r>
      <w:r>
        <w:rPr>
          <w:rFonts w:hint="eastAsia"/>
        </w:rPr>
        <w:t>　　　　三、果饮行业营运能力</w:t>
      </w:r>
      <w:r>
        <w:rPr>
          <w:rFonts w:hint="eastAsia"/>
        </w:rPr>
        <w:br/>
      </w:r>
      <w:r>
        <w:rPr>
          <w:rFonts w:hint="eastAsia"/>
        </w:rPr>
        <w:t>　　　　四、果饮行业发展能力</w:t>
      </w:r>
      <w:r>
        <w:rPr>
          <w:rFonts w:hint="eastAsia"/>
        </w:rPr>
        <w:br/>
      </w:r>
      <w:r>
        <w:rPr>
          <w:rFonts w:hint="eastAsia"/>
        </w:rPr>
        <w:br/>
      </w:r>
      <w:r>
        <w:rPr>
          <w:rFonts w:hint="eastAsia"/>
        </w:rPr>
        <w:t>第十章 果饮行业重点企业调研分析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中国果饮行业竞争格局分析</w:t>
      </w:r>
      <w:r>
        <w:rPr>
          <w:rFonts w:hint="eastAsia"/>
        </w:rPr>
        <w:br/>
      </w:r>
      <w:r>
        <w:rPr>
          <w:rFonts w:hint="eastAsia"/>
        </w:rPr>
        <w:t>　　第一节 果饮行业竞争格局总览</w:t>
      </w:r>
      <w:r>
        <w:rPr>
          <w:rFonts w:hint="eastAsia"/>
        </w:rPr>
        <w:br/>
      </w:r>
      <w:r>
        <w:rPr>
          <w:rFonts w:hint="eastAsia"/>
        </w:rPr>
        <w:t>　　第二节 2024-2025年果饮行业竞争力分析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2019-2024年果饮行业企业并购活动分析</w:t>
      </w:r>
      <w:r>
        <w:rPr>
          <w:rFonts w:hint="eastAsia"/>
        </w:rPr>
        <w:br/>
      </w:r>
      <w:r>
        <w:rPr>
          <w:rFonts w:hint="eastAsia"/>
        </w:rPr>
        <w:t>　　第四节 2024-2025年果饮行业会展与招投标活动分析</w:t>
      </w:r>
      <w:r>
        <w:rPr>
          <w:rFonts w:hint="eastAsia"/>
        </w:rPr>
        <w:br/>
      </w:r>
      <w:r>
        <w:rPr>
          <w:rFonts w:hint="eastAsia"/>
        </w:rPr>
        <w:t>　　　　一、果饮行业会展活动及其市场影响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2025年中国果饮企业发展企业发展策略与建议</w:t>
      </w:r>
      <w:r>
        <w:rPr>
          <w:rFonts w:hint="eastAsia"/>
        </w:rPr>
        <w:br/>
      </w:r>
      <w:r>
        <w:rPr>
          <w:rFonts w:hint="eastAsia"/>
        </w:rPr>
        <w:t>　　第一节 果饮销售模式与渠道策略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中国果饮行业风险与对策</w:t>
      </w:r>
      <w:r>
        <w:rPr>
          <w:rFonts w:hint="eastAsia"/>
        </w:rPr>
        <w:br/>
      </w:r>
      <w:r>
        <w:rPr>
          <w:rFonts w:hint="eastAsia"/>
        </w:rPr>
        <w:t>　　第一节 果饮行业SWOT分析</w:t>
      </w:r>
      <w:r>
        <w:rPr>
          <w:rFonts w:hint="eastAsia"/>
        </w:rPr>
        <w:br/>
      </w:r>
      <w:r>
        <w:rPr>
          <w:rFonts w:hint="eastAsia"/>
        </w:rPr>
        <w:t>　　　　一、果饮行业优势</w:t>
      </w:r>
      <w:r>
        <w:rPr>
          <w:rFonts w:hint="eastAsia"/>
        </w:rPr>
        <w:br/>
      </w:r>
      <w:r>
        <w:rPr>
          <w:rFonts w:hint="eastAsia"/>
        </w:rPr>
        <w:t>　　　　二、果饮行业劣势</w:t>
      </w:r>
      <w:r>
        <w:rPr>
          <w:rFonts w:hint="eastAsia"/>
        </w:rPr>
        <w:br/>
      </w:r>
      <w:r>
        <w:rPr>
          <w:rFonts w:hint="eastAsia"/>
        </w:rPr>
        <w:t>　　　　三、果饮市场机会</w:t>
      </w:r>
      <w:r>
        <w:rPr>
          <w:rFonts w:hint="eastAsia"/>
        </w:rPr>
        <w:br/>
      </w:r>
      <w:r>
        <w:rPr>
          <w:rFonts w:hint="eastAsia"/>
        </w:rPr>
        <w:t>　　　　四、果饮市场威胁</w:t>
      </w:r>
      <w:r>
        <w:rPr>
          <w:rFonts w:hint="eastAsia"/>
        </w:rPr>
        <w:br/>
      </w:r>
      <w:r>
        <w:rPr>
          <w:rFonts w:hint="eastAsia"/>
        </w:rPr>
        <w:t>　　第二节 果饮行业风险及对策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2025-2031年中国果饮行业前景与发展趋势</w:t>
      </w:r>
      <w:r>
        <w:rPr>
          <w:rFonts w:hint="eastAsia"/>
        </w:rPr>
        <w:br/>
      </w:r>
      <w:r>
        <w:rPr>
          <w:rFonts w:hint="eastAsia"/>
        </w:rPr>
        <w:t>　　第一节 2024-2025年果饮行业发展环境分析</w:t>
      </w:r>
      <w:r>
        <w:rPr>
          <w:rFonts w:hint="eastAsia"/>
        </w:rPr>
        <w:br/>
      </w:r>
      <w:r>
        <w:rPr>
          <w:rFonts w:hint="eastAsia"/>
        </w:rPr>
        <w:t>　　　　一、果饮行业主管部门与监管体制</w:t>
      </w:r>
      <w:r>
        <w:rPr>
          <w:rFonts w:hint="eastAsia"/>
        </w:rPr>
        <w:br/>
      </w:r>
      <w:r>
        <w:rPr>
          <w:rFonts w:hint="eastAsia"/>
        </w:rPr>
        <w:t>　　　　二、果饮行业主要法律法规及政策</w:t>
      </w:r>
      <w:r>
        <w:rPr>
          <w:rFonts w:hint="eastAsia"/>
        </w:rPr>
        <w:br/>
      </w:r>
      <w:r>
        <w:rPr>
          <w:rFonts w:hint="eastAsia"/>
        </w:rPr>
        <w:t>　　　　三、果饮行业标准与质量监管</w:t>
      </w:r>
      <w:r>
        <w:rPr>
          <w:rFonts w:hint="eastAsia"/>
        </w:rPr>
        <w:br/>
      </w:r>
      <w:r>
        <w:rPr>
          <w:rFonts w:hint="eastAsia"/>
        </w:rPr>
        <w:t>　　第二节 2025-2031年果饮行业发展趋势与方向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果饮行业研究结论与建议</w:t>
      </w:r>
      <w:r>
        <w:rPr>
          <w:rFonts w:hint="eastAsia"/>
        </w:rPr>
        <w:br/>
      </w:r>
      <w:r>
        <w:rPr>
          <w:rFonts w:hint="eastAsia"/>
        </w:rPr>
        <w:t>　　第一节 研究结论</w:t>
      </w:r>
      <w:r>
        <w:rPr>
          <w:rFonts w:hint="eastAsia"/>
        </w:rPr>
        <w:br/>
      </w:r>
      <w:r>
        <w:rPr>
          <w:rFonts w:hint="eastAsia"/>
        </w:rPr>
        <w:t>　　第二节 中-智-林-－果饮行业发展建议</w:t>
      </w:r>
      <w:r>
        <w:rPr>
          <w:rFonts w:hint="eastAsia"/>
        </w:rPr>
        <w:br/>
      </w:r>
      <w:r>
        <w:rPr>
          <w:rFonts w:hint="eastAsia"/>
        </w:rPr>
        <w:br/>
      </w:r>
      <w:r>
        <w:rPr>
          <w:rFonts w:hint="eastAsia"/>
        </w:rPr>
        <w:t>图表目录</w:t>
      </w:r>
      <w:r>
        <w:rPr>
          <w:rFonts w:hint="eastAsia"/>
        </w:rPr>
        <w:br/>
      </w:r>
      <w:r>
        <w:rPr>
          <w:rFonts w:hint="eastAsia"/>
        </w:rPr>
        <w:t>　　图表 果饮行业类别</w:t>
      </w:r>
      <w:r>
        <w:rPr>
          <w:rFonts w:hint="eastAsia"/>
        </w:rPr>
        <w:br/>
      </w:r>
      <w:r>
        <w:rPr>
          <w:rFonts w:hint="eastAsia"/>
        </w:rPr>
        <w:t>　　图表 果饮行业产业链调研</w:t>
      </w:r>
      <w:r>
        <w:rPr>
          <w:rFonts w:hint="eastAsia"/>
        </w:rPr>
        <w:br/>
      </w:r>
      <w:r>
        <w:rPr>
          <w:rFonts w:hint="eastAsia"/>
        </w:rPr>
        <w:t>　　图表 果饮行业现状</w:t>
      </w:r>
      <w:r>
        <w:rPr>
          <w:rFonts w:hint="eastAsia"/>
        </w:rPr>
        <w:br/>
      </w:r>
      <w:r>
        <w:rPr>
          <w:rFonts w:hint="eastAsia"/>
        </w:rPr>
        <w:t>　　图表 果饮行业标准</w:t>
      </w:r>
      <w:r>
        <w:rPr>
          <w:rFonts w:hint="eastAsia"/>
        </w:rPr>
        <w:br/>
      </w:r>
      <w:r>
        <w:rPr>
          <w:rFonts w:hint="eastAsia"/>
        </w:rPr>
        <w:t>　　……</w:t>
      </w:r>
      <w:r>
        <w:rPr>
          <w:rFonts w:hint="eastAsia"/>
        </w:rPr>
        <w:br/>
      </w:r>
      <w:r>
        <w:rPr>
          <w:rFonts w:hint="eastAsia"/>
        </w:rPr>
        <w:t>　　图表 2019-2024年中国果饮行业市场规模</w:t>
      </w:r>
      <w:r>
        <w:rPr>
          <w:rFonts w:hint="eastAsia"/>
        </w:rPr>
        <w:br/>
      </w:r>
      <w:r>
        <w:rPr>
          <w:rFonts w:hint="eastAsia"/>
        </w:rPr>
        <w:t>　　图表 2025年中国果饮行业产能</w:t>
      </w:r>
      <w:r>
        <w:rPr>
          <w:rFonts w:hint="eastAsia"/>
        </w:rPr>
        <w:br/>
      </w:r>
      <w:r>
        <w:rPr>
          <w:rFonts w:hint="eastAsia"/>
        </w:rPr>
        <w:t>　　图表 2019-2024年中国果饮行业产量统计</w:t>
      </w:r>
      <w:r>
        <w:rPr>
          <w:rFonts w:hint="eastAsia"/>
        </w:rPr>
        <w:br/>
      </w:r>
      <w:r>
        <w:rPr>
          <w:rFonts w:hint="eastAsia"/>
        </w:rPr>
        <w:t>　　图表 果饮行业动态</w:t>
      </w:r>
      <w:r>
        <w:rPr>
          <w:rFonts w:hint="eastAsia"/>
        </w:rPr>
        <w:br/>
      </w:r>
      <w:r>
        <w:rPr>
          <w:rFonts w:hint="eastAsia"/>
        </w:rPr>
        <w:t>　　图表 2019-2024年中国果饮市场需求量</w:t>
      </w:r>
      <w:r>
        <w:rPr>
          <w:rFonts w:hint="eastAsia"/>
        </w:rPr>
        <w:br/>
      </w:r>
      <w:r>
        <w:rPr>
          <w:rFonts w:hint="eastAsia"/>
        </w:rPr>
        <w:t>　　图表 2025年中国果饮行业需求区域调研</w:t>
      </w:r>
      <w:r>
        <w:rPr>
          <w:rFonts w:hint="eastAsia"/>
        </w:rPr>
        <w:br/>
      </w:r>
      <w:r>
        <w:rPr>
          <w:rFonts w:hint="eastAsia"/>
        </w:rPr>
        <w:t>　　图表 2019-2024年中国果饮行情</w:t>
      </w:r>
      <w:r>
        <w:rPr>
          <w:rFonts w:hint="eastAsia"/>
        </w:rPr>
        <w:br/>
      </w:r>
      <w:r>
        <w:rPr>
          <w:rFonts w:hint="eastAsia"/>
        </w:rPr>
        <w:t>　　图表 2019-2024年中国果饮价格走势图</w:t>
      </w:r>
      <w:r>
        <w:rPr>
          <w:rFonts w:hint="eastAsia"/>
        </w:rPr>
        <w:br/>
      </w:r>
      <w:r>
        <w:rPr>
          <w:rFonts w:hint="eastAsia"/>
        </w:rPr>
        <w:t>　　图表 2019-2024年中国果饮行业销售收入</w:t>
      </w:r>
      <w:r>
        <w:rPr>
          <w:rFonts w:hint="eastAsia"/>
        </w:rPr>
        <w:br/>
      </w:r>
      <w:r>
        <w:rPr>
          <w:rFonts w:hint="eastAsia"/>
        </w:rPr>
        <w:t>　　图表 2019-2024年中国果饮行业盈利情况</w:t>
      </w:r>
      <w:r>
        <w:rPr>
          <w:rFonts w:hint="eastAsia"/>
        </w:rPr>
        <w:br/>
      </w:r>
      <w:r>
        <w:rPr>
          <w:rFonts w:hint="eastAsia"/>
        </w:rPr>
        <w:t>　　图表 2019-2024年中国果饮行业利润总额</w:t>
      </w:r>
      <w:r>
        <w:rPr>
          <w:rFonts w:hint="eastAsia"/>
        </w:rPr>
        <w:br/>
      </w:r>
      <w:r>
        <w:rPr>
          <w:rFonts w:hint="eastAsia"/>
        </w:rPr>
        <w:t>　　……</w:t>
      </w:r>
      <w:r>
        <w:rPr>
          <w:rFonts w:hint="eastAsia"/>
        </w:rPr>
        <w:br/>
      </w:r>
      <w:r>
        <w:rPr>
          <w:rFonts w:hint="eastAsia"/>
        </w:rPr>
        <w:t>　　图表 2019-2024年中国果饮进口统计</w:t>
      </w:r>
      <w:r>
        <w:rPr>
          <w:rFonts w:hint="eastAsia"/>
        </w:rPr>
        <w:br/>
      </w:r>
      <w:r>
        <w:rPr>
          <w:rFonts w:hint="eastAsia"/>
        </w:rPr>
        <w:t>　　图表 2019-2024年中国果饮出口统计</w:t>
      </w:r>
      <w:r>
        <w:rPr>
          <w:rFonts w:hint="eastAsia"/>
        </w:rPr>
        <w:br/>
      </w:r>
      <w:r>
        <w:rPr>
          <w:rFonts w:hint="eastAsia"/>
        </w:rPr>
        <w:t>　　……</w:t>
      </w:r>
      <w:r>
        <w:rPr>
          <w:rFonts w:hint="eastAsia"/>
        </w:rPr>
        <w:br/>
      </w:r>
      <w:r>
        <w:rPr>
          <w:rFonts w:hint="eastAsia"/>
        </w:rPr>
        <w:t>　　图表 2019-2024年中国果饮行业企业数量统计</w:t>
      </w:r>
      <w:r>
        <w:rPr>
          <w:rFonts w:hint="eastAsia"/>
        </w:rPr>
        <w:br/>
      </w:r>
      <w:r>
        <w:rPr>
          <w:rFonts w:hint="eastAsia"/>
        </w:rPr>
        <w:t>　　图表 **地区果饮市场规模</w:t>
      </w:r>
      <w:r>
        <w:rPr>
          <w:rFonts w:hint="eastAsia"/>
        </w:rPr>
        <w:br/>
      </w:r>
      <w:r>
        <w:rPr>
          <w:rFonts w:hint="eastAsia"/>
        </w:rPr>
        <w:t>　　图表 **地区果饮行业市场需求</w:t>
      </w:r>
      <w:r>
        <w:rPr>
          <w:rFonts w:hint="eastAsia"/>
        </w:rPr>
        <w:br/>
      </w:r>
      <w:r>
        <w:rPr>
          <w:rFonts w:hint="eastAsia"/>
        </w:rPr>
        <w:t>　　图表 **地区果饮市场调研</w:t>
      </w:r>
      <w:r>
        <w:rPr>
          <w:rFonts w:hint="eastAsia"/>
        </w:rPr>
        <w:br/>
      </w:r>
      <w:r>
        <w:rPr>
          <w:rFonts w:hint="eastAsia"/>
        </w:rPr>
        <w:t>　　图表 **地区果饮行业市场需求分析</w:t>
      </w:r>
      <w:r>
        <w:rPr>
          <w:rFonts w:hint="eastAsia"/>
        </w:rPr>
        <w:br/>
      </w:r>
      <w:r>
        <w:rPr>
          <w:rFonts w:hint="eastAsia"/>
        </w:rPr>
        <w:t>　　图表 **地区果饮市场规模</w:t>
      </w:r>
      <w:r>
        <w:rPr>
          <w:rFonts w:hint="eastAsia"/>
        </w:rPr>
        <w:br/>
      </w:r>
      <w:r>
        <w:rPr>
          <w:rFonts w:hint="eastAsia"/>
        </w:rPr>
        <w:t>　　图表 **地区果饮行业市场需求</w:t>
      </w:r>
      <w:r>
        <w:rPr>
          <w:rFonts w:hint="eastAsia"/>
        </w:rPr>
        <w:br/>
      </w:r>
      <w:r>
        <w:rPr>
          <w:rFonts w:hint="eastAsia"/>
        </w:rPr>
        <w:t>　　图表 **地区果饮市场调研</w:t>
      </w:r>
      <w:r>
        <w:rPr>
          <w:rFonts w:hint="eastAsia"/>
        </w:rPr>
        <w:br/>
      </w:r>
      <w:r>
        <w:rPr>
          <w:rFonts w:hint="eastAsia"/>
        </w:rPr>
        <w:t>　　图表 **地区果饮行业市场需求分析</w:t>
      </w:r>
      <w:r>
        <w:rPr>
          <w:rFonts w:hint="eastAsia"/>
        </w:rPr>
        <w:br/>
      </w:r>
      <w:r>
        <w:rPr>
          <w:rFonts w:hint="eastAsia"/>
        </w:rPr>
        <w:t>　　……</w:t>
      </w:r>
      <w:r>
        <w:rPr>
          <w:rFonts w:hint="eastAsia"/>
        </w:rPr>
        <w:br/>
      </w:r>
      <w:r>
        <w:rPr>
          <w:rFonts w:hint="eastAsia"/>
        </w:rPr>
        <w:t>　　图表 果饮行业竞争对手分析</w:t>
      </w:r>
      <w:r>
        <w:rPr>
          <w:rFonts w:hint="eastAsia"/>
        </w:rPr>
        <w:br/>
      </w:r>
      <w:r>
        <w:rPr>
          <w:rFonts w:hint="eastAsia"/>
        </w:rPr>
        <w:t>　　图表 果饮重点企业（一）基本信息</w:t>
      </w:r>
      <w:r>
        <w:rPr>
          <w:rFonts w:hint="eastAsia"/>
        </w:rPr>
        <w:br/>
      </w:r>
      <w:r>
        <w:rPr>
          <w:rFonts w:hint="eastAsia"/>
        </w:rPr>
        <w:t>　　图表 果饮重点企业（一）经营情况分析</w:t>
      </w:r>
      <w:r>
        <w:rPr>
          <w:rFonts w:hint="eastAsia"/>
        </w:rPr>
        <w:br/>
      </w:r>
      <w:r>
        <w:rPr>
          <w:rFonts w:hint="eastAsia"/>
        </w:rPr>
        <w:t>　　图表 果饮重点企业（一）主要经济指标情况</w:t>
      </w:r>
      <w:r>
        <w:rPr>
          <w:rFonts w:hint="eastAsia"/>
        </w:rPr>
        <w:br/>
      </w:r>
      <w:r>
        <w:rPr>
          <w:rFonts w:hint="eastAsia"/>
        </w:rPr>
        <w:t>　　图表 果饮重点企业（一）盈利能力情况</w:t>
      </w:r>
      <w:r>
        <w:rPr>
          <w:rFonts w:hint="eastAsia"/>
        </w:rPr>
        <w:br/>
      </w:r>
      <w:r>
        <w:rPr>
          <w:rFonts w:hint="eastAsia"/>
        </w:rPr>
        <w:t>　　图表 果饮重点企业（一）偿债能力情况</w:t>
      </w:r>
      <w:r>
        <w:rPr>
          <w:rFonts w:hint="eastAsia"/>
        </w:rPr>
        <w:br/>
      </w:r>
      <w:r>
        <w:rPr>
          <w:rFonts w:hint="eastAsia"/>
        </w:rPr>
        <w:t>　　图表 果饮重点企业（一）运营能力情况</w:t>
      </w:r>
      <w:r>
        <w:rPr>
          <w:rFonts w:hint="eastAsia"/>
        </w:rPr>
        <w:br/>
      </w:r>
      <w:r>
        <w:rPr>
          <w:rFonts w:hint="eastAsia"/>
        </w:rPr>
        <w:t>　　图表 果饮重点企业（一）成长能力情况</w:t>
      </w:r>
      <w:r>
        <w:rPr>
          <w:rFonts w:hint="eastAsia"/>
        </w:rPr>
        <w:br/>
      </w:r>
      <w:r>
        <w:rPr>
          <w:rFonts w:hint="eastAsia"/>
        </w:rPr>
        <w:t>　　图表 果饮重点企业（二）基本信息</w:t>
      </w:r>
      <w:r>
        <w:rPr>
          <w:rFonts w:hint="eastAsia"/>
        </w:rPr>
        <w:br/>
      </w:r>
      <w:r>
        <w:rPr>
          <w:rFonts w:hint="eastAsia"/>
        </w:rPr>
        <w:t>　　图表 果饮重点企业（二）经营情况分析</w:t>
      </w:r>
      <w:r>
        <w:rPr>
          <w:rFonts w:hint="eastAsia"/>
        </w:rPr>
        <w:br/>
      </w:r>
      <w:r>
        <w:rPr>
          <w:rFonts w:hint="eastAsia"/>
        </w:rPr>
        <w:t>　　图表 果饮重点企业（二）主要经济指标情况</w:t>
      </w:r>
      <w:r>
        <w:rPr>
          <w:rFonts w:hint="eastAsia"/>
        </w:rPr>
        <w:br/>
      </w:r>
      <w:r>
        <w:rPr>
          <w:rFonts w:hint="eastAsia"/>
        </w:rPr>
        <w:t>　　图表 果饮重点企业（二）盈利能力情况</w:t>
      </w:r>
      <w:r>
        <w:rPr>
          <w:rFonts w:hint="eastAsia"/>
        </w:rPr>
        <w:br/>
      </w:r>
      <w:r>
        <w:rPr>
          <w:rFonts w:hint="eastAsia"/>
        </w:rPr>
        <w:t>　　图表 果饮重点企业（二）偿债能力情况</w:t>
      </w:r>
      <w:r>
        <w:rPr>
          <w:rFonts w:hint="eastAsia"/>
        </w:rPr>
        <w:br/>
      </w:r>
      <w:r>
        <w:rPr>
          <w:rFonts w:hint="eastAsia"/>
        </w:rPr>
        <w:t>　　图表 果饮重点企业（二）运营能力情况</w:t>
      </w:r>
      <w:r>
        <w:rPr>
          <w:rFonts w:hint="eastAsia"/>
        </w:rPr>
        <w:br/>
      </w:r>
      <w:r>
        <w:rPr>
          <w:rFonts w:hint="eastAsia"/>
        </w:rPr>
        <w:t>　　图表 果饮重点企业（二）成长能力情况</w:t>
      </w:r>
      <w:r>
        <w:rPr>
          <w:rFonts w:hint="eastAsia"/>
        </w:rPr>
        <w:br/>
      </w:r>
      <w:r>
        <w:rPr>
          <w:rFonts w:hint="eastAsia"/>
        </w:rPr>
        <w:t>　　图表 果饮重点企业（三）基本信息</w:t>
      </w:r>
      <w:r>
        <w:rPr>
          <w:rFonts w:hint="eastAsia"/>
        </w:rPr>
        <w:br/>
      </w:r>
      <w:r>
        <w:rPr>
          <w:rFonts w:hint="eastAsia"/>
        </w:rPr>
        <w:t>　　图表 果饮重点企业（三）经营情况分析</w:t>
      </w:r>
      <w:r>
        <w:rPr>
          <w:rFonts w:hint="eastAsia"/>
        </w:rPr>
        <w:br/>
      </w:r>
      <w:r>
        <w:rPr>
          <w:rFonts w:hint="eastAsia"/>
        </w:rPr>
        <w:t>　　图表 果饮重点企业（三）主要经济指标情况</w:t>
      </w:r>
      <w:r>
        <w:rPr>
          <w:rFonts w:hint="eastAsia"/>
        </w:rPr>
        <w:br/>
      </w:r>
      <w:r>
        <w:rPr>
          <w:rFonts w:hint="eastAsia"/>
        </w:rPr>
        <w:t>　　图表 果饮重点企业（三）盈利能力情况</w:t>
      </w:r>
      <w:r>
        <w:rPr>
          <w:rFonts w:hint="eastAsia"/>
        </w:rPr>
        <w:br/>
      </w:r>
      <w:r>
        <w:rPr>
          <w:rFonts w:hint="eastAsia"/>
        </w:rPr>
        <w:t>　　图表 果饮重点企业（三）偿债能力情况</w:t>
      </w:r>
      <w:r>
        <w:rPr>
          <w:rFonts w:hint="eastAsia"/>
        </w:rPr>
        <w:br/>
      </w:r>
      <w:r>
        <w:rPr>
          <w:rFonts w:hint="eastAsia"/>
        </w:rPr>
        <w:t>　　图表 果饮重点企业（三）运营能力情况</w:t>
      </w:r>
      <w:r>
        <w:rPr>
          <w:rFonts w:hint="eastAsia"/>
        </w:rPr>
        <w:br/>
      </w:r>
      <w:r>
        <w:rPr>
          <w:rFonts w:hint="eastAsia"/>
        </w:rPr>
        <w:t>　　图表 果饮重点企业（三）成长能力情况</w:t>
      </w:r>
      <w:r>
        <w:rPr>
          <w:rFonts w:hint="eastAsia"/>
        </w:rPr>
        <w:br/>
      </w:r>
      <w:r>
        <w:rPr>
          <w:rFonts w:hint="eastAsia"/>
        </w:rPr>
        <w:t>　　……</w:t>
      </w:r>
      <w:r>
        <w:rPr>
          <w:rFonts w:hint="eastAsia"/>
        </w:rPr>
        <w:br/>
      </w:r>
      <w:r>
        <w:rPr>
          <w:rFonts w:hint="eastAsia"/>
        </w:rPr>
        <w:t>　　图表 2025-2031年中国果饮行业产能预测</w:t>
      </w:r>
      <w:r>
        <w:rPr>
          <w:rFonts w:hint="eastAsia"/>
        </w:rPr>
        <w:br/>
      </w:r>
      <w:r>
        <w:rPr>
          <w:rFonts w:hint="eastAsia"/>
        </w:rPr>
        <w:t>　　图表 2025-2031年中国果饮行业产量预测</w:t>
      </w:r>
      <w:r>
        <w:rPr>
          <w:rFonts w:hint="eastAsia"/>
        </w:rPr>
        <w:br/>
      </w:r>
      <w:r>
        <w:rPr>
          <w:rFonts w:hint="eastAsia"/>
        </w:rPr>
        <w:t>　　图表 2025-2031年中国果饮市场需求预测</w:t>
      </w:r>
      <w:r>
        <w:rPr>
          <w:rFonts w:hint="eastAsia"/>
        </w:rPr>
        <w:br/>
      </w:r>
      <w:r>
        <w:rPr>
          <w:rFonts w:hint="eastAsia"/>
        </w:rPr>
        <w:t>　　……</w:t>
      </w:r>
      <w:r>
        <w:rPr>
          <w:rFonts w:hint="eastAsia"/>
        </w:rPr>
        <w:br/>
      </w:r>
      <w:r>
        <w:rPr>
          <w:rFonts w:hint="eastAsia"/>
        </w:rPr>
        <w:t>　　图表 2025-2031年中国果饮行业市场规模预测</w:t>
      </w:r>
      <w:r>
        <w:rPr>
          <w:rFonts w:hint="eastAsia"/>
        </w:rPr>
        <w:br/>
      </w:r>
      <w:r>
        <w:rPr>
          <w:rFonts w:hint="eastAsia"/>
        </w:rPr>
        <w:t>　　图表 果饮行业准入条件</w:t>
      </w:r>
      <w:r>
        <w:rPr>
          <w:rFonts w:hint="eastAsia"/>
        </w:rPr>
        <w:br/>
      </w:r>
      <w:r>
        <w:rPr>
          <w:rFonts w:hint="eastAsia"/>
        </w:rPr>
        <w:t>　　图表 2025年中国果饮市场前景</w:t>
      </w:r>
      <w:r>
        <w:rPr>
          <w:rFonts w:hint="eastAsia"/>
        </w:rPr>
        <w:br/>
      </w:r>
      <w:r>
        <w:rPr>
          <w:rFonts w:hint="eastAsia"/>
        </w:rPr>
        <w:t>　　图表 2025-2031年中国果饮行业信息化</w:t>
      </w:r>
      <w:r>
        <w:rPr>
          <w:rFonts w:hint="eastAsia"/>
        </w:rPr>
        <w:br/>
      </w:r>
      <w:r>
        <w:rPr>
          <w:rFonts w:hint="eastAsia"/>
        </w:rPr>
        <w:t>　　图表 2025-2031年中国果饮行业风险分析</w:t>
      </w:r>
      <w:r>
        <w:rPr>
          <w:rFonts w:hint="eastAsia"/>
        </w:rPr>
        <w:br/>
      </w:r>
      <w:r>
        <w:rPr>
          <w:rFonts w:hint="eastAsia"/>
        </w:rPr>
        <w:t>　　图表 2025-2031年中国果饮行业发展趋势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2080bbe524910" w:history="1">
        <w:r>
          <w:rPr>
            <w:rStyle w:val="Hyperlink"/>
          </w:rPr>
          <w:t>2025-2031年中国果饮行业现状与发展前景预测报告</w:t>
        </w:r>
      </w:hyperlink>
      <w:r>
        <w:rPr>
          <w:color w:val="C00000"/>
        </w:rPr>
        <w:t>》，报告编号：</w:t>
      </w:r>
      <w:r>
        <w:rPr>
          <w:rFonts w:hint="eastAsia"/>
          <w:color w:val="C00000"/>
        </w:rPr>
        <w:t>5359078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2080bbe524910" w:history="1">
        <w:r>
          <w:rPr>
            <w:rStyle w:val="Hyperlink"/>
          </w:rPr>
          <w:t>https://www.20087.com/8/07/GuoYinDeXianZhuangYuFaZhanQianJing.html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f010e975a4984" w:history="1">
      <w:r>
        <w:rPr>
          <w:rStyle w:val="Hyperlink"/>
        </w:rPr>
        <w:t>2025-2031年中国果饮行业现状与发展前景预测报告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oYinDeXianZhuangYuFaZhanQianJing.html" TargetMode="External" Id="Raf72080bbe524910" /></Relationships>
</file>

<file path=word/_rels/header2.xml.rels>&#65279;<?xml version="1.0" encoding="utf-8"?><Relationships xmlns="http://schemas.openxmlformats.org/package/2006/relationships"><Relationship Type="http://schemas.openxmlformats.org/officeDocument/2006/relationships/hyperlink" Target="https://www.20087.com/8/07/GuoYinDeXianZhuangYuFaZhanQianJing.html" TargetMode="External" Id="Rc45f010e975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2025-07-12T05:18:28Z</dcterms:created>
  <dcterms:modified xsi:type="dcterms:W3CDTF">2025-07-12T06:18:28Z</dcterms:modified>
  <dc:subject>2025-2031年中国果饮行业现状与发展前景预测报告</dc:subject>
  <dc:title>2025-2031年中国果饮行业现状与发展前景预测报告</dc:title>
  <cp:keywords>2025-2031年中国果饮行业现状与发展前景预测报告</cp:keywords>
  <dc:description>2025-2031年中国果饮行业现状与发展前景预测报告</dc:description>
</cp:coreProperties>
</file>