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9bbd17224e0c" w:history="1">
              <w:r>
                <w:rPr>
                  <w:rStyle w:val="Hyperlink"/>
                </w:rPr>
                <w:t>2025-2031年中国流动包装机行业发展研及市场前景预测报告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9bbd17224e0c" w:history="1">
              <w:r>
                <w:rPr>
                  <w:rStyle w:val="Hyperlink"/>
                </w:rPr>
                <w:t>2025-2031年中国流动包装机行业发展研及市场前景预测报告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39bbd17224e0c" w:history="1">
                <w:r>
                  <w:rPr>
                    <w:rStyle w:val="Hyperlink"/>
                  </w:rPr>
                  <w:t>https://www.20087.com/8/17/LiuDongBaoZhuangJiDeQianJing.html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动包装机是食品、日化及医药行业主流的柔性包装设备，广泛用于糖果、饼干、面包、卫生巾及小袋调味品等产品的连续自动包装。该设备通过卷膜成型、纵封、横封、填充与切断一体化流程，实现高速、高效率的枕式或三边封包装。现阶段高端流动包装机普遍配备伺服驱动系统、触摸屏人机界面及视觉检测模块，支持快速换型、废品剔除与包装完整性验证。在材料适应性方面，设备可处理多种复合膜（如PET/PE、铝箔复合膜），并兼容可降解材料。同时，设备设计注重卫生安全（如不锈钢接触面、IP防护等级）与节能运行，满足GMP及食品安全法规要求。</w:t>
      </w:r>
      <w:r>
        <w:rPr>
          <w:rFonts w:hint="eastAsia"/>
        </w:rPr>
        <w:br/>
      </w:r>
      <w:r>
        <w:rPr>
          <w:rFonts w:hint="eastAsia"/>
        </w:rPr>
        <w:t>　　未来，流动包装机将向智能化、可持续材料适配与柔性制造极致化方向升级。一方面，AI视觉系统将实现包装缺陷的毫秒级识别与分类，结合边缘计算自动调整封合参数；同时，设备将集成碳足迹追踪模块，记录单位产品能耗与材料消耗。另一方面，针对PLA、PBAT等生物基薄膜的热封特性，流动包装机将优化温控精度与张力控制算法，确保封合强度与外观一致性。在生产模式上，模块化设计与数字孪生调试将支持“一机多品”快速切换，适应小批量、多品种消费趋势。此外，与上游供料及下游装箱系统的无缝协同将构建端到端智能包装产线。长期来看，流动包装机将从自动化执行单元升级为绿色、柔性、可追溯的智能包装生态系统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39bbd17224e0c" w:history="1">
        <w:r>
          <w:rPr>
            <w:rStyle w:val="Hyperlink"/>
          </w:rPr>
          <w:t>2025-2031年中国流动包装机行业发展研及市场前景预测报告</w:t>
        </w:r>
      </w:hyperlink>
      <w:r>
        <w:rPr>
          <w:rFonts w:hint="eastAsia"/>
        </w:rPr>
        <w:t>》通过对流动包装机行业的全面调研，系统分析了流动包装机市场规模、技术现状及未来发展方向，揭示了行业竞争格局的演变趋势与潜在问题。同时，报告评估了流动包装机行业投资价值与效益，识别了发展中的主要挑战与机遇，并结合SWOT分析为投资者和企业提供了科学的战略建议。此外，报告重点聚焦流动包装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流动包装机行业概述</w:t>
      </w:r>
      <w:r>
        <w:rPr>
          <w:rFonts w:hint="eastAsia"/>
        </w:rPr>
        <w:br/>
      </w:r>
      <w:r>
        <w:rPr>
          <w:rFonts w:hint="eastAsia"/>
        </w:rPr>
        <w:t>　　第一节 流动包装机定义与分类</w:t>
      </w:r>
      <w:r>
        <w:rPr>
          <w:rFonts w:hint="eastAsia"/>
        </w:rPr>
        <w:br/>
      </w:r>
      <w:r>
        <w:rPr>
          <w:rFonts w:hint="eastAsia"/>
        </w:rPr>
        <w:t>　　第二节 流动包装机应用领域</w:t>
      </w:r>
      <w:r>
        <w:rPr>
          <w:rFonts w:hint="eastAsia"/>
        </w:rPr>
        <w:br/>
      </w:r>
      <w:r>
        <w:rPr>
          <w:rFonts w:hint="eastAsia"/>
        </w:rPr>
        <w:t>　　第三节 流动包装机行业经济指标分析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流动包装机产业链及经营模式分析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三、流动包装机销售模式及销售渠道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全球流动包装机市场发展综述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2019-2024年全球流动包装机市场规模与趋势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主要国家与地区流动包装机市场分析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2025-2031年全球流动包装机行业发展趋势与前景预测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中国流动包装机行业市场分析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2024-2025年流动包装机产能与投资动态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一、国内流动包装机产能及利用情况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二、流动包装机产能扩张与投资动态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2025-2031年流动包装机行业产量统计与趋势预测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一、2019-2024年流动包装机行业产量数据统计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1、2019-2024年流动包装机产量及增长趋势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2、2019-2024年流动包装机细分产品产量及份额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二、影响流动包装机产量的关键因素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三、2025-2031年流动包装机产量预测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2025-2031年流动包装机市场需求与销售分析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一、2024-2025年流动包装机行业需求现状</w:t>
      </w:r>
      <w:r>
        <w:rPr>
          <w:rFonts w:hint="eastAsia"/>
        </w:rPr>
        <w:br/>
      </w:r>
      <w:r>
        <w:rPr>
          <w:rFonts w:hint="eastAsia"/>
        </w:rPr>
        <w:t>　　　　二、流动包装机客户群体与需求特点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三、2019-2024年流动包装机行业销售规模分析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四、2025-2031年流动包装机市场增长潜力与规模预测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中国流动包装机细分市场与下游应用领域分析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流动包装机细分市场分析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一、2024-2025年流动包装机主要细分产品市场现状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流动包装机下游应用与客户群体分析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一、2024-2025年流动包装机各应用领域市场现状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2024-2025年流动包装机行业技术发展现状及趋势分析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流动包装机行业技术发展现状分析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国内外流动包装机行业技术差异与原因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流动包装机行业技术发展方向、趋势预测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提升流动包装机行业技术能力策略建议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流动包装机价格机制与竞争策略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一、2019-2024年流动包装机市场价格走势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流动包装机定价策略与方法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2025-2031年流动包装机价格竞争态势与趋势预测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中国流动包装机行业重点区域市场研究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2024-2025年重点区域流动包装机市场发展概况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二、2019-2024年流动包装机市场需求规模情况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三、2025-2031年流动包装机行业发展潜力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2019-2024年中国流动包装机行业进出口情况分析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流动包装机行业进口情况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一、2019-2024年流动包装机进口规模及增长情况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二、流动包装机主要进口来源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流动包装机行业出口情况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一、2019-2024年流动包装机出口规模及增长情况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二、流动包装机主要出口目的地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2019-2024年中国流动包装机行业总体发展与财务状况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2019-2024年中国流动包装机行业规模情况</w:t>
      </w:r>
      <w:r>
        <w:rPr>
          <w:rFonts w:hint="eastAsia"/>
        </w:rPr>
        <w:br/>
      </w:r>
      <w:r>
        <w:rPr>
          <w:rFonts w:hint="eastAsia"/>
        </w:rPr>
        <w:t>　　　　一、流动包装机行业企业数量规模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二、流动包装机行业从业人员规模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三、流动包装机行业市场敏感性分析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2019-2024年中国流动包装机行业财务能力分析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一、流动包装机行业盈利能力</w:t>
      </w:r>
      <w:r>
        <w:rPr>
          <w:rFonts w:hint="eastAsia"/>
        </w:rPr>
        <w:br/>
      </w:r>
      <w:r>
        <w:rPr>
          <w:rFonts w:hint="eastAsia"/>
        </w:rPr>
        <w:t>　　　　二、流动包装机行业偿债能力</w:t>
      </w:r>
      <w:r>
        <w:rPr>
          <w:rFonts w:hint="eastAsia"/>
        </w:rPr>
        <w:br/>
      </w:r>
      <w:r>
        <w:rPr>
          <w:rFonts w:hint="eastAsia"/>
        </w:rPr>
        <w:t>　　　　三、流动包装机行业营运能力</w:t>
      </w:r>
      <w:r>
        <w:rPr>
          <w:rFonts w:hint="eastAsia"/>
        </w:rPr>
        <w:br/>
      </w:r>
      <w:r>
        <w:rPr>
          <w:rFonts w:hint="eastAsia"/>
        </w:rPr>
        <w:t>　　　　四、流动包装机行业发展能力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流动包装机行业重点企业调研分析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二、企业流动包装机业务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中国流动包装机行业竞争格局分析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流动包装机行业竞争格局总览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2024-2025年流动包装机行业竞争力分析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2019-2024年流动包装机行业企业并购活动分析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2024-2025年流动包装机行业会展与招投标活动分析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一、流动包装机行业会展活动及其市场影响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2025年中国流动包装机企业发展企业发展策略与建议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流动包装机销售模式与渠道策略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流动包装机品牌与市场推广策略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流动包装机研发投入与技术创新能力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流动包装机合作联盟与资源整合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中国流动包装机行业风险与对策</w:t>
      </w:r>
      <w:r>
        <w:rPr>
          <w:rFonts w:hint="eastAsia"/>
        </w:rPr>
        <w:br/>
      </w:r>
      <w:r>
        <w:rPr>
          <w:rFonts w:hint="eastAsia"/>
        </w:rPr>
        <w:t>　　第一节 流动包装机行业SWOT分析</w:t>
      </w:r>
      <w:r>
        <w:rPr>
          <w:rFonts w:hint="eastAsia"/>
        </w:rPr>
        <w:br/>
      </w:r>
      <w:r>
        <w:rPr>
          <w:rFonts w:hint="eastAsia"/>
        </w:rPr>
        <w:t>　　　　一、流动包装机行业优势</w:t>
      </w:r>
      <w:r>
        <w:rPr>
          <w:rFonts w:hint="eastAsia"/>
        </w:rPr>
        <w:br/>
      </w:r>
      <w:r>
        <w:rPr>
          <w:rFonts w:hint="eastAsia"/>
        </w:rPr>
        <w:t>　　　　二、流动包装机行业劣势</w:t>
      </w:r>
      <w:r>
        <w:rPr>
          <w:rFonts w:hint="eastAsia"/>
        </w:rPr>
        <w:br/>
      </w:r>
      <w:r>
        <w:rPr>
          <w:rFonts w:hint="eastAsia"/>
        </w:rPr>
        <w:t>　　　　三、流动包装机市场机会</w:t>
      </w:r>
      <w:r>
        <w:rPr>
          <w:rFonts w:hint="eastAsia"/>
        </w:rPr>
        <w:br/>
      </w:r>
      <w:r>
        <w:rPr>
          <w:rFonts w:hint="eastAsia"/>
        </w:rPr>
        <w:t>　　　　四、流动包装机市场威胁</w:t>
      </w:r>
      <w:r>
        <w:rPr>
          <w:rFonts w:hint="eastAsia"/>
        </w:rPr>
        <w:br/>
      </w:r>
      <w:r>
        <w:rPr>
          <w:rFonts w:hint="eastAsia"/>
        </w:rPr>
        <w:t>　　第二节 流动包装机行业风险及对策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2025-2031年中国流动包装机行业前景与发展趋势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2024-2025年流动包装机行业发展环境分析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一、流动包装机行业主管部门与监管体制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二、流动包装机行业主要法律法规及政策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三、流动包装机行业标准与质量监管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2025-2031年流动包装机行业发展趋势与方向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2025-2031年流动包装机行业发展潜力与机遇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流动包装机行业研究结论与建议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(中⋅智⋅林)流动包装机行业发展建议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流动包装机行业类别</w:t>
      </w:r>
      <w:r>
        <w:rPr>
          <w:rFonts w:hint="eastAsia"/>
        </w:rPr>
        <w:br/>
      </w:r>
      <w:r>
        <w:rPr>
          <w:rFonts w:hint="eastAsia"/>
        </w:rPr>
        <w:t>　　图表 流动包装机行业产业链调研</w:t>
      </w:r>
      <w:r>
        <w:rPr>
          <w:rFonts w:hint="eastAsia"/>
        </w:rPr>
        <w:br/>
      </w:r>
      <w:r>
        <w:rPr>
          <w:rFonts w:hint="eastAsia"/>
        </w:rPr>
        <w:t>　　图表 流动包装机行业现状</w:t>
      </w:r>
      <w:r>
        <w:rPr>
          <w:rFonts w:hint="eastAsia"/>
        </w:rPr>
        <w:br/>
      </w:r>
      <w:r>
        <w:rPr>
          <w:rFonts w:hint="eastAsia"/>
        </w:rPr>
        <w:t>　　图表 流动包装机行业标准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2019-2024年中国流动包装机市场规模</w:t>
      </w:r>
      <w:r>
        <w:rPr>
          <w:rFonts w:hint="eastAsia"/>
        </w:rPr>
        <w:br/>
      </w:r>
      <w:r>
        <w:rPr>
          <w:rFonts w:hint="eastAsia"/>
        </w:rPr>
        <w:t>　　图表 2025年中国流动包装机行业产能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2019-2024年中国流动包装机产量</w:t>
      </w:r>
      <w:r>
        <w:rPr>
          <w:rFonts w:hint="eastAsia"/>
        </w:rPr>
        <w:br/>
      </w:r>
      <w:r>
        <w:rPr>
          <w:rFonts w:hint="eastAsia"/>
        </w:rPr>
        <w:t>　　图表 流动包装机行业动态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2019-2024年中国流动包装机市场需求量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2025年中国流动包装机行业需求区域调研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2019-2024年中国流动包装机行情</w:t>
      </w:r>
      <w:r>
        <w:rPr>
          <w:rFonts w:hint="eastAsia"/>
        </w:rPr>
        <w:br/>
      </w:r>
      <w:r>
        <w:rPr>
          <w:rFonts w:hint="eastAsia"/>
        </w:rPr>
        <w:t>　　图表 2019-2024年中国流动包装机价格走势图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2019-2024年中国流动包装机行业销售收入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2019-2024年中国流动包装机行业盈利情况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2019-2024年中国流动包装机行业利润总额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2019-2024年中国流动包装机进口数据</w:t>
      </w:r>
      <w:r>
        <w:rPr>
          <w:rFonts w:hint="eastAsia"/>
        </w:rPr>
        <w:br/>
      </w:r>
      <w:r>
        <w:rPr>
          <w:rFonts w:hint="eastAsia"/>
        </w:rPr>
        <w:t>　　图表 2019-2024年中国流动包装机出口数据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2019-2024年中国流动包装机行业企业数量统计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**地区流动包装机市场规模</w:t>
      </w:r>
      <w:r>
        <w:rPr>
          <w:rFonts w:hint="eastAsia"/>
        </w:rPr>
        <w:br/>
      </w:r>
      <w:r>
        <w:rPr>
          <w:rFonts w:hint="eastAsia"/>
        </w:rPr>
        <w:t>　　图表 **地区流动包装机行业市场需求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**地区流动包装机市场调研</w:t>
      </w:r>
      <w:r>
        <w:rPr>
          <w:rFonts w:hint="eastAsia"/>
        </w:rPr>
        <w:br/>
      </w:r>
      <w:r>
        <w:rPr>
          <w:rFonts w:hint="eastAsia"/>
        </w:rPr>
        <w:t>　　图表 **地区流动包装机行业市场需求分析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**地区流动包装机市场规模</w:t>
      </w:r>
      <w:r>
        <w:rPr>
          <w:rFonts w:hint="eastAsia"/>
        </w:rPr>
        <w:br/>
      </w:r>
      <w:r>
        <w:rPr>
          <w:rFonts w:hint="eastAsia"/>
        </w:rPr>
        <w:t>　　图表 **地区流动包装机行业市场需求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**地区流动包装机市场调研</w:t>
      </w:r>
      <w:r>
        <w:rPr>
          <w:rFonts w:hint="eastAsia"/>
        </w:rPr>
        <w:br/>
      </w:r>
      <w:r>
        <w:rPr>
          <w:rFonts w:hint="eastAsia"/>
        </w:rPr>
        <w:t>　　图表 **地区流动包装机行业市场需求分析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流动包装机行业竞争对手分析</w:t>
      </w:r>
      <w:r>
        <w:rPr>
          <w:rFonts w:hint="eastAsia"/>
        </w:rPr>
        <w:br/>
      </w:r>
      <w:r>
        <w:rPr>
          <w:rFonts w:hint="eastAsia"/>
        </w:rPr>
        <w:t>　　图表 流动包装机重点企业（一）基本信息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流动包装机重点企业（一）经营情况分析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流动包装机重点企业（一）主要经济指标情况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流动包装机重点企业（二）经营情况分析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流动包装机重点企业（二）主要经济指标情况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流动包装机重点企业（三）经营情况分析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流动包装机重点企业（三）主要经济指标情况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流动包装机重点企业（三）成长能力情况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2025-2031年中国流动包装机行业产能预测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2025-2031年中国流动包装机行业产量预测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2025-2031年中国流动包装机市场需求预测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2025-2031年中国流动包装机市场规模预测</w:t>
      </w:r>
      <w:r>
        <w:rPr>
          <w:rFonts w:hint="eastAsia"/>
        </w:rPr>
        <w:br/>
      </w:r>
      <w:r>
        <w:rPr>
          <w:rFonts w:hint="eastAsia"/>
        </w:rPr>
        <w:t>　　图表 流动包装机行业准入条件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2025-2031年中国流动包装机行业信息化</w:t>
      </w:r>
      <w:r>
        <w:rPr>
          <w:rFonts w:hint="eastAsia"/>
        </w:rPr>
        <w:br/>
      </w:r>
      <w:r>
        <w:rPr>
          <w:rFonts w:hint="eastAsia"/>
        </w:rPr>
        <w:t>　　图表 2025年中国流动包装机市场前景分析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2025-2031年中国流动包装机行业风险分析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2025-2031年中国流动包装机行业发展趋势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9bbd17224e0c" w:history="1">
        <w:r>
          <w:rPr>
            <w:rStyle w:val="Hyperlink"/>
          </w:rPr>
          <w:t>2025-2031年中国流动包装机行业发展研及市场前景预测报告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39bbd17224e0c" w:history="1">
        <w:r>
          <w:rPr>
            <w:rStyle w:val="Hyperlink"/>
          </w:rPr>
          <w:t>https://www.20087.com/8/17/LiuDongBaoZhuangJiDeQianJing.html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热点：自动套袋包装机、流体半自动包装机、小型包装机械设备、包装机流程图、包装袋机器全套设备、全自动包装机流水线、工业包装机、包装机流水线、半自动包装机械设备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f1c5d568b4f81" w:history="1">
      <w:r>
        <w:rPr>
          <w:rStyle w:val="Hyperlink"/>
        </w:rPr>
        <w:t>2025-2031年中国流动包装机行业发展研及市场前景预测报告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LiuDongBaoZhuangJiDeQianJing.html" TargetMode="External" Id="R4e639bbd1722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LiuDongBaoZhuangJiDeQianJing.html" TargetMode="External" Id="Re3af1c5d568b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2025-11-05T08:18:44Z</dcterms:created>
  <dcterms:modified xsi:type="dcterms:W3CDTF">2025-11-05T09:18:44Z</dcterms:modified>
  <dc:subject>2025-2031年中国流动包装机行业发展研及市场前景预测报告</dc:subject>
  <dc:title>2025-2031年中国流动包装机行业发展研及市场前景预测报告</dc:title>
  <cp:keywords>2025-2031年中国流动包装机行业发展研及市场前景预测报告</cp:keywords>
  <dc:description>2025-2031年中国流动包装机行业发展研及市场前景预测报告</dc:description>
</cp:coreProperties>
</file>