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7c8813bf40ea" w:history="1">
              <w:r>
                <w:rPr>
                  <w:rStyle w:val="Hyperlink"/>
                </w:rPr>
                <w:t>中国花生油行业发展现状分析与市场前景预测报告（2025-2031年）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7c8813bf40ea" w:history="1">
              <w:r>
                <w:rPr>
                  <w:rStyle w:val="Hyperlink"/>
                </w:rPr>
                <w:t>中国花生油行业发展现状分析与市场前景预测报告（2025-2031年）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87c8813bf40ea" w:history="1">
                <w:r>
                  <w:rPr>
                    <w:rStyle w:val="Hyperlink"/>
                  </w:rPr>
                  <w:t>https://www.20087.com/8/77/HuaShengYouDeFaZhanQuShi.html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产业在全球食用油市场中占据重要地位，其发展反映了健康饮食趋势和农业技术创新的双重影响。目前，随着消费者对天然、健康食品的追求，冷榨、有机花生油等高端产品需求增长显著。这些产品通过保留花生原有的营养成分和风味，满足了消费者对高品质食用油的需求。同时，农业科技的进步，如抗病虫害花生品种的培育、精准农业技术的应用，提高了花生的产量和质量，为花生油产业的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花生油产业的发展将更加注重营养健康和品牌建设。一方面，随着营养科学的发展，富含特定营养素（如抗氧化物、维生素E）的花生油产品将获得更多关注，满足消费者对功能性食品的需求。另一方面，品牌化战略将成为花生油企业提升竞争力的关键，通过打造独特品牌故事、强化产品定位，形成差异化的市场形象。此外，随着全球贸易环境的变化，花生油产业将更加重视国际市场开拓，通过提升产品标准、加强国际营销，扩大出口份额，实现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87c8813bf40ea" w:history="1">
        <w:r>
          <w:rPr>
            <w:rStyle w:val="Hyperlink"/>
          </w:rPr>
          <w:t>中国花生油行业发展现状分析与市场前景预测报告（2025-2031年）</w:t>
        </w:r>
      </w:hyperlink>
      <w:r>
        <w:rPr>
          <w:rFonts w:hint="eastAsia"/>
        </w:rPr>
        <w:t>》依托多年行业监测数据，结合花生油行业现状与未来前景，系统分析了花生油市场需求、市场规模、产业链结构、价格机制及细分市场特征。报告对花生油市场前景进行了客观评估，预测了花生油行业发展趋势，并详细解读了品牌竞争格局、市场集中度及重点企业的运营表现。此外，报告通过SWOT分析识别了花生油行业机遇与潜在风险，为投资者和决策者提供了科学、规范的战略建议，助力把握花生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花生油行业发展概述</w:t>
      </w:r>
      <w:r>
        <w:rPr>
          <w:rFonts w:hint="eastAsia"/>
        </w:rPr>
        <w:br/>
      </w:r>
      <w:r>
        <w:rPr>
          <w:rFonts w:hint="eastAsia"/>
        </w:rPr>
        <w:t>　　第一节 花生油的概念</w:t>
      </w:r>
      <w:r>
        <w:rPr>
          <w:rFonts w:hint="eastAsia"/>
        </w:rPr>
        <w:br/>
      </w:r>
      <w:r>
        <w:rPr>
          <w:rFonts w:hint="eastAsia"/>
        </w:rPr>
        <w:t>　　　　一、花生油的定义</w:t>
      </w:r>
      <w:r>
        <w:rPr>
          <w:rFonts w:hint="eastAsia"/>
        </w:rPr>
        <w:br/>
      </w:r>
      <w:r>
        <w:rPr>
          <w:rFonts w:hint="eastAsia"/>
        </w:rPr>
        <w:t>　　　　二、花生油的特点</w:t>
      </w:r>
      <w:r>
        <w:rPr>
          <w:rFonts w:hint="eastAsia"/>
        </w:rPr>
        <w:br/>
      </w:r>
      <w:r>
        <w:rPr>
          <w:rFonts w:hint="eastAsia"/>
        </w:rPr>
        <w:t>　　第二节 花生油行业发展成熟度</w:t>
      </w:r>
      <w:r>
        <w:rPr>
          <w:rFonts w:hint="eastAsia"/>
        </w:rPr>
        <w:br/>
      </w:r>
      <w:r>
        <w:rPr>
          <w:rFonts w:hint="eastAsia"/>
        </w:rPr>
        <w:t>　　　　一、花生油行业发展周期分析</w:t>
      </w:r>
      <w:r>
        <w:rPr>
          <w:rFonts w:hint="eastAsia"/>
        </w:rPr>
        <w:br/>
      </w:r>
      <w:r>
        <w:rPr>
          <w:rFonts w:hint="eastAsia"/>
        </w:rPr>
        <w:t>　　　　二、花生油行业中外市场成熟度对比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花生油行业产业链分析</w:t>
      </w:r>
      <w:r>
        <w:rPr>
          <w:rFonts w:hint="eastAsia"/>
        </w:rPr>
        <w:br/>
      </w:r>
      <w:r>
        <w:rPr>
          <w:rFonts w:hint="eastAsia"/>
        </w:rPr>
        <w:t>　　　　一、花生油行业上游原料供应市场分析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二、花生油行业下游产品需求市场状况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2019-2024年中国花生油行业运行环境分析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二、花生油行业政策分析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2019-2024年中国花生油行业发展社会环境分析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2019-2024年中国花生油行业市场发展分析</w:t>
      </w:r>
      <w:r>
        <w:rPr>
          <w:rFonts w:hint="eastAsia"/>
        </w:rPr>
        <w:br/>
      </w:r>
      <w:r>
        <w:rPr>
          <w:rFonts w:hint="eastAsia"/>
        </w:rPr>
        <w:t>　　第一节 花生油行业市场发展现状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2019-2024年中国花生油行业产量走势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花生油行业技术发展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中国花生油行业消费市场分析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2019-2024年中国花生油行业需求量走势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花生油行业产销数据统计分析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2025-2031年花生油行业市场发展趋势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2019-2024年中国花生油行业主要指标监测分析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2019-2024年中国花生油产业产品成本费用分析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2019-2024年中国花生油产业资产负债分析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2019-2024年中国花生油行业财务指标分析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西北地区花生油行业分析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一、2019-2024年国内外花生油竞争分析</w:t>
      </w:r>
      <w:r>
        <w:rPr>
          <w:rFonts w:hint="eastAsia"/>
        </w:rPr>
        <w:br/>
      </w:r>
      <w:r>
        <w:rPr>
          <w:rFonts w:hint="eastAsia"/>
        </w:rPr>
        <w:t>　　　　中国和印度是主要的花生油生产国家，，中国的花生油产量为293万吨，占全球花生油总产量的50%，印度的花生油产量为120万吨，占全球花生油总产量的20%。</w:t>
      </w:r>
      <w:r>
        <w:rPr>
          <w:rFonts w:hint="eastAsia"/>
        </w:rPr>
        <w:br/>
      </w:r>
      <w:r>
        <w:rPr>
          <w:rFonts w:hint="eastAsia"/>
        </w:rPr>
        <w:t>　　　　2016年全球花生油主要生产区域占比</w:t>
      </w:r>
      <w:r>
        <w:rPr>
          <w:rFonts w:hint="eastAsia"/>
        </w:rPr>
        <w:br/>
      </w:r>
      <w:r>
        <w:rPr>
          <w:rFonts w:hint="eastAsia"/>
        </w:rPr>
        <w:t>　　　　作为主要的花生油生产国家，中国和印度也是主要的花生油消费国家，，中国花生油的消费量为305万吨，占全球花生油消费总量的53%，印度花生油的消费量为111万吨，在全球花生油总消费量中的占比为19%。</w:t>
      </w:r>
      <w:r>
        <w:rPr>
          <w:rFonts w:hint="eastAsia"/>
        </w:rPr>
        <w:br/>
      </w:r>
      <w:r>
        <w:rPr>
          <w:rFonts w:hint="eastAsia"/>
        </w:rPr>
        <w:t>　　　　2016年全球花生油主要消费区域占比</w:t>
      </w:r>
      <w:r>
        <w:rPr>
          <w:rFonts w:hint="eastAsia"/>
        </w:rPr>
        <w:br/>
      </w:r>
      <w:r>
        <w:rPr>
          <w:rFonts w:hint="eastAsia"/>
        </w:rPr>
        <w:t>　　　　二、2019-2024年我国花生油市场竞争分析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花生油企业竞争策略分析</w:t>
      </w:r>
      <w:r>
        <w:rPr>
          <w:rFonts w:hint="eastAsia"/>
        </w:rPr>
        <w:br/>
      </w:r>
      <w:r>
        <w:rPr>
          <w:rFonts w:hint="eastAsia"/>
        </w:rPr>
        <w:t>　　第一节 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二、2025年花生油主要潜力品种分析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花生油企业竞争策略分析</w:t>
      </w:r>
      <w:r>
        <w:rPr>
          <w:rFonts w:hint="eastAsia"/>
        </w:rPr>
        <w:br/>
      </w:r>
      <w:r>
        <w:rPr>
          <w:rFonts w:hint="eastAsia"/>
        </w:rPr>
        <w:t>　　第三节 花生油行业产品定位及市场推广策略分析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一、花生油行业产品市场定位</w:t>
      </w:r>
      <w:r>
        <w:rPr>
          <w:rFonts w:hint="eastAsia"/>
        </w:rPr>
        <w:br/>
      </w:r>
      <w:r>
        <w:rPr>
          <w:rFonts w:hint="eastAsia"/>
        </w:rPr>
        <w:t>　　　　二、花生油行业广告推广策略</w:t>
      </w:r>
      <w:r>
        <w:rPr>
          <w:rFonts w:hint="eastAsia"/>
        </w:rPr>
        <w:br/>
      </w:r>
      <w:r>
        <w:rPr>
          <w:rFonts w:hint="eastAsia"/>
        </w:rPr>
        <w:t>　　　　三、花生油行业产品促销策略</w:t>
      </w:r>
      <w:r>
        <w:rPr>
          <w:rFonts w:hint="eastAsia"/>
        </w:rPr>
        <w:br/>
      </w:r>
      <w:r>
        <w:rPr>
          <w:rFonts w:hint="eastAsia"/>
        </w:rPr>
        <w:t>　　　　四、花生油行业招商加盟策略</w:t>
      </w:r>
      <w:r>
        <w:rPr>
          <w:rFonts w:hint="eastAsia"/>
        </w:rPr>
        <w:br/>
      </w:r>
      <w:r>
        <w:rPr>
          <w:rFonts w:hint="eastAsia"/>
        </w:rPr>
        <w:t>　　　　五、花生油行业网络推广策略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花生油企业竞争分析</w:t>
      </w:r>
      <w:r>
        <w:rPr>
          <w:rFonts w:hint="eastAsia"/>
        </w:rPr>
        <w:br/>
      </w:r>
      <w:r>
        <w:rPr>
          <w:rFonts w:hint="eastAsia"/>
        </w:rPr>
        <w:t>　　第一节 龙大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福临门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鲁花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未来花生油行业发展预测分析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未来花生油行业需求与消费预测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一、2025-2031年花生油产品消费预测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二、2025-2031年花生油市场规模预测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三、2025-2031年花生油行业总产值预测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四、2025-2031年花生油行业销售收入预测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五、2025-2031年花生油行业总资产预测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二、可以投资的花生油模式</w:t>
      </w:r>
      <w:r>
        <w:rPr>
          <w:rFonts w:hint="eastAsia"/>
        </w:rPr>
        <w:br/>
      </w:r>
      <w:r>
        <w:rPr>
          <w:rFonts w:hint="eastAsia"/>
        </w:rPr>
        <w:t>　　　　三、2025年花生油投资机会</w:t>
      </w:r>
      <w:r>
        <w:rPr>
          <w:rFonts w:hint="eastAsia"/>
        </w:rPr>
        <w:br/>
      </w:r>
      <w:r>
        <w:rPr>
          <w:rFonts w:hint="eastAsia"/>
        </w:rPr>
        <w:t>　　　　四、2025年花生油投资新方向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五、2025-2031年花生油行业投资的建议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一、2025-2031年影响花生油行业运行的有利因素分析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二、2025-2031年影响花生油行业运行的稳定因素分析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三、2025-2031年影响花生油行业运行的不利因素分析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四、2025-2031年我国花生油行业发展面临的挑战分析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五、2025-2031年我国花生油行业发展面临的机遇分析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四、2025-2031年花生油行业技术风险及控制策略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花生油行业发展战略研究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五、花生油品牌战略管理的策略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(中智⋅林)花生油行业投资战略研究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花生油行业生命周期图</w:t>
      </w:r>
      <w:r>
        <w:rPr>
          <w:rFonts w:hint="eastAsia"/>
        </w:rPr>
        <w:br/>
      </w:r>
      <w:r>
        <w:rPr>
          <w:rFonts w:hint="eastAsia"/>
        </w:rPr>
        <w:t>　　图表 花生油产品国内、国际市场成熟度对比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花生油产品行业主要竞争因素分析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2019-2024年花生油产品消费量变化图</w:t>
      </w:r>
      <w:r>
        <w:rPr>
          <w:rFonts w:hint="eastAsia"/>
        </w:rPr>
        <w:br/>
      </w:r>
      <w:r>
        <w:rPr>
          <w:rFonts w:hint="eastAsia"/>
        </w:rPr>
        <w:t>　　图表 2019-2024年花生油企业品牌集中度分析</w:t>
      </w:r>
      <w:r>
        <w:rPr>
          <w:rFonts w:hint="eastAsia"/>
        </w:rPr>
        <w:br/>
      </w:r>
      <w:r>
        <w:rPr>
          <w:rFonts w:hint="eastAsia"/>
        </w:rPr>
        <w:t>　　图表 2019-2024年花生油产品产能分析</w:t>
      </w:r>
      <w:r>
        <w:rPr>
          <w:rFonts w:hint="eastAsia"/>
        </w:rPr>
        <w:br/>
      </w:r>
      <w:r>
        <w:rPr>
          <w:rFonts w:hint="eastAsia"/>
        </w:rPr>
        <w:t>　　图表 2019-2024年中国花生油产业工业总产值分析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2019-2024年中国花生油产业主营业务收入分析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2019-2024年中国花生油产业销售成本分析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2019-2024年中国花生油产业利润总额分析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2019-2024年中国花生油产业资产负债分析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2019-2024年花生油不同规模企业负债比较分析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2019-2024年花生油不同所有制企业负债比较分析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2019-2024年我国花生油行业销售利润率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2025年我国花生油行业偿债能力情况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2025年我国花生油行业营运能力情况</w:t>
      </w:r>
      <w:r>
        <w:rPr>
          <w:rFonts w:hint="eastAsia"/>
        </w:rPr>
        <w:br/>
      </w:r>
      <w:r>
        <w:rPr>
          <w:rFonts w:hint="eastAsia"/>
        </w:rPr>
        <w:t>　　图表 2019-2024年我国花生油行业资产增长率</w:t>
      </w:r>
      <w:r>
        <w:rPr>
          <w:rFonts w:hint="eastAsia"/>
        </w:rPr>
        <w:br/>
      </w:r>
      <w:r>
        <w:rPr>
          <w:rFonts w:hint="eastAsia"/>
        </w:rPr>
        <w:t>　　图表 2019-2024年我国花生油行业利润增长率</w:t>
      </w:r>
      <w:r>
        <w:rPr>
          <w:rFonts w:hint="eastAsia"/>
        </w:rPr>
        <w:br/>
      </w:r>
      <w:r>
        <w:rPr>
          <w:rFonts w:hint="eastAsia"/>
        </w:rPr>
        <w:t>　　图表 花生油行业"波特五力"分析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2025-2031年花生油产品消费预测</w:t>
      </w:r>
      <w:r>
        <w:rPr>
          <w:rFonts w:hint="eastAsia"/>
        </w:rPr>
        <w:br/>
      </w:r>
      <w:r>
        <w:rPr>
          <w:rFonts w:hint="eastAsia"/>
        </w:rPr>
        <w:t>　　图表 2025-2031年花生油市场规模预测</w:t>
      </w:r>
      <w:r>
        <w:rPr>
          <w:rFonts w:hint="eastAsia"/>
        </w:rPr>
        <w:br/>
      </w:r>
      <w:r>
        <w:rPr>
          <w:rFonts w:hint="eastAsia"/>
        </w:rPr>
        <w:t>　　图表 2025-2031年花生油行业总产值预测</w:t>
      </w:r>
      <w:r>
        <w:rPr>
          <w:rFonts w:hint="eastAsia"/>
        </w:rPr>
        <w:br/>
      </w:r>
      <w:r>
        <w:rPr>
          <w:rFonts w:hint="eastAsia"/>
        </w:rPr>
        <w:t>　　图表 2025-2031年花生油行业销售收入预测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2025-2031年花生油行业总资产预测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2025-2031年中国花生油供给量预测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2025-2031年中国花生油供需平衡预测</w:t>
      </w:r>
      <w:r>
        <w:rPr>
          <w:rFonts w:hint="eastAsia"/>
        </w:rPr>
        <w:br/>
      </w:r>
      <w:r>
        <w:rPr>
          <w:rFonts w:hint="eastAsia"/>
        </w:rPr>
        <w:t>　　图表 花生油行业新进入者应注意的障碍分析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2025-2031年影响花生油行业运行的不利因素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2025-2031年我国花生油行业发展面临的挑战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2025-2031年我国花生油行业发展面临机遇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2025-2031年花生油行业同业竞争风险及控制策略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7c8813bf40ea" w:history="1">
        <w:r>
          <w:rPr>
            <w:rStyle w:val="Hyperlink"/>
          </w:rPr>
          <w:t>中国花生油行业发展现状分析与市场前景预测报告（2025-2031年）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87c8813bf40ea" w:history="1">
        <w:r>
          <w:rPr>
            <w:rStyle w:val="Hyperlink"/>
          </w:rPr>
          <w:t>https://www.20087.com/8/77/HuaShengYouDeFaZhanQuShi.html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54e9aae374b5c" w:history="1">
      <w:r>
        <w:rPr>
          <w:rStyle w:val="Hyperlink"/>
        </w:rPr>
        <w:t>中国花生油行业发展现状分析与市场前景预测报告（2025-2031年）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aShengYouDeFaZhanQuShi.html" TargetMode="External" Id="Rac687c8813b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aShengYouDeFaZhanQuShi.html" TargetMode="External" Id="R5d754e9aae3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2024-12-06T07:51:00Z</dcterms:created>
  <dcterms:modified xsi:type="dcterms:W3CDTF">2024-12-06T08:51:00Z</dcterms:modified>
  <dc:subject>中国花生油行业发展现状分析与市场前景预测报告（2025-2031年）</dc:subject>
  <dc:title>中国花生油行业发展现状分析与市场前景预测报告（2025-2031年）</dc:title>
  <cp:keywords>中国花生油行业发展现状分析与市场前景预测报告（2025-2031年）</cp:keywords>
  <dc:description>中国花生油行业发展现状分析与市场前景预测报告（2025-2031年）</dc:description>
</cp:coreProperties>
</file>