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7d9d6ba784844" w:history="1">
              <w:r>
                <w:rPr>
                  <w:rStyle w:val="Hyperlink"/>
                </w:rPr>
                <w:t>2024-2030年中国高端酒行业市场调研与前景趋势报告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7d9d6ba784844" w:history="1">
              <w:r>
                <w:rPr>
                  <w:rStyle w:val="Hyperlink"/>
                </w:rPr>
                <w:t>2024-2030年中国高端酒行业市场调研与前景趋势报告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47d9d6ba784844" w:history="1">
                <w:r>
                  <w:rPr>
                    <w:rStyle w:val="Hyperlink"/>
                  </w:rPr>
                  <w:t>https://www.20087.com/8/97/GaoDuanJiuDeXianZhuangYuQianJing.html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酒市场，尤其是葡萄酒和烈酒，近年来在全球范围内持续增长。消费者对品质、品牌故事和产地的独特性愈发重视，促使生产商注重传统酿造工艺的传承与创新，以及可持续生产的实践。高端酒品牌通过限量版、年份酒和定制服务等方式提升产品价值，同时利用数字营销加强品牌与消费者的互动。</w:t>
      </w:r>
      <w:r>
        <w:rPr>
          <w:rFonts w:hint="eastAsia"/>
        </w:rPr>
        <w:br/>
      </w:r>
      <w:r>
        <w:rPr>
          <w:rFonts w:hint="eastAsia"/>
        </w:rPr>
        <w:t>　　高端酒的未来趋势将围绕可持续性、数字化和体验经济展开。生产者将更加重视环保种植和酿造过程，强调“从葡萄园到餐桌”的全程可追溯性，吸引环保意识强的消费者。数字化转型，包括区块链技术在防伪追溯、线上销售和消费者教育的应用，将重塑购买体验。此外，高端酒品鉴、旅游和教育活动的兴起，将酒文化与旅游、餐饮等行业深度融合，创造独特的消费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47d9d6ba784844" w:history="1">
        <w:r>
          <w:rPr>
            <w:rStyle w:val="Hyperlink"/>
          </w:rPr>
          <w:t>2024-2030年中国高端酒行业市场调研与前景趋势报告</w:t>
        </w:r>
      </w:hyperlink>
      <w:r>
        <w:rPr>
          <w:rFonts w:hint="eastAsia"/>
        </w:rPr>
        <w:t>全面剖析了高端酒行业的市场规模、需求及价格动态。报告通过对高端酒产业链的深入挖掘，详细分析了行业现状，并对高端酒市场前景及发展趋势进行了科学预测。高端酒报告还深入探索了各细分市场的特点，突出关注高端酒重点企业的经营状况，全面揭示了高端酒行业竞争格局、品牌影响力和市场集中度。高端酒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高端酒产业概述</w:t>
      </w:r>
      <w:r>
        <w:rPr>
          <w:rFonts w:hint="eastAsia"/>
        </w:rPr>
        <w:br/>
      </w:r>
      <w:r>
        <w:rPr>
          <w:rFonts w:hint="eastAsia"/>
        </w:rPr>
        <w:t>　　第一节 高端酒定义与分类</w:t>
      </w:r>
      <w:r>
        <w:rPr>
          <w:rFonts w:hint="eastAsia"/>
        </w:rPr>
        <w:br/>
      </w:r>
      <w:r>
        <w:rPr>
          <w:rFonts w:hint="eastAsia"/>
        </w:rPr>
        <w:t>　　第二节 高端酒产业链结构及关键环节剖析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高端酒商业模式与盈利模式解析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高端酒经济指标与行业评估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全球高端酒市场发展综述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2019-2023年全球高端酒市场规模及增长趋势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主要国家与地区高端酒市场对比</w:t>
      </w:r>
      <w:r>
        <w:rPr>
          <w:rFonts w:hint="eastAsia"/>
        </w:rPr>
        <w:br/>
      </w:r>
      <w:r>
        <w:rPr>
          <w:rFonts w:hint="eastAsia"/>
        </w:rPr>
        <w:t>　　第三节 2024-2030年全球高端酒行业发展趋势与前景预测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国际高端酒市场发展趋势及对我国启示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二、对我国高端酒市场的借鉴意义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中国高端酒行业市场规模分析与预测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高端酒市场的总体规模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一、2019-2023年高端酒市场规模变化及趋势分析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二、2024年高端酒行业市场规模特点</w:t>
      </w:r>
      <w:r>
        <w:rPr>
          <w:rFonts w:hint="eastAsia"/>
        </w:rPr>
        <w:br/>
      </w:r>
      <w:r>
        <w:rPr>
          <w:rFonts w:hint="eastAsia"/>
        </w:rPr>
        <w:t>　　第二节 高端酒市场规模的构成</w:t>
      </w:r>
      <w:r>
        <w:rPr>
          <w:rFonts w:hint="eastAsia"/>
        </w:rPr>
        <w:br/>
      </w:r>
      <w:r>
        <w:rPr>
          <w:rFonts w:hint="eastAsia"/>
        </w:rPr>
        <w:t>　　　　一、高端酒客户群体特征与偏好分析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二、不同类型高端酒市场规模分布</w:t>
      </w:r>
      <w:r>
        <w:rPr>
          <w:rFonts w:hint="eastAsia"/>
        </w:rPr>
        <w:br/>
      </w:r>
      <w:r>
        <w:rPr>
          <w:rFonts w:hint="eastAsia"/>
        </w:rPr>
        <w:t>　　　　三、各地区高端酒市场规模差异与特点</w:t>
      </w:r>
      <w:r>
        <w:rPr>
          <w:rFonts w:hint="eastAsia"/>
        </w:rPr>
        <w:br/>
      </w:r>
      <w:r>
        <w:rPr>
          <w:rFonts w:hint="eastAsia"/>
        </w:rPr>
        <w:t>　　第三节 高端酒市场规模的预测与展望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一、未来几年高端酒市场规模增长预测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2019-2023年中国高端酒行业总体发展与财务状况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2019-2023年高端酒行业规模情况</w:t>
      </w:r>
      <w:r>
        <w:rPr>
          <w:rFonts w:hint="eastAsia"/>
        </w:rPr>
        <w:br/>
      </w:r>
      <w:r>
        <w:rPr>
          <w:rFonts w:hint="eastAsia"/>
        </w:rPr>
        <w:t>　　　　一、高端酒行业企业数量规模</w:t>
      </w:r>
      <w:r>
        <w:rPr>
          <w:rFonts w:hint="eastAsia"/>
        </w:rPr>
        <w:br/>
      </w:r>
      <w:r>
        <w:rPr>
          <w:rFonts w:hint="eastAsia"/>
        </w:rPr>
        <w:t>　　　　二、高端酒行业从业人员规模</w:t>
      </w:r>
      <w:r>
        <w:rPr>
          <w:rFonts w:hint="eastAsia"/>
        </w:rPr>
        <w:br/>
      </w:r>
      <w:r>
        <w:rPr>
          <w:rFonts w:hint="eastAsia"/>
        </w:rPr>
        <w:t>　　　　三、高端酒行业市场敏感性分析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2019-2023年高端酒行业财务能力分析</w:t>
      </w:r>
      <w:r>
        <w:rPr>
          <w:rFonts w:hint="eastAsia"/>
        </w:rPr>
        <w:br/>
      </w:r>
      <w:r>
        <w:rPr>
          <w:rFonts w:hint="eastAsia"/>
        </w:rPr>
        <w:t>　　　　一、高端酒行业盈利能力</w:t>
      </w:r>
      <w:r>
        <w:rPr>
          <w:rFonts w:hint="eastAsia"/>
        </w:rPr>
        <w:br/>
      </w:r>
      <w:r>
        <w:rPr>
          <w:rFonts w:hint="eastAsia"/>
        </w:rPr>
        <w:t>　　　　二、高端酒行业偿债能力</w:t>
      </w:r>
      <w:r>
        <w:rPr>
          <w:rFonts w:hint="eastAsia"/>
        </w:rPr>
        <w:br/>
      </w:r>
      <w:r>
        <w:rPr>
          <w:rFonts w:hint="eastAsia"/>
        </w:rPr>
        <w:t>　　　　三、高端酒行业营运能力</w:t>
      </w:r>
      <w:r>
        <w:rPr>
          <w:rFonts w:hint="eastAsia"/>
        </w:rPr>
        <w:br/>
      </w:r>
      <w:r>
        <w:rPr>
          <w:rFonts w:hint="eastAsia"/>
        </w:rPr>
        <w:t>　　　　四、高端酒行业发展能力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中国高端酒行业细分市场调研与机会挖掘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高端酒细分市场（一）市场调研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高端酒细分市场（二）市场调研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中国高端酒行业区域市场调研分析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2019-2023年中国高端酒行业重点区域调研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一、重点地区（一）高端酒市场规模与特点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二、重点地区（二）高端酒市场规模及特点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三、重点地区（三）高端酒市场规模及特点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四、重点地区（四）高端酒市场规模及特点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不同区域高端酒市场的对比与启示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二、高端酒市场拓展策略与建议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中国高端酒行业的营销渠道与客户分析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高端酒行业渠道分析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二、各类渠道对高端酒行业的影响</w:t>
      </w:r>
      <w:r>
        <w:rPr>
          <w:rFonts w:hint="eastAsia"/>
        </w:rPr>
        <w:br/>
      </w:r>
      <w:r>
        <w:rPr>
          <w:rFonts w:hint="eastAsia"/>
        </w:rPr>
        <w:t>　　　　三、主要高端酒企业渠道策略研究</w:t>
      </w:r>
      <w:r>
        <w:rPr>
          <w:rFonts w:hint="eastAsia"/>
        </w:rPr>
        <w:br/>
      </w:r>
      <w:r>
        <w:rPr>
          <w:rFonts w:hint="eastAsia"/>
        </w:rPr>
        <w:t>　　第二节 高端酒行业客户分析与定位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中国高端酒行业竞争格局及策略选择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高端酒行业总体市场竞争状况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一、高端酒行业竞争结构分析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二、高端酒企业竞争格局与集中度评估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三、高端酒行业SWOT分析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高端酒行业重点企业调研分析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高端酒企业发展策略分析</w:t>
      </w:r>
      <w:r>
        <w:rPr>
          <w:rFonts w:hint="eastAsia"/>
        </w:rPr>
        <w:br/>
      </w:r>
      <w:r>
        <w:rPr>
          <w:rFonts w:hint="eastAsia"/>
        </w:rPr>
        <w:t>　　第一节 高端酒市场与销售策略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高端酒品牌战略思考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中国高端酒行业发展环境分析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二、高端酒行业主管部门、监管体制及相关政策法规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3、高端酒行业的主要法律、法规和政策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4、2024年高端酒行业法律法规和政策对行业的影响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二、高端酒消费者需求分析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一、高端酒技术的应用与创新</w:t>
      </w:r>
      <w:r>
        <w:rPr>
          <w:rFonts w:hint="eastAsia"/>
        </w:rPr>
        <w:br/>
      </w:r>
      <w:r>
        <w:rPr>
          <w:rFonts w:hint="eastAsia"/>
        </w:rPr>
        <w:t>　　　　二、高端酒行业发展的技术趋势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2024-2030年高端酒行业展趋势预测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2024-2030年高端酒市场发展前景分析</w:t>
      </w:r>
      <w:r>
        <w:rPr>
          <w:rFonts w:hint="eastAsia"/>
        </w:rPr>
        <w:br/>
      </w:r>
      <w:r>
        <w:rPr>
          <w:rFonts w:hint="eastAsia"/>
        </w:rPr>
        <w:t>　　　　一、高端酒市场发展潜力</w:t>
      </w:r>
      <w:r>
        <w:rPr>
          <w:rFonts w:hint="eastAsia"/>
        </w:rPr>
        <w:br/>
      </w:r>
      <w:r>
        <w:rPr>
          <w:rFonts w:hint="eastAsia"/>
        </w:rPr>
        <w:t>　　　　二、高端酒市场前景分析</w:t>
      </w:r>
      <w:r>
        <w:rPr>
          <w:rFonts w:hint="eastAsia"/>
        </w:rPr>
        <w:br/>
      </w:r>
      <w:r>
        <w:rPr>
          <w:rFonts w:hint="eastAsia"/>
        </w:rPr>
        <w:t>　　　　三、高端酒细分行业发展前景分析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2024-2030年高端酒发展趋势预测</w:t>
      </w:r>
      <w:r>
        <w:rPr>
          <w:rFonts w:hint="eastAsia"/>
        </w:rPr>
        <w:br/>
      </w:r>
      <w:r>
        <w:rPr>
          <w:rFonts w:hint="eastAsia"/>
        </w:rPr>
        <w:t>　　　　一、高端酒发展趋势预测</w:t>
      </w:r>
      <w:r>
        <w:rPr>
          <w:rFonts w:hint="eastAsia"/>
        </w:rPr>
        <w:br/>
      </w:r>
      <w:r>
        <w:rPr>
          <w:rFonts w:hint="eastAsia"/>
        </w:rPr>
        <w:t>　　　　二、高端酒市场规模预测</w:t>
      </w:r>
      <w:r>
        <w:rPr>
          <w:rFonts w:hint="eastAsia"/>
        </w:rPr>
        <w:br/>
      </w:r>
      <w:r>
        <w:rPr>
          <w:rFonts w:hint="eastAsia"/>
        </w:rPr>
        <w:t>　　　　三、高端酒细分市场发展趋势预测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未来高端酒行业挑战与机遇探讨</w:t>
      </w:r>
      <w:r>
        <w:rPr>
          <w:rFonts w:hint="eastAsia"/>
        </w:rPr>
        <w:br/>
      </w:r>
      <w:r>
        <w:rPr>
          <w:rFonts w:hint="eastAsia"/>
        </w:rPr>
        <w:t>　　　　一、高端酒行业挑战</w:t>
      </w:r>
      <w:r>
        <w:rPr>
          <w:rFonts w:hint="eastAsia"/>
        </w:rPr>
        <w:br/>
      </w:r>
      <w:r>
        <w:rPr>
          <w:rFonts w:hint="eastAsia"/>
        </w:rPr>
        <w:t>　　　　二、高端酒行业机遇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高端酒行业研究结论及建议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对高端酒行业发展的建议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[中~智林~]对高端酒企业和投资者的建议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高端酒介绍</w:t>
      </w:r>
      <w:r>
        <w:rPr>
          <w:rFonts w:hint="eastAsia"/>
        </w:rPr>
        <w:br/>
      </w:r>
      <w:r>
        <w:rPr>
          <w:rFonts w:hint="eastAsia"/>
        </w:rPr>
        <w:t>　　图表 高端酒图片</w:t>
      </w:r>
      <w:r>
        <w:rPr>
          <w:rFonts w:hint="eastAsia"/>
        </w:rPr>
        <w:br/>
      </w:r>
      <w:r>
        <w:rPr>
          <w:rFonts w:hint="eastAsia"/>
        </w:rPr>
        <w:t>　　图表 高端酒产业链调研</w:t>
      </w:r>
      <w:r>
        <w:rPr>
          <w:rFonts w:hint="eastAsia"/>
        </w:rPr>
        <w:br/>
      </w:r>
      <w:r>
        <w:rPr>
          <w:rFonts w:hint="eastAsia"/>
        </w:rPr>
        <w:t>　　图表 高端酒行业特点</w:t>
      </w:r>
      <w:r>
        <w:rPr>
          <w:rFonts w:hint="eastAsia"/>
        </w:rPr>
        <w:br/>
      </w:r>
      <w:r>
        <w:rPr>
          <w:rFonts w:hint="eastAsia"/>
        </w:rPr>
        <w:t>　　图表 高端酒政策</w:t>
      </w:r>
      <w:r>
        <w:rPr>
          <w:rFonts w:hint="eastAsia"/>
        </w:rPr>
        <w:br/>
      </w:r>
      <w:r>
        <w:rPr>
          <w:rFonts w:hint="eastAsia"/>
        </w:rPr>
        <w:t>　　图表 高端酒技术 标准</w:t>
      </w:r>
      <w:r>
        <w:rPr>
          <w:rFonts w:hint="eastAsia"/>
        </w:rPr>
        <w:br/>
      </w:r>
      <w:r>
        <w:rPr>
          <w:rFonts w:hint="eastAsia"/>
        </w:rPr>
        <w:t>　　图表 高端酒最新消息 动态</w:t>
      </w:r>
      <w:r>
        <w:rPr>
          <w:rFonts w:hint="eastAsia"/>
        </w:rPr>
        <w:br/>
      </w:r>
      <w:r>
        <w:rPr>
          <w:rFonts w:hint="eastAsia"/>
        </w:rPr>
        <w:t>　　图表 高端酒行业现状</w:t>
      </w:r>
      <w:r>
        <w:rPr>
          <w:rFonts w:hint="eastAsia"/>
        </w:rPr>
        <w:br/>
      </w:r>
      <w:r>
        <w:rPr>
          <w:rFonts w:hint="eastAsia"/>
        </w:rPr>
        <w:t>　　图表 2019-2023年高端酒行业市场容量统计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2019-2023年中国高端酒市场规模情况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2019-2023年中国高端酒销售统计</w:t>
      </w:r>
      <w:r>
        <w:rPr>
          <w:rFonts w:hint="eastAsia"/>
        </w:rPr>
        <w:br/>
      </w:r>
      <w:r>
        <w:rPr>
          <w:rFonts w:hint="eastAsia"/>
        </w:rPr>
        <w:t>　　图表 2019-2023年中国高端酒利润总额</w:t>
      </w:r>
      <w:r>
        <w:rPr>
          <w:rFonts w:hint="eastAsia"/>
        </w:rPr>
        <w:br/>
      </w:r>
      <w:r>
        <w:rPr>
          <w:rFonts w:hint="eastAsia"/>
        </w:rPr>
        <w:t>　　图表 2019-2023年中国高端酒企业数量统计</w:t>
      </w:r>
      <w:r>
        <w:rPr>
          <w:rFonts w:hint="eastAsia"/>
        </w:rPr>
        <w:br/>
      </w:r>
      <w:r>
        <w:rPr>
          <w:rFonts w:hint="eastAsia"/>
        </w:rPr>
        <w:t>　　图表 2023年高端酒成本和利润分析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2019-2023年中国高端酒行业经营效益分析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2019-2023年中国高端酒行业发展能力分析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2019-2023年中国高端酒行业盈利能力分析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2019-2023年中国高端酒行业运营能力分析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2019-2023年中国高端酒行业偿债能力分析</w:t>
      </w:r>
      <w:r>
        <w:rPr>
          <w:rFonts w:hint="eastAsia"/>
        </w:rPr>
        <w:br/>
      </w:r>
      <w:r>
        <w:rPr>
          <w:rFonts w:hint="eastAsia"/>
        </w:rPr>
        <w:t>　　图表 高端酒品牌分析</w:t>
      </w:r>
      <w:r>
        <w:rPr>
          <w:rFonts w:hint="eastAsia"/>
        </w:rPr>
        <w:br/>
      </w:r>
      <w:r>
        <w:rPr>
          <w:rFonts w:hint="eastAsia"/>
        </w:rPr>
        <w:t>　　图表 **地区高端酒市场规模</w:t>
      </w:r>
      <w:r>
        <w:rPr>
          <w:rFonts w:hint="eastAsia"/>
        </w:rPr>
        <w:br/>
      </w:r>
      <w:r>
        <w:rPr>
          <w:rFonts w:hint="eastAsia"/>
        </w:rPr>
        <w:t>　　图表 **地区高端酒行业市场需求</w:t>
      </w:r>
      <w:r>
        <w:rPr>
          <w:rFonts w:hint="eastAsia"/>
        </w:rPr>
        <w:br/>
      </w:r>
      <w:r>
        <w:rPr>
          <w:rFonts w:hint="eastAsia"/>
        </w:rPr>
        <w:t>　　图表 **地区高端酒市场调研</w:t>
      </w:r>
      <w:r>
        <w:rPr>
          <w:rFonts w:hint="eastAsia"/>
        </w:rPr>
        <w:br/>
      </w:r>
      <w:r>
        <w:rPr>
          <w:rFonts w:hint="eastAsia"/>
        </w:rPr>
        <w:t>　　图表 **地区高端酒行业市场需求分析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**地区高端酒市场规模</w:t>
      </w:r>
      <w:r>
        <w:rPr>
          <w:rFonts w:hint="eastAsia"/>
        </w:rPr>
        <w:br/>
      </w:r>
      <w:r>
        <w:rPr>
          <w:rFonts w:hint="eastAsia"/>
        </w:rPr>
        <w:t>　　图表 **地区高端酒行业市场需求</w:t>
      </w:r>
      <w:r>
        <w:rPr>
          <w:rFonts w:hint="eastAsia"/>
        </w:rPr>
        <w:br/>
      </w:r>
      <w:r>
        <w:rPr>
          <w:rFonts w:hint="eastAsia"/>
        </w:rPr>
        <w:t>　　图表 **地区高端酒市场调研</w:t>
      </w:r>
      <w:r>
        <w:rPr>
          <w:rFonts w:hint="eastAsia"/>
        </w:rPr>
        <w:br/>
      </w:r>
      <w:r>
        <w:rPr>
          <w:rFonts w:hint="eastAsia"/>
        </w:rPr>
        <w:t>　　图表 **地区高端酒市场需求分析</w:t>
      </w:r>
      <w:r>
        <w:rPr>
          <w:rFonts w:hint="eastAsia"/>
        </w:rPr>
        <w:br/>
      </w:r>
      <w:r>
        <w:rPr>
          <w:rFonts w:hint="eastAsia"/>
        </w:rPr>
        <w:t>　　图表 高端酒上游发展</w:t>
      </w:r>
      <w:r>
        <w:rPr>
          <w:rFonts w:hint="eastAsia"/>
        </w:rPr>
        <w:br/>
      </w:r>
      <w:r>
        <w:rPr>
          <w:rFonts w:hint="eastAsia"/>
        </w:rPr>
        <w:t>　　图表 高端酒下游发展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高端酒企业（一）概况</w:t>
      </w:r>
      <w:r>
        <w:rPr>
          <w:rFonts w:hint="eastAsia"/>
        </w:rPr>
        <w:br/>
      </w:r>
      <w:r>
        <w:rPr>
          <w:rFonts w:hint="eastAsia"/>
        </w:rPr>
        <w:t>　　图表 企业高端酒业务</w:t>
      </w:r>
      <w:r>
        <w:rPr>
          <w:rFonts w:hint="eastAsia"/>
        </w:rPr>
        <w:br/>
      </w:r>
      <w:r>
        <w:rPr>
          <w:rFonts w:hint="eastAsia"/>
        </w:rPr>
        <w:t>　　图表 高端酒企业（一）经营情况分析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高端酒企业（一）盈利能力情况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高端酒企业（一）偿债能力情况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高端酒企业（一）运营能力情况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高端酒企业（一）成长能力情况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高端酒企业（二）简介</w:t>
      </w:r>
      <w:r>
        <w:rPr>
          <w:rFonts w:hint="eastAsia"/>
        </w:rPr>
        <w:br/>
      </w:r>
      <w:r>
        <w:rPr>
          <w:rFonts w:hint="eastAsia"/>
        </w:rPr>
        <w:t>　　图表 企业高端酒业务</w:t>
      </w:r>
      <w:r>
        <w:rPr>
          <w:rFonts w:hint="eastAsia"/>
        </w:rPr>
        <w:br/>
      </w:r>
      <w:r>
        <w:rPr>
          <w:rFonts w:hint="eastAsia"/>
        </w:rPr>
        <w:t>　　图表 高端酒企业（二）经营情况分析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高端酒企业（二）盈利能力情况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高端酒企业（二）偿债能力情况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高端酒企业（二）运营能力情况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高端酒企业（二）成长能力情况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高端酒企业（三）概况</w:t>
      </w:r>
      <w:r>
        <w:rPr>
          <w:rFonts w:hint="eastAsia"/>
        </w:rPr>
        <w:br/>
      </w:r>
      <w:r>
        <w:rPr>
          <w:rFonts w:hint="eastAsia"/>
        </w:rPr>
        <w:t>　　图表 企业高端酒业务</w:t>
      </w:r>
      <w:r>
        <w:rPr>
          <w:rFonts w:hint="eastAsia"/>
        </w:rPr>
        <w:br/>
      </w:r>
      <w:r>
        <w:rPr>
          <w:rFonts w:hint="eastAsia"/>
        </w:rPr>
        <w:t>　　图表 高端酒企业（三）经营情况分析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高端酒企业（三）盈利能力情况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高端酒企业（三）偿债能力情况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高端酒企业（三）运营能力情况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高端酒企业（三）成长能力情况</w:t>
      </w:r>
      <w:r>
        <w:rPr>
          <w:rFonts w:hint="eastAsia"/>
        </w:rPr>
        <w:br/>
      </w:r>
      <w:r>
        <w:rPr>
          <w:rFonts w:hint="eastAsia"/>
        </w:rPr>
        <w:t>　　图表 高端酒企业（四）简介</w:t>
      </w:r>
      <w:r>
        <w:rPr>
          <w:rFonts w:hint="eastAsia"/>
        </w:rPr>
        <w:br/>
      </w:r>
      <w:r>
        <w:rPr>
          <w:rFonts w:hint="eastAsia"/>
        </w:rPr>
        <w:t>　　图表 企业高端酒业务</w:t>
      </w:r>
      <w:r>
        <w:rPr>
          <w:rFonts w:hint="eastAsia"/>
        </w:rPr>
        <w:br/>
      </w:r>
      <w:r>
        <w:rPr>
          <w:rFonts w:hint="eastAsia"/>
        </w:rPr>
        <w:t>　　图表 高端酒企业（四）经营情况分析</w:t>
      </w:r>
      <w:r>
        <w:rPr>
          <w:rFonts w:hint="eastAsia"/>
        </w:rPr>
        <w:br/>
      </w:r>
      <w:r>
        <w:rPr>
          <w:rFonts w:hint="eastAsia"/>
        </w:rPr>
        <w:t>　　图表 高端酒企业（四）盈利能力情况</w:t>
      </w:r>
      <w:r>
        <w:rPr>
          <w:rFonts w:hint="eastAsia"/>
        </w:rPr>
        <w:br/>
      </w:r>
      <w:r>
        <w:rPr>
          <w:rFonts w:hint="eastAsia"/>
        </w:rPr>
        <w:t>　　图表 高端酒企业（四）偿债能力情况</w:t>
      </w:r>
      <w:r>
        <w:rPr>
          <w:rFonts w:hint="eastAsia"/>
        </w:rPr>
        <w:br/>
      </w:r>
      <w:r>
        <w:rPr>
          <w:rFonts w:hint="eastAsia"/>
        </w:rPr>
        <w:t>　　图表 高端酒企业（四）运营能力情况</w:t>
      </w:r>
      <w:r>
        <w:rPr>
          <w:rFonts w:hint="eastAsia"/>
        </w:rPr>
        <w:br/>
      </w:r>
      <w:r>
        <w:rPr>
          <w:rFonts w:hint="eastAsia"/>
        </w:rPr>
        <w:t>　　图表 高端酒企业（四）成长能力情况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高端酒投资、并购情况</w:t>
      </w:r>
      <w:r>
        <w:rPr>
          <w:rFonts w:hint="eastAsia"/>
        </w:rPr>
        <w:br/>
      </w:r>
      <w:r>
        <w:rPr>
          <w:rFonts w:hint="eastAsia"/>
        </w:rPr>
        <w:t>　　图表 高端酒优势</w:t>
      </w:r>
      <w:r>
        <w:rPr>
          <w:rFonts w:hint="eastAsia"/>
        </w:rPr>
        <w:br/>
      </w:r>
      <w:r>
        <w:rPr>
          <w:rFonts w:hint="eastAsia"/>
        </w:rPr>
        <w:t>　　图表 高端酒劣势</w:t>
      </w:r>
      <w:r>
        <w:rPr>
          <w:rFonts w:hint="eastAsia"/>
        </w:rPr>
        <w:br/>
      </w:r>
      <w:r>
        <w:rPr>
          <w:rFonts w:hint="eastAsia"/>
        </w:rPr>
        <w:t>　　图表 高端酒机会</w:t>
      </w:r>
      <w:r>
        <w:rPr>
          <w:rFonts w:hint="eastAsia"/>
        </w:rPr>
        <w:br/>
      </w:r>
      <w:r>
        <w:rPr>
          <w:rFonts w:hint="eastAsia"/>
        </w:rPr>
        <w:t>　　图表 高端酒威胁</w:t>
      </w:r>
      <w:r>
        <w:rPr>
          <w:rFonts w:hint="eastAsia"/>
        </w:rPr>
        <w:br/>
      </w:r>
      <w:r>
        <w:rPr>
          <w:rFonts w:hint="eastAsia"/>
        </w:rPr>
        <w:t>　　图表 进入高端酒行业壁垒</w:t>
      </w:r>
      <w:r>
        <w:rPr>
          <w:rFonts w:hint="eastAsia"/>
        </w:rPr>
        <w:br/>
      </w:r>
      <w:r>
        <w:rPr>
          <w:rFonts w:hint="eastAsia"/>
        </w:rPr>
        <w:t>　　图表 高端酒发展有利因素</w:t>
      </w:r>
      <w:r>
        <w:rPr>
          <w:rFonts w:hint="eastAsia"/>
        </w:rPr>
        <w:br/>
      </w:r>
      <w:r>
        <w:rPr>
          <w:rFonts w:hint="eastAsia"/>
        </w:rPr>
        <w:t>　　图表 高端酒发展不利因素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2024-2030年中国高端酒行业信息化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2024-2030年中国高端酒行业市场容量预测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2024-2030年中国高端酒行业市场规模预测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2024-2030年中国高端酒行业风险</w:t>
      </w:r>
      <w:r>
        <w:rPr>
          <w:rFonts w:hint="eastAsia"/>
        </w:rPr>
        <w:br/>
      </w:r>
      <w:r>
        <w:rPr>
          <w:rFonts w:hint="eastAsia"/>
        </w:rPr>
        <w:t>　　图表 2024-2030年中国高端酒市场前景分析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2024-2030年中国高端酒发展趋势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7d9d6ba784844" w:history="1">
        <w:r>
          <w:rPr>
            <w:rStyle w:val="Hyperlink"/>
          </w:rPr>
          <w:t>2024-2030年中国高端酒行业市场调研与前景趋势报告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47d9d6ba784844" w:history="1">
        <w:r>
          <w:rPr>
            <w:rStyle w:val="Hyperlink"/>
          </w:rPr>
          <w:t>https://www.20087.com/8/97/GaoDuanJiuDeXianZhuangYuQianJing.html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a9daac5654d29" w:history="1">
      <w:r>
        <w:rPr>
          <w:rStyle w:val="Hyperlink"/>
        </w:rPr>
        <w:t>2024-2030年中国高端酒行业市场调研与前景趋势报告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GaoDuanJiuDeXianZhuangYuQianJing.html" TargetMode="External" Id="R8a47d9d6ba78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GaoDuanJiuDeXianZhuangYuQianJing.html" TargetMode="External" Id="R728a9daac5654d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2024-05-10T02:33:03Z</dcterms:created>
  <dcterms:modified xsi:type="dcterms:W3CDTF">2024-05-10T03:33:03Z</dcterms:modified>
  <dc:subject>2024-2030年中国高端酒行业市场调研与前景趋势报告</dc:subject>
  <dc:title>2024-2030年中国高端酒行业市场调研与前景趋势报告</dc:title>
  <cp:keywords>2024-2030年中国高端酒行业市场调研与前景趋势报告</cp:keywords>
  <dc:description>2024-2030年中国高端酒行业市场调研与前景趋势报告</dc:description>
</cp:coreProperties>
</file>