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88d7a990148c2" w:history="1">
              <w:r>
                <w:rPr>
                  <w:rStyle w:val="Hyperlink"/>
                </w:rPr>
                <w:t>2025-2031年全球与中国糖粉发展现状及前景分析报告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88d7a990148c2" w:history="1">
              <w:r>
                <w:rPr>
                  <w:rStyle w:val="Hyperlink"/>
                </w:rPr>
                <w:t>2025-2031年全球与中国糖粉发展现状及前景分析报告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88d7a990148c2" w:history="1">
                <w:r>
                  <w:rPr>
                    <w:rStyle w:val="Hyperlink"/>
                  </w:rPr>
                  <w:t>https://www.20087.com/8/57/TangFenShiChangQianJingFenXi.html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粉是一种经过精细研磨的白糖制品，广泛应用于烘焙、糖果制造和饮品调配等领域。近年来，随着食品加工技术和健康意识的提升，糖粉的生产方式和配方也发生了变化。采用更精细的研磨工艺和筛选技术，糖粉的粒度分布更加均匀，溶解性和口感得到了改善。同时，低糖和功能性糖粉的开发，满足了消费者对健康饮食的需求，如使用天然甜味剂和添加膳食纤维的糖粉产品。</w:t>
      </w:r>
      <w:r>
        <w:rPr>
          <w:rFonts w:hint="eastAsia"/>
        </w:rPr>
        <w:br/>
      </w:r>
      <w:r>
        <w:rPr>
          <w:rFonts w:hint="eastAsia"/>
        </w:rPr>
        <w:t>　　未来，糖粉将更加注重健康和功能性。随着对减糖和低卡路里生活方式的追求，天然代糖和复合糖粉将成为市场主流，如使用木糖醇、赤藓糖醇等低热量甜味剂，减少糖分摄入。同时，结合微胶囊技术和营养强化，糖粉将能够携带额外的营养成分，如维生素、矿物质和益生菌，满足特定人群的健康需求。此外，个性化和定制化将是糖粉市场的重要趋势，消费者可以根据自己的口味和营养需求，选择不同配方和口味的糖粉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88d7a990148c2" w:history="1">
        <w:r>
          <w:rPr>
            <w:rStyle w:val="Hyperlink"/>
          </w:rPr>
          <w:t>2025-2031年全球与中国糖粉发展现状及前景分析报告</w:t>
        </w:r>
      </w:hyperlink>
      <w:r>
        <w:rPr>
          <w:rFonts w:hint="eastAsia"/>
        </w:rPr>
        <w:t>》深入调研了全球及中国糖粉行业的产业链结构、市场规模与需求，全面分析了糖粉价格动态、行业现状及市场前景。糖粉报告科学预测了未来糖粉发展趋势，并重点关注了糖粉重点企业，深入剖析了竞争格局、市场集中度及品牌影响力。同时，糖粉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全球不同产品类型糖粉销售额增长趋势2020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纯糖霜</w:t>
      </w:r>
      <w:r>
        <w:rPr>
          <w:rFonts w:hint="eastAsia"/>
        </w:rPr>
        <w:br/>
      </w:r>
      <w:r>
        <w:rPr>
          <w:rFonts w:hint="eastAsia"/>
        </w:rPr>
        <w:t>　　　　1.2.3 糖霜混合物</w:t>
      </w:r>
      <w:r>
        <w:rPr>
          <w:rFonts w:hint="eastAsia"/>
        </w:rPr>
        <w:br/>
      </w:r>
      <w:r>
        <w:rPr>
          <w:rFonts w:hint="eastAsia"/>
        </w:rPr>
        <w:t>　　1.3 从不同应用，糖粉主要包括如下几个方面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全球不同应用糖粉销售额增长趋势2020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烘焙</w:t>
      </w:r>
      <w:r>
        <w:rPr>
          <w:rFonts w:hint="eastAsia"/>
        </w:rPr>
        <w:br/>
      </w:r>
      <w:r>
        <w:rPr>
          <w:rFonts w:hint="eastAsia"/>
        </w:rPr>
        <w:t>　　　　1.3.3 糖果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糖粉行业背景、发展历史、现状及趋势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糖粉行业目前现状分析</w:t>
      </w:r>
      <w:r>
        <w:rPr>
          <w:rFonts w:hint="eastAsia"/>
        </w:rPr>
        <w:br/>
      </w:r>
      <w:r>
        <w:rPr>
          <w:rFonts w:hint="eastAsia"/>
        </w:rPr>
        <w:t>　　　　1.4.2 糖粉发展趋势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全球糖粉总体规模分析</w:t>
      </w:r>
      <w:r>
        <w:rPr>
          <w:rFonts w:hint="eastAsia"/>
        </w:rPr>
        <w:br/>
      </w:r>
      <w:r>
        <w:rPr>
          <w:rFonts w:hint="eastAsia"/>
        </w:rPr>
        <w:t>　　2.1 全球糖粉供需现状及预测（2020-2031）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全球糖粉产能、产量、产能利用率及发展趋势（2020-2031）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全球糖粉产量、需求量及发展趋势（2020-2031）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全球主要地区糖粉产量及发展趋势（2020-2031）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全球主要地区糖粉产量（2020-2025）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全球主要地区糖粉产量（2026-2031）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全球主要地区糖粉产量市场份额（2020-2031）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中国糖粉供需现状及预测（2020-2031）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中国糖粉产能、产量、产能利用率及发展趋势（2020-2031）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中国糖粉产量、市场需求量及发展趋势（2020-2031）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全球糖粉销量及销售额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全球市场糖粉销售额（2020-2031）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全球市场糖粉销量（2020-2031）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全球市场糖粉价格趋势（2020-2031）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全球主要地区糖粉市场规模分析：2020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全球主要地区糖粉销售收入及市场份额（2020-2025年）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全球主要地区糖粉销售收入预测（2026-2031年）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全球主要地区糖粉销量分析：2020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全球主要地区糖粉销量及市场份额（2020-2025年）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全球主要地区糖粉销量及市场份额预测（2026-2031）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北美市场糖粉销量、收入及增长率（2020-2031）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欧洲市场糖粉销量、收入及增长率（2020-2031）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中国市场糖粉销量、收入及增长率（2020-2031）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日本市场糖粉销量、收入及增长率（2020-2031）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东南亚市场糖粉销量、收入及增长率（2020-2031）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印度市场糖粉销量、收入及增长率（2020-2031）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全球市场主要厂商糖粉产能市场份额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全球市场主要厂商糖粉销量（2020-2025）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全球市场主要厂商糖粉销量（2020-2025）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全球市场主要厂商糖粉销售收入（2020-2025）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全球市场主要厂商糖粉销售价格（2020-2025）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2024年全球主要生产商糖粉收入排名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中国市场主要厂商糖粉销量（2020-2025）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中国市场主要厂商糖粉销量（2020-2025）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中国市场主要厂商糖粉销售收入（2020-2025）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2024年中国主要生产商糖粉收入排名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中国市场主要厂商糖粉销售价格（2020-2025）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全球主要厂商糖粉总部及产地分布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全球主要厂商成立时间及糖粉商业化日期</w:t>
      </w:r>
      <w:r>
        <w:rPr>
          <w:rFonts w:hint="eastAsia"/>
        </w:rPr>
        <w:br/>
      </w:r>
      <w:r>
        <w:rPr>
          <w:rFonts w:hint="eastAsia"/>
        </w:rPr>
        <w:t>　　4.6 全球主要厂商糖粉产品类型及应用</w:t>
      </w:r>
      <w:r>
        <w:rPr>
          <w:rFonts w:hint="eastAsia"/>
        </w:rPr>
        <w:br/>
      </w:r>
      <w:r>
        <w:rPr>
          <w:rFonts w:hint="eastAsia"/>
        </w:rPr>
        <w:t>　　4.7 糖粉行业集中度、竞争程度分析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糖粉行业集中度分析：2024年全球Top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全球糖粉第一梯队、第二梯队和第三梯队生产商（品牌）及市场份额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糖粉销量、收入、价格及毛利率（2020-2025）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不同产品类型糖粉分析</w:t>
      </w:r>
      <w:r>
        <w:rPr>
          <w:rFonts w:hint="eastAsia"/>
        </w:rPr>
        <w:br/>
      </w:r>
      <w:r>
        <w:rPr>
          <w:rFonts w:hint="eastAsia"/>
        </w:rPr>
        <w:t>　　6.1 全球不同产品类型糖粉销量（2020-2031）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全球不同产品类型糖粉销量及市场份额（2020-2025）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全球不同产品类型糖粉销量预测（2026-2031）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全球不同产品类型糖粉收入（2020-2031）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全球不同产品类型糖粉收入及市场份额（2020-2025）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全球不同产品类型糖粉收入预测（2026-2031）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全球不同产品类型糖粉价格走势（2020-2031）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不同应用糖粉分析</w:t>
      </w:r>
      <w:r>
        <w:rPr>
          <w:rFonts w:hint="eastAsia"/>
        </w:rPr>
        <w:br/>
      </w:r>
      <w:r>
        <w:rPr>
          <w:rFonts w:hint="eastAsia"/>
        </w:rPr>
        <w:t>　　7.1 全球不同应用糖粉销量（2020-2031）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全球不同应用糖粉销量及市场份额（2020-2025）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全球不同应用糖粉销量预测（2026-2031）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全球不同应用糖粉收入（2020-2031）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全球不同应用糖粉收入及市场份额（2020-2025）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全球不同应用糖粉收入预测（2026-2031）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全球不同应用糖粉价格走势（2020-2031）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糖粉产业链分析</w:t>
      </w:r>
      <w:r>
        <w:rPr>
          <w:rFonts w:hint="eastAsia"/>
        </w:rPr>
        <w:br/>
      </w:r>
      <w:r>
        <w:rPr>
          <w:rFonts w:hint="eastAsia"/>
        </w:rPr>
        <w:t>　　8.2 糖粉工艺制造技术分析</w:t>
      </w:r>
      <w:r>
        <w:rPr>
          <w:rFonts w:hint="eastAsia"/>
        </w:rPr>
        <w:br/>
      </w:r>
      <w:r>
        <w:rPr>
          <w:rFonts w:hint="eastAsia"/>
        </w:rPr>
        <w:t>　　8.3 糖粉产业上游供应分析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糖粉下游客户分析</w:t>
      </w:r>
      <w:r>
        <w:rPr>
          <w:rFonts w:hint="eastAsia"/>
        </w:rPr>
        <w:br/>
      </w:r>
      <w:r>
        <w:rPr>
          <w:rFonts w:hint="eastAsia"/>
        </w:rPr>
        <w:t>　　8.5 糖粉销售渠道分析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糖粉行业发展机遇及主要驱动因素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糖粉行业发展面临的风险</w:t>
      </w:r>
      <w:r>
        <w:rPr>
          <w:rFonts w:hint="eastAsia"/>
        </w:rPr>
        <w:br/>
      </w:r>
      <w:r>
        <w:rPr>
          <w:rFonts w:hint="eastAsia"/>
        </w:rPr>
        <w:t>　　9.3 糖粉行业政策分析</w:t>
      </w:r>
      <w:r>
        <w:rPr>
          <w:rFonts w:hint="eastAsia"/>
        </w:rPr>
        <w:br/>
      </w:r>
      <w:r>
        <w:rPr>
          <w:rFonts w:hint="eastAsia"/>
        </w:rPr>
        <w:t>　　9.4 糖粉中国企业SWOT分析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全球不同产品类型糖粉销售额增长（CAGR）趋势2020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糖粉行业目前发展现状</w:t>
      </w:r>
      <w:r>
        <w:rPr>
          <w:rFonts w:hint="eastAsia"/>
        </w:rPr>
        <w:br/>
      </w:r>
      <w:r>
        <w:rPr>
          <w:rFonts w:hint="eastAsia"/>
        </w:rPr>
        <w:t>　　表 4： 糖粉发展趋势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全球主要地区糖粉产量增速（CAGR）：（2020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全球主要地区糖粉产量（2020-2025）&amp;（吨）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全球主要地区糖粉产量（2026-2031）&amp;（吨）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全球主要地区糖粉产量市场份额（2020-2025）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全球主要地区糖粉产量（2026-2031）&amp;（吨）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全球主要地区糖粉销售收入增速：（2020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全球主要地区糖粉销售收入（2020-2025）&amp;（百万美元）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全球主要地区糖粉销售收入市场份额（2020-2025）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全球主要地区糖粉收入（2026-2031）&amp;（百万美元）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全球主要地区糖粉收入市场份额（2026-2031）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全球主要地区糖粉销量（吨）：2020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全球主要地区糖粉销量（2020-2025）&amp;（吨）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全球主要地区糖粉销量市场份额（2020-2025）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全球主要地区糖粉销量（2026-2031）&amp;（吨）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全球主要地区糖粉销量份额（2026-2031）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全球市场主要厂商糖粉产能（2024-2025）&amp;（吨）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全球市场主要厂商糖粉销量（2020-2025）&amp;（吨）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全球市场主要厂商糖粉销量市场份额（2020-2025）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全球市场主要厂商糖粉销售收入（2020-2025）&amp;（百万美元）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全球市场主要厂商糖粉销售收入市场份额（2020-2025）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全球市场主要厂商糖粉销售价格（2020-2025）&amp;（美元/吨）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2024年全球主要生产商糖粉收入排名（百万美元）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中国市场主要厂商糖粉销量（2020-2025）&amp;（吨）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中国市场主要厂商糖粉销量市场份额（2020-2025）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中国市场主要厂商糖粉销售收入（2020-2025）&amp;（百万美元）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中国市场主要厂商糖粉销售收入市场份额（2020-2025）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2024年中国主要生产商糖粉收入排名（百万美元）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中国市场主要厂商糖粉销售价格（2020-2025）&amp;（美元/吨）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全球主要厂商糖粉总部及产地分布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全球主要厂商成立时间及糖粉商业化日期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全球主要厂商糖粉产品类型及应用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2024年全球糖粉主要厂商市场地位（第一梯队、第二梯队和第三梯队）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全球糖粉市场投资、并购等现状分析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糖粉生产基地、销售区域、竞争对手及市场地位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糖粉产品规格、参数及市场应用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糖粉销量（吨）、收入（百万美元）、价格（美元/吨）及毛利率（2020-2025）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全球不同产品类型糖粉销量（2020-2025年）&amp;（吨）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全球不同产品类型糖粉销量市场份额（2020-2025）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全球不同产品类型糖粉销量预测（2026-2031）&amp;（吨）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全球市场不同产品类型糖粉销量市场份额预测（2026-2031）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全球不同产品类型糖粉收入（2020-2025年）&amp;（百万美元）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全球不同产品类型糖粉收入市场份额（2020-2025）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全球不同产品类型糖粉收入预测（2026-2031）&amp;（百万美元）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全球不同产品类型糖粉收入市场份额预测（2026-2031）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全球不同应用糖粉销量（2020-2025年）&amp;（吨）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全球不同应用糖粉销量市场份额（2020-2025）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全球不同应用糖粉销量预测（2026-2031）&amp;（吨）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全球市场不同应用糖粉销量市场份额预测（2026-2031）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全球不同应用糖粉收入（2020-2025年）&amp;（百万美元）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全球不同应用糖粉收入市场份额（2020-2025）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全球不同应用糖粉收入预测（2026-2031）&amp;（百万美元）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全球不同应用糖粉收入市场份额预测（2026-2031）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糖粉上游原料供应商及联系方式列表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糖粉典型客户列表</w:t>
      </w:r>
      <w:r>
        <w:rPr>
          <w:rFonts w:hint="eastAsia"/>
        </w:rPr>
        <w:br/>
      </w:r>
      <w:r>
        <w:rPr>
          <w:rFonts w:hint="eastAsia"/>
        </w:rPr>
        <w:t>　　表 106： 糖粉主要销售模式及销售渠道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糖粉行业发展机遇及主要驱动因素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糖粉行业发展面临的风险</w:t>
      </w:r>
      <w:r>
        <w:rPr>
          <w:rFonts w:hint="eastAsia"/>
        </w:rPr>
        <w:br/>
      </w:r>
      <w:r>
        <w:rPr>
          <w:rFonts w:hint="eastAsia"/>
        </w:rPr>
        <w:t>　　表 109： 糖粉行业政策分析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糖粉产品图片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全球不同产品类型糖粉销售额2020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全球不同产品类型糖粉市场份额2024 &amp; 2031</w:t>
      </w:r>
      <w:r>
        <w:rPr>
          <w:rFonts w:hint="eastAsia"/>
        </w:rPr>
        <w:br/>
      </w:r>
      <w:r>
        <w:rPr>
          <w:rFonts w:hint="eastAsia"/>
        </w:rPr>
        <w:t>　　图 4： 纯糖霜产品图片</w:t>
      </w:r>
      <w:r>
        <w:rPr>
          <w:rFonts w:hint="eastAsia"/>
        </w:rPr>
        <w:br/>
      </w:r>
      <w:r>
        <w:rPr>
          <w:rFonts w:hint="eastAsia"/>
        </w:rPr>
        <w:t>　　图 5： 糖霜混合物产品图片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全球不同应用糖粉市场份额2024 &amp; 2031</w:t>
      </w:r>
      <w:r>
        <w:rPr>
          <w:rFonts w:hint="eastAsia"/>
        </w:rPr>
        <w:br/>
      </w:r>
      <w:r>
        <w:rPr>
          <w:rFonts w:hint="eastAsia"/>
        </w:rPr>
        <w:t>　　图 8： 烘焙</w:t>
      </w:r>
      <w:r>
        <w:rPr>
          <w:rFonts w:hint="eastAsia"/>
        </w:rPr>
        <w:br/>
      </w:r>
      <w:r>
        <w:rPr>
          <w:rFonts w:hint="eastAsia"/>
        </w:rPr>
        <w:t>　　图 9： 糖果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全球糖粉产能、产量、产能利用率及发展趋势（2020-2031）&amp;（吨）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全球糖粉产量、需求量及发展趋势（2020-2031）&amp;（吨）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全球主要地区糖粉产量（2020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全球主要地区糖粉产量市场份额（2020-2031）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中国糖粉产能、产量、产能利用率及发展趋势（2020-2031）&amp;（吨）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中国糖粉产量、市场需求量及发展趋势（2020-2031）&amp;（吨）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全球糖粉市场销售额及增长率：（2020-2031）&amp;（百万美元）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全球市场糖粉市场规模：2020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全球市场糖粉销量及增长率（2020-2031）&amp;（吨）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全球市场糖粉价格趋势（2020-2031）&amp;（美元/吨）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全球主要地区糖粉销售收入（2020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全球主要地区糖粉销售收入市场份额（2020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北美市场糖粉销量及增长率（2020-2031）&amp;（吨）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北美市场糖粉收入及增长率（2020-2031）&amp;（百万美元）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欧洲市场糖粉销量及增长率（2020-2031）&amp;（吨）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欧洲市场糖粉收入及增长率（2020-2031）&amp;（百万美元）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中国市场糖粉销量及增长率（2020-2031）&amp;（吨）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中国市场糖粉收入及增长率（2020-2031）&amp;（百万美元）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日本市场糖粉销量及增长率（2020-2031）&amp;（吨）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日本市场糖粉收入及增长率（2020-2031）&amp;（百万美元）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东南亚市场糖粉销量及增长率（2020-2031）&amp;（吨）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东南亚市场糖粉收入及增长率（2020-2031）&amp;（百万美元）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印度市场糖粉销量及增长率（2020-2031）&amp;（吨）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印度市场糖粉收入及增长率（2020-2031）&amp;（百万美元）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2024年全球市场主要厂商糖粉销量市场份额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2024年全球市场主要厂商糖粉收入市场份额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2024年中国市场主要厂商糖粉销量市场份额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2024年中国市场主要厂商糖粉收入市场份额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2024年全球前五大生产商糖粉市场份额</w:t>
      </w:r>
      <w:r>
        <w:rPr>
          <w:rFonts w:hint="eastAsia"/>
        </w:rPr>
        <w:br/>
      </w:r>
      <w:r>
        <w:rPr>
          <w:rFonts w:hint="eastAsia"/>
        </w:rPr>
        <w:t>　　图 40： 2024年全球糖粉第一梯队、第二梯队和第三梯队厂商及市场份额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全球不同产品类型糖粉价格走势（2020-2031）&amp;（美元/吨）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全球不同应用糖粉价格走势（2020-2031）&amp;（美元/吨）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糖粉产业链</w:t>
      </w:r>
      <w:r>
        <w:rPr>
          <w:rFonts w:hint="eastAsia"/>
        </w:rPr>
        <w:br/>
      </w:r>
      <w:r>
        <w:rPr>
          <w:rFonts w:hint="eastAsia"/>
        </w:rPr>
        <w:t>　　图 44： 糖粉中国企业SWOT分析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88d7a990148c2" w:history="1">
        <w:r>
          <w:rPr>
            <w:rStyle w:val="Hyperlink"/>
          </w:rPr>
          <w:t>2025-2031年全球与中国糖粉发展现状及前景分析报告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88d7a990148c2" w:history="1">
        <w:r>
          <w:rPr>
            <w:rStyle w:val="Hyperlink"/>
          </w:rPr>
          <w:t>https://www.20087.com/8/57/TangFenShiChangQianJingFenXi.html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9767901af454a" w:history="1">
      <w:r>
        <w:rPr>
          <w:rStyle w:val="Hyperlink"/>
        </w:rPr>
        <w:t>2025-2031年全球与中国糖粉发展现状及前景分析报告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TangFenShiChangQianJingFenXi.html" TargetMode="External" Id="Rd9188d7a9901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TangFenShiChangQianJingFenXi.html" TargetMode="External" Id="Rb3d9767901af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2024-12-26T08:01:07Z</dcterms:created>
  <dcterms:modified xsi:type="dcterms:W3CDTF">2024-12-26T09:01:07Z</dcterms:modified>
  <dc:subject>2025-2031年全球与中国糖粉发展现状及前景分析报告</dc:subject>
  <dc:title>2025-2031年全球与中国糖粉发展现状及前景分析报告</dc:title>
  <cp:keywords>2025-2031年全球与中国糖粉发展现状及前景分析报告</cp:keywords>
  <dc:description>2025-2031年全球与中国糖粉发展现状及前景分析报告</dc:description>
</cp:coreProperties>
</file>