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05e17319b475b" w:history="1">
              <w:r>
                <w:rPr>
                  <w:rStyle w:val="Hyperlink"/>
                </w:rPr>
                <w:t>2025-2031年中国纤体梅市场现状分析与发展前景报告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05e17319b475b" w:history="1">
              <w:r>
                <w:rPr>
                  <w:rStyle w:val="Hyperlink"/>
                </w:rPr>
                <w:t>2025-2031年中国纤体梅市场现状分析与发展前景报告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05e17319b475b" w:history="1">
                <w:r>
                  <w:rPr>
                    <w:rStyle w:val="Hyperlink"/>
                  </w:rPr>
                  <w:t>https://www.20087.com/8/67/XianTiMeiDeQianJingQuShi.html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梅是一种保健食品，近年来随着消费者对健康生活方式的追求而受到了广泛关注。目前，纤体梅不仅在促进肠道蠕动、改善便秘方面具有一定的功效，还在减肥瘦身方面有一定的市场需求。随着食品科学技术的进步，纤体梅的成分和配方不断优化，能够更好地满足消费者的健康需求。此外，随着对食品安全性的重视，纤体梅的生产标准和质量控制也在不断提高。</w:t>
      </w:r>
      <w:r>
        <w:rPr>
          <w:rFonts w:hint="eastAsia"/>
        </w:rPr>
        <w:br/>
      </w:r>
      <w:r>
        <w:rPr>
          <w:rFonts w:hint="eastAsia"/>
        </w:rPr>
        <w:t>　　未来，纤体梅的发展将更加注重提高产品的安全性和功能性。一方面，通过引入更先进的食品加工技术和成分分析方法，可以进一步提高纤体梅的有效成分含量和安全性，确保产品的健康功效。另一方面，随着消费者对个性化健康需求的关注，开发能够适应不同人群特点的定制化纤体梅产品，如针对特定健康问题的配方，将成为行业趋势之一。此外，随着对天然、健康食品的追求，开发采用更多天然成分的纤体梅，减少人工添加剂的使用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05e17319b475b" w:history="1">
        <w:r>
          <w:rPr>
            <w:rStyle w:val="Hyperlink"/>
          </w:rPr>
          <w:t>2025-2031年中国纤体梅市场现状分析与发展前景报告</w:t>
        </w:r>
      </w:hyperlink>
      <w:r>
        <w:rPr>
          <w:rFonts w:hint="eastAsia"/>
        </w:rPr>
        <w:t>》全面分析了我国纤体梅行业的现状、市场需求、市场规模以及价格动态，探讨了纤体梅产业链的结构与发展。纤体梅报告对纤体梅细分市场进行了剖析，同时基于科学数据，对纤体梅市场前景及发展趋势进行了预测。报告还聚焦纤体梅重点企业，并对其品牌影响力、市场竞争力以及行业集中度进行了评估。纤体梅报告为投资者、产业链相关企业及政府决策部门提供了专业、客观的参考，是了解和把握纤体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纤体梅行业概述</w:t>
      </w:r>
      <w:r>
        <w:rPr>
          <w:rFonts w:hint="eastAsia"/>
        </w:rPr>
        <w:br/>
      </w:r>
      <w:r>
        <w:rPr>
          <w:rFonts w:hint="eastAsia"/>
        </w:rPr>
        <w:t>　　第一节 纤体梅定义与分类</w:t>
      </w:r>
      <w:r>
        <w:rPr>
          <w:rFonts w:hint="eastAsia"/>
        </w:rPr>
        <w:br/>
      </w:r>
      <w:r>
        <w:rPr>
          <w:rFonts w:hint="eastAsia"/>
        </w:rPr>
        <w:t>　　第二节 纤体梅应用领域</w:t>
      </w:r>
      <w:r>
        <w:rPr>
          <w:rFonts w:hint="eastAsia"/>
        </w:rPr>
        <w:br/>
      </w:r>
      <w:r>
        <w:rPr>
          <w:rFonts w:hint="eastAsia"/>
        </w:rPr>
        <w:t>　　第三节 纤体梅行业经济指标分析</w:t>
      </w:r>
      <w:r>
        <w:rPr>
          <w:rFonts w:hint="eastAsia"/>
        </w:rPr>
        <w:br/>
      </w:r>
      <w:r>
        <w:rPr>
          <w:rFonts w:hint="eastAsia"/>
        </w:rPr>
        <w:t>　　　　一、纤体梅行业赢利性评估</w:t>
      </w:r>
      <w:r>
        <w:rPr>
          <w:rFonts w:hint="eastAsia"/>
        </w:rPr>
        <w:br/>
      </w:r>
      <w:r>
        <w:rPr>
          <w:rFonts w:hint="eastAsia"/>
        </w:rPr>
        <w:t>　　　　二、纤体梅行业成长速度分析</w:t>
      </w:r>
      <w:r>
        <w:rPr>
          <w:rFonts w:hint="eastAsia"/>
        </w:rPr>
        <w:br/>
      </w:r>
      <w:r>
        <w:rPr>
          <w:rFonts w:hint="eastAsia"/>
        </w:rPr>
        <w:t>　　　　三、纤体梅附加值提升空间探讨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四、纤体梅行业进入壁垒分析</w:t>
      </w:r>
      <w:r>
        <w:rPr>
          <w:rFonts w:hint="eastAsia"/>
        </w:rPr>
        <w:br/>
      </w:r>
      <w:r>
        <w:rPr>
          <w:rFonts w:hint="eastAsia"/>
        </w:rPr>
        <w:t>　　　　五、纤体梅行业风险性评估</w:t>
      </w:r>
      <w:r>
        <w:rPr>
          <w:rFonts w:hint="eastAsia"/>
        </w:rPr>
        <w:br/>
      </w:r>
      <w:r>
        <w:rPr>
          <w:rFonts w:hint="eastAsia"/>
        </w:rPr>
        <w:t>　　　　六、纤体梅行业周期性分析</w:t>
      </w:r>
      <w:r>
        <w:rPr>
          <w:rFonts w:hint="eastAsia"/>
        </w:rPr>
        <w:br/>
      </w:r>
      <w:r>
        <w:rPr>
          <w:rFonts w:hint="eastAsia"/>
        </w:rPr>
        <w:t>　　　　七、纤体梅行业竞争程度指标</w:t>
      </w:r>
      <w:r>
        <w:rPr>
          <w:rFonts w:hint="eastAsia"/>
        </w:rPr>
        <w:br/>
      </w:r>
      <w:r>
        <w:rPr>
          <w:rFonts w:hint="eastAsia"/>
        </w:rPr>
        <w:t>　　　　八、纤体梅行业成熟度综合分析</w:t>
      </w:r>
      <w:r>
        <w:rPr>
          <w:rFonts w:hint="eastAsia"/>
        </w:rPr>
        <w:br/>
      </w:r>
      <w:r>
        <w:rPr>
          <w:rFonts w:hint="eastAsia"/>
        </w:rPr>
        <w:t>　　第四节 纤体梅产业链及经营模式分析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三、纤体梅销售模式与渠道策略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全球纤体梅市场发展分析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2023-2024年全球纤体梅行业发展分析</w:t>
      </w:r>
      <w:r>
        <w:rPr>
          <w:rFonts w:hint="eastAsia"/>
        </w:rPr>
        <w:br/>
      </w:r>
      <w:r>
        <w:rPr>
          <w:rFonts w:hint="eastAsia"/>
        </w:rPr>
        <w:t>　　　　一、全球纤体梅行业市场规模与趋势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二、全球纤体梅行业发展特点</w:t>
      </w:r>
      <w:r>
        <w:rPr>
          <w:rFonts w:hint="eastAsia"/>
        </w:rPr>
        <w:br/>
      </w:r>
      <w:r>
        <w:rPr>
          <w:rFonts w:hint="eastAsia"/>
        </w:rPr>
        <w:t>　　　　三、全球纤体梅行业竞争格局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主要国家与地区纤体梅市场分析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2025-2031年全球纤体梅行业发展趋势与前景预测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一、纤体梅技术发展趋势</w:t>
      </w:r>
      <w:r>
        <w:rPr>
          <w:rFonts w:hint="eastAsia"/>
        </w:rPr>
        <w:br/>
      </w:r>
      <w:r>
        <w:rPr>
          <w:rFonts w:hint="eastAsia"/>
        </w:rPr>
        <w:t>　　　　二、纤体梅行业发展趋势</w:t>
      </w:r>
      <w:r>
        <w:rPr>
          <w:rFonts w:hint="eastAsia"/>
        </w:rPr>
        <w:br/>
      </w:r>
      <w:r>
        <w:rPr>
          <w:rFonts w:hint="eastAsia"/>
        </w:rPr>
        <w:t>　　　　三、纤体梅行业发展潜力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中国纤体梅行业市场分析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2023-2024年纤体梅产能与投资动态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一、国内纤体梅产能现状与利用效率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二、纤体梅产能扩张与投资动态分析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2025-2031年纤体梅行业产量统计与趋势预测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一、2020-2024年纤体梅行业数据与增长趋势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1、2020-2024年纤体梅产量及增长趋势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2、2020-2024年纤体梅细分产品产量及份额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二、纤体梅产量影响因素分析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三、2025-2031年纤体梅产量预测</w:t>
      </w:r>
      <w:r>
        <w:rPr>
          <w:rFonts w:hint="eastAsia"/>
        </w:rPr>
        <w:br/>
      </w:r>
      <w:r>
        <w:rPr>
          <w:rFonts w:hint="eastAsia"/>
        </w:rPr>
        <w:t>　　第三节 2025-2031年纤体梅市场需求与销售分析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一、2023-2024年纤体梅行业需求现状</w:t>
      </w:r>
      <w:r>
        <w:rPr>
          <w:rFonts w:hint="eastAsia"/>
        </w:rPr>
        <w:br/>
      </w:r>
      <w:r>
        <w:rPr>
          <w:rFonts w:hint="eastAsia"/>
        </w:rPr>
        <w:t>　　　　二、纤体梅客户群体与需求特点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三、2020-2024年纤体梅行业销售规模分析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四、2025-2031年纤体梅市场增长潜力与规模预测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中国纤体梅细分市场分析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一、2023-2024年纤体梅主要细分产品市场现状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2023-2024年中国纤体梅技术发展研究</w:t>
      </w:r>
      <w:r>
        <w:rPr>
          <w:rFonts w:hint="eastAsia"/>
        </w:rPr>
        <w:br/>
      </w:r>
      <w:r>
        <w:rPr>
          <w:rFonts w:hint="eastAsia"/>
        </w:rPr>
        <w:t>　　第一节 当前纤体梅技术发展现状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纤体梅技术未来发展趋势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纤体梅价格机制与竞争策略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一、2020-2024年纤体梅市场价格走势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纤体梅定价策略与方法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2025-2031年纤体梅价格竞争态势与趋势预测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中国纤体梅行业重点区域市场研究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2023-2024年重点区域纤体梅市场发展概况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二、2020-2024年纤体梅市场需求规模情况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三、2025-2031年纤体梅行业发展潜力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二、2020-2024年纤体梅市场需求规模情况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三、2025-2031年纤体梅行业发展潜力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二、2020-2024年纤体梅市场需求规模情况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三、2025-2031年纤体梅行业发展潜力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二、2020-2024年纤体梅市场需求规模情况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三、2025-2031年纤体梅行业发展潜力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二、2020-2024年纤体梅市场需求规模情况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三、2025-2031年纤体梅行业发展潜力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2020-2024年中国纤体梅行业进出口情况分析</w:t>
      </w:r>
      <w:r>
        <w:rPr>
          <w:rFonts w:hint="eastAsia"/>
        </w:rPr>
        <w:br/>
      </w:r>
      <w:r>
        <w:rPr>
          <w:rFonts w:hint="eastAsia"/>
        </w:rPr>
        <w:t>　　第一节 纤体梅行业进口规模与来源分析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一、2020-2024年纤体梅进口规模分析</w:t>
      </w:r>
      <w:r>
        <w:rPr>
          <w:rFonts w:hint="eastAsia"/>
        </w:rPr>
        <w:br/>
      </w:r>
      <w:r>
        <w:rPr>
          <w:rFonts w:hint="eastAsia"/>
        </w:rPr>
        <w:t>　　　　二、纤体梅主要进口来源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纤体梅行业出口规模与目的地分析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一、2020-2024年纤体梅出口规模分析</w:t>
      </w:r>
      <w:r>
        <w:rPr>
          <w:rFonts w:hint="eastAsia"/>
        </w:rPr>
        <w:br/>
      </w:r>
      <w:r>
        <w:rPr>
          <w:rFonts w:hint="eastAsia"/>
        </w:rPr>
        <w:t>　　　　二、纤体梅主要出口目的地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2020-2024年中国纤体梅总体规模与财务指标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中国纤体梅行业总体规模分析</w:t>
      </w:r>
      <w:r>
        <w:rPr>
          <w:rFonts w:hint="eastAsia"/>
        </w:rPr>
        <w:br/>
      </w:r>
      <w:r>
        <w:rPr>
          <w:rFonts w:hint="eastAsia"/>
        </w:rPr>
        <w:t>　　　　一、纤体梅企业数量与结构</w:t>
      </w:r>
      <w:r>
        <w:rPr>
          <w:rFonts w:hint="eastAsia"/>
        </w:rPr>
        <w:br/>
      </w:r>
      <w:r>
        <w:rPr>
          <w:rFonts w:hint="eastAsia"/>
        </w:rPr>
        <w:t>　　　　二、纤体梅从业人员规模</w:t>
      </w:r>
      <w:r>
        <w:rPr>
          <w:rFonts w:hint="eastAsia"/>
        </w:rPr>
        <w:br/>
      </w:r>
      <w:r>
        <w:rPr>
          <w:rFonts w:hint="eastAsia"/>
        </w:rPr>
        <w:t>　　　　三、纤体梅行业资产状况</w:t>
      </w:r>
      <w:r>
        <w:rPr>
          <w:rFonts w:hint="eastAsia"/>
        </w:rPr>
        <w:br/>
      </w:r>
      <w:r>
        <w:rPr>
          <w:rFonts w:hint="eastAsia"/>
        </w:rPr>
        <w:t>　　第二节 中国纤体梅行业财务指标总体分析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纤体梅行业重点企业经营状况分析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纤体梅重点企业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纤体梅领先企业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纤体梅标杆企业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纤体梅代表企业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纤体梅龙头企业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纤体梅重点企业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中国纤体梅行业竞争格局分析</w:t>
      </w:r>
      <w:r>
        <w:rPr>
          <w:rFonts w:hint="eastAsia"/>
        </w:rPr>
        <w:br/>
      </w:r>
      <w:r>
        <w:rPr>
          <w:rFonts w:hint="eastAsia"/>
        </w:rPr>
        <w:t>　　第一节 纤体梅行业竞争格局总览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2023-2024年纤体梅行业竞争力分析</w:t>
      </w:r>
      <w:r>
        <w:rPr>
          <w:rFonts w:hint="eastAsia"/>
        </w:rPr>
        <w:br/>
      </w:r>
      <w:r>
        <w:rPr>
          <w:rFonts w:hint="eastAsia"/>
        </w:rPr>
        <w:t>　　　　一、纤体梅供应商议价能力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四、纤体梅替代品威胁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2020-2024年纤体梅行业企业并购活动分析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2023-2024年纤体梅行业会展与招投标活动分析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一、纤体梅行业会展活动及其市场影响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2025年中国纤体梅企业发展策略分析</w:t>
      </w:r>
      <w:r>
        <w:rPr>
          <w:rFonts w:hint="eastAsia"/>
        </w:rPr>
        <w:br/>
      </w:r>
      <w:r>
        <w:rPr>
          <w:rFonts w:hint="eastAsia"/>
        </w:rPr>
        <w:t>　　第一节 纤体梅市场策略分析</w:t>
      </w:r>
      <w:r>
        <w:rPr>
          <w:rFonts w:hint="eastAsia"/>
        </w:rPr>
        <w:br/>
      </w:r>
      <w:r>
        <w:rPr>
          <w:rFonts w:hint="eastAsia"/>
        </w:rPr>
        <w:t>　　　　一、纤体梅市场定位与拓展策略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二、纤体梅市场细分与目标客户</w:t>
      </w:r>
      <w:r>
        <w:rPr>
          <w:rFonts w:hint="eastAsia"/>
        </w:rPr>
        <w:br/>
      </w:r>
      <w:r>
        <w:rPr>
          <w:rFonts w:hint="eastAsia"/>
        </w:rPr>
        <w:t>　　第二节 纤体梅销售策略分析</w:t>
      </w:r>
      <w:r>
        <w:rPr>
          <w:rFonts w:hint="eastAsia"/>
        </w:rPr>
        <w:br/>
      </w:r>
      <w:r>
        <w:rPr>
          <w:rFonts w:hint="eastAsia"/>
        </w:rPr>
        <w:t>　　　　一、纤体梅销售渠道与网络建设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提高纤体梅企业竞争力建议</w:t>
      </w:r>
      <w:r>
        <w:rPr>
          <w:rFonts w:hint="eastAsia"/>
        </w:rPr>
        <w:br/>
      </w:r>
      <w:r>
        <w:rPr>
          <w:rFonts w:hint="eastAsia"/>
        </w:rPr>
        <w:t>　　　　一、纤体梅技术创新与管理优化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纤体梅品牌战略思考</w:t>
      </w:r>
      <w:r>
        <w:rPr>
          <w:rFonts w:hint="eastAsia"/>
        </w:rPr>
        <w:br/>
      </w:r>
      <w:r>
        <w:rPr>
          <w:rFonts w:hint="eastAsia"/>
        </w:rPr>
        <w:t>　　　　一、纤体梅品牌建设与维护</w:t>
      </w:r>
      <w:r>
        <w:rPr>
          <w:rFonts w:hint="eastAsia"/>
        </w:rPr>
        <w:br/>
      </w:r>
      <w:r>
        <w:rPr>
          <w:rFonts w:hint="eastAsia"/>
        </w:rPr>
        <w:t>　　　　二、纤体梅品牌影响力与市场竞争力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中国纤体梅行业风险与对策</w:t>
      </w:r>
      <w:r>
        <w:rPr>
          <w:rFonts w:hint="eastAsia"/>
        </w:rPr>
        <w:br/>
      </w:r>
      <w:r>
        <w:rPr>
          <w:rFonts w:hint="eastAsia"/>
        </w:rPr>
        <w:t>　　第一节 纤体梅行业SWOT分析</w:t>
      </w:r>
      <w:r>
        <w:rPr>
          <w:rFonts w:hint="eastAsia"/>
        </w:rPr>
        <w:br/>
      </w:r>
      <w:r>
        <w:rPr>
          <w:rFonts w:hint="eastAsia"/>
        </w:rPr>
        <w:t>　　　　一、纤体梅行业优势分析</w:t>
      </w:r>
      <w:r>
        <w:rPr>
          <w:rFonts w:hint="eastAsia"/>
        </w:rPr>
        <w:br/>
      </w:r>
      <w:r>
        <w:rPr>
          <w:rFonts w:hint="eastAsia"/>
        </w:rPr>
        <w:t>　　　　二、纤体梅行业劣势分析</w:t>
      </w:r>
      <w:r>
        <w:rPr>
          <w:rFonts w:hint="eastAsia"/>
        </w:rPr>
        <w:br/>
      </w:r>
      <w:r>
        <w:rPr>
          <w:rFonts w:hint="eastAsia"/>
        </w:rPr>
        <w:t>　　　　三、纤体梅市场机会探索</w:t>
      </w:r>
      <w:r>
        <w:rPr>
          <w:rFonts w:hint="eastAsia"/>
        </w:rPr>
        <w:br/>
      </w:r>
      <w:r>
        <w:rPr>
          <w:rFonts w:hint="eastAsia"/>
        </w:rPr>
        <w:t>　　　　四、纤体梅市场威胁评估</w:t>
      </w:r>
      <w:r>
        <w:rPr>
          <w:rFonts w:hint="eastAsia"/>
        </w:rPr>
        <w:br/>
      </w:r>
      <w:r>
        <w:rPr>
          <w:rFonts w:hint="eastAsia"/>
        </w:rPr>
        <w:t>　　第二节 纤体梅行业风险及对策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2025-2031年中国纤体梅行业前景与发展趋势</w:t>
      </w:r>
      <w:r>
        <w:rPr>
          <w:rFonts w:hint="eastAsia"/>
        </w:rPr>
        <w:br/>
      </w:r>
      <w:r>
        <w:rPr>
          <w:rFonts w:hint="eastAsia"/>
        </w:rPr>
        <w:t>　　第一节 纤体梅行业发展环境分析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2025-2031年纤体梅行业发展趋势与方向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一、纤体梅行业发展方向预测</w:t>
      </w:r>
      <w:r>
        <w:rPr>
          <w:rFonts w:hint="eastAsia"/>
        </w:rPr>
        <w:br/>
      </w:r>
      <w:r>
        <w:rPr>
          <w:rFonts w:hint="eastAsia"/>
        </w:rPr>
        <w:t>　　　　二、纤体梅发展趋势分析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2025-2031年纤体梅行业发展潜力与机遇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一、纤体梅市场发展潜力评估</w:t>
      </w:r>
      <w:r>
        <w:rPr>
          <w:rFonts w:hint="eastAsia"/>
        </w:rPr>
        <w:br/>
      </w:r>
      <w:r>
        <w:rPr>
          <w:rFonts w:hint="eastAsia"/>
        </w:rPr>
        <w:t>　　　　二、纤体梅新兴市场与机遇探索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纤体梅行业研究结论与建议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(中~智~林)纤体梅行业发展建议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纤体梅行业历程</w:t>
      </w:r>
      <w:r>
        <w:rPr>
          <w:rFonts w:hint="eastAsia"/>
        </w:rPr>
        <w:br/>
      </w:r>
      <w:r>
        <w:rPr>
          <w:rFonts w:hint="eastAsia"/>
        </w:rPr>
        <w:t>　　图表 纤体梅行业生命周期</w:t>
      </w:r>
      <w:r>
        <w:rPr>
          <w:rFonts w:hint="eastAsia"/>
        </w:rPr>
        <w:br/>
      </w:r>
      <w:r>
        <w:rPr>
          <w:rFonts w:hint="eastAsia"/>
        </w:rPr>
        <w:t>　　图表 纤体梅行业产业链分析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2020-2024年中国纤体梅行业市场规模及增长情况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2020-2024年纤体梅行业市场容量分析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2020-2024年中国纤体梅行业产能统计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2020-2024年中国纤体梅行业产量及增长趋势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2020-2024年中国纤体梅市场需求量及增速统计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2024年中国纤体梅行业需求领域分布格局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2020-2024年中国纤体梅行业销售收入分析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2020-2024年中国纤体梅行业盈利情况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2020-2024年中国纤体梅行业利润总额统计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2020-2024年中国纤体梅进口数量分析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2020-2024年中国纤体梅进口金额分析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2020-2024年中国纤体梅出口数量分析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2020-2024年中国纤体梅出口金额分析</w:t>
      </w:r>
      <w:r>
        <w:rPr>
          <w:rFonts w:hint="eastAsia"/>
        </w:rPr>
        <w:br/>
      </w:r>
      <w:r>
        <w:rPr>
          <w:rFonts w:hint="eastAsia"/>
        </w:rPr>
        <w:t>　　图表 2024年中国纤体梅进口国家及地区分析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2024年中国纤体梅出口国家及地区分析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2020-2024年中国纤体梅行业企业数量情况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2020-2024年中国纤体梅行业企业平均规模情况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2025-2031年中国纤体梅市场需求量预测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2025-2031年中国纤体梅市场前景分析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2025-2031年中国纤体梅行业发展趋势预测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05e17319b475b" w:history="1">
        <w:r>
          <w:rPr>
            <w:rStyle w:val="Hyperlink"/>
          </w:rPr>
          <w:t>2025-2031年中国纤体梅市场现状分析与发展前景报告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05e17319b475b" w:history="1">
        <w:r>
          <w:rPr>
            <w:rStyle w:val="Hyperlink"/>
          </w:rPr>
          <w:t>https://www.20087.com/8/67/XianTiMeiDeQianJingQuShi.html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2d9ddc1e467f" w:history="1">
      <w:r>
        <w:rPr>
          <w:rStyle w:val="Hyperlink"/>
        </w:rPr>
        <w:t>2025-2031年中国纤体梅市场现状分析与发展前景报告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anTiMeiDeQianJingQuShi.html" TargetMode="External" Id="R3bc05e17319b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anTiMeiDeQianJingQuShi.html" TargetMode="External" Id="R68b52d9ddc1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2024-11-22T07:49:55Z</dcterms:created>
  <dcterms:modified xsi:type="dcterms:W3CDTF">2024-11-22T08:49:55Z</dcterms:modified>
  <dc:subject>2025-2031年中国纤体梅市场现状分析与发展前景报告</dc:subject>
  <dc:title>2025-2031年中国纤体梅市场现状分析与发展前景报告</dc:title>
  <cp:keywords>2025-2031年中国纤体梅市场现状分析与发展前景报告</cp:keywords>
  <dc:description>2025-2031年中国纤体梅市场现状分析与发展前景报告</dc:description>
</cp:coreProperties>
</file>