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29a178c8e42f4" w:history="1">
              <w:r>
                <w:rPr>
                  <w:rStyle w:val="Hyperlink"/>
                </w:rPr>
                <w:t>全球与中国香蕉片市场现状及前景分析（2025-2031年）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29a178c8e42f4" w:history="1">
              <w:r>
                <w:rPr>
                  <w:rStyle w:val="Hyperlink"/>
                </w:rPr>
                <w:t>全球与中国香蕉片市场现状及前景分析（2025-2031年）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29a178c8e42f4" w:history="1">
                <w:r>
                  <w:rPr>
                    <w:rStyle w:val="Hyperlink"/>
                  </w:rPr>
                  <w:t>https://www.20087.com/8/97/XiangJiaoPianDeFaZhanQianJing.html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片作为一种健康的零食选择，因其富含膳食纤维、钾元素和低脂肪的特性，在全球零食市场中占据一定份额。目前，生产技术主要集中在热风干燥、真空冷冻干燥和油炸三种方式，其中，非油炸工艺因更健康而更受欢迎。此外，企业注重开发多样化口味和包装形式，满足不同消费者群体的需求，同时，有机、无添加和公平贸易认证的产品成为市场新趋势。</w:t>
      </w:r>
      <w:r>
        <w:rPr>
          <w:rFonts w:hint="eastAsia"/>
        </w:rPr>
        <w:br/>
      </w:r>
      <w:r>
        <w:rPr>
          <w:rFonts w:hint="eastAsia"/>
        </w:rPr>
        <w:t>　　未来，香蕉片的创新将聚焦于营养强化和可持续生产。随着消费者对健康意识的提升，添加超级食物成分（如奇亚籽、藜麦）、强化维生素和矿物质的香蕉片将更受欢迎。同时，采用可再生包装材料和减少食品浪费的生产流程将响应环保需求。此外，利用本地化供应链和缩短从农场到餐桌的距离，以保证新鲜度和减少碳足迹，也是行业发展方向。针对特定人群（如健身爱好者、儿童）的定制化产品将更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29a178c8e42f4" w:history="1">
        <w:r>
          <w:rPr>
            <w:rStyle w:val="Hyperlink"/>
          </w:rPr>
          <w:t>全球与中国香蕉片市场现状及前景分析（2025-2031年）</w:t>
        </w:r>
      </w:hyperlink>
      <w:r>
        <w:rPr>
          <w:rFonts w:hint="eastAsia"/>
        </w:rPr>
        <w:t>》基于多年香蕉片行业研究积累，结合当前市场发展现状，依托国家权威数据资源和长期市场监测数据库，对香蕉片行业进行了全面调研与分析。报告详细阐述了香蕉片市场规模、市场前景、发展趋势、技术现状及未来方向，重点分析了行业内主要企业的竞争格局，并通过SWOT分析揭示了香蕉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729a178c8e42f4" w:history="1">
        <w:r>
          <w:rPr>
            <w:rStyle w:val="Hyperlink"/>
          </w:rPr>
          <w:t>全球与中国香蕉片市场现状及前景分析（2025-2031年）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》为投资者提供了准确的市场现状解读，帮助预判行业前景，挖掘投资价值，同时从投资策略和营销策略等角度提出实用建议，助力投资者在香蕉片行业中把握机遇、规避风险。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香蕉片行业概述</w:t>
      </w:r>
      <w:r>
        <w:rPr>
          <w:rFonts w:hint="eastAsia"/>
        </w:rPr>
        <w:br/>
      </w:r>
      <w:r>
        <w:rPr>
          <w:rFonts w:hint="eastAsia"/>
        </w:rPr>
        <w:t>　　第一节 香蕉片定义与分类</w:t>
      </w:r>
      <w:r>
        <w:rPr>
          <w:rFonts w:hint="eastAsia"/>
        </w:rPr>
        <w:br/>
      </w:r>
      <w:r>
        <w:rPr>
          <w:rFonts w:hint="eastAsia"/>
        </w:rPr>
        <w:t>　　第二节 香蕉片应用领域</w:t>
      </w:r>
      <w:r>
        <w:rPr>
          <w:rFonts w:hint="eastAsia"/>
        </w:rPr>
        <w:br/>
      </w:r>
      <w:r>
        <w:rPr>
          <w:rFonts w:hint="eastAsia"/>
        </w:rPr>
        <w:t>　　第三节 香蕉片行业经济指标分析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一、国内香蕉片产能及利用情况</w:t>
      </w:r>
      <w:r>
        <w:rPr>
          <w:rFonts w:hint="eastAsia"/>
        </w:rPr>
        <w:br/>
      </w:r>
      <w:r>
        <w:rPr>
          <w:rFonts w:hint="eastAsia"/>
        </w:rPr>
        <w:t>　　　　二、香蕉片产能扩张与投资动态</w:t>
      </w:r>
      <w:r>
        <w:rPr>
          <w:rFonts w:hint="eastAsia"/>
        </w:rPr>
        <w:br/>
      </w:r>
      <w:r>
        <w:rPr>
          <w:rFonts w:hint="eastAsia"/>
        </w:rPr>
        <w:t>　　第二节 香蕉片行业产量情况分析与趋势预测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二、影响香蕉片产量的关键因素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三、2025-2031年香蕉片产量预测</w:t>
      </w:r>
      <w:r>
        <w:rPr>
          <w:rFonts w:hint="eastAsia"/>
        </w:rPr>
        <w:br/>
      </w:r>
      <w:r>
        <w:rPr>
          <w:rFonts w:hint="eastAsia"/>
        </w:rPr>
        <w:t>　　第三节 2025-2031年香蕉片市场需求与销售分析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一、2024-2025年香蕉片行业需求现状</w:t>
      </w:r>
      <w:r>
        <w:rPr>
          <w:rFonts w:hint="eastAsia"/>
        </w:rPr>
        <w:br/>
      </w:r>
      <w:r>
        <w:rPr>
          <w:rFonts w:hint="eastAsia"/>
        </w:rPr>
        <w:t>　　　　二、香蕉片客户群体与需求特点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国内外香蕉片行业技术差异与原因</w:t>
      </w:r>
      <w:r>
        <w:rPr>
          <w:rFonts w:hint="eastAsia"/>
        </w:rPr>
        <w:br/>
      </w:r>
      <w:r>
        <w:rPr>
          <w:rFonts w:hint="eastAsia"/>
        </w:rPr>
        <w:t>　　第三节 香蕉片行业技术发展方向、趋势预测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2019-2024年中国香蕉片行业进出口情况分析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2019-2024年中国香蕉片行业规模情况</w:t>
      </w:r>
      <w:r>
        <w:rPr>
          <w:rFonts w:hint="eastAsia"/>
        </w:rPr>
        <w:br/>
      </w:r>
      <w:r>
        <w:rPr>
          <w:rFonts w:hint="eastAsia"/>
        </w:rPr>
        <w:t>　　　　一、香蕉片行业企业数量规模</w:t>
      </w:r>
      <w:r>
        <w:rPr>
          <w:rFonts w:hint="eastAsia"/>
        </w:rPr>
        <w:br/>
      </w:r>
      <w:r>
        <w:rPr>
          <w:rFonts w:hint="eastAsia"/>
        </w:rPr>
        <w:t>　　　　二、香蕉片行业从业人员规模</w:t>
      </w:r>
      <w:r>
        <w:rPr>
          <w:rFonts w:hint="eastAsia"/>
        </w:rPr>
        <w:br/>
      </w:r>
      <w:r>
        <w:rPr>
          <w:rFonts w:hint="eastAsia"/>
        </w:rPr>
        <w:t>　　　　三、香蕉片行业市场敏感性分析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2019-2024年中国香蕉片行业财务能力分析</w:t>
      </w:r>
      <w:r>
        <w:rPr>
          <w:rFonts w:hint="eastAsia"/>
        </w:rPr>
        <w:br/>
      </w:r>
      <w:r>
        <w:rPr>
          <w:rFonts w:hint="eastAsia"/>
        </w:rPr>
        <w:t>　　　　一、香蕉片行业盈利能力</w:t>
      </w:r>
      <w:r>
        <w:rPr>
          <w:rFonts w:hint="eastAsia"/>
        </w:rPr>
        <w:br/>
      </w:r>
      <w:r>
        <w:rPr>
          <w:rFonts w:hint="eastAsia"/>
        </w:rPr>
        <w:t>　　　　二、香蕉片行业偿债能力</w:t>
      </w:r>
      <w:r>
        <w:rPr>
          <w:rFonts w:hint="eastAsia"/>
        </w:rPr>
        <w:br/>
      </w:r>
      <w:r>
        <w:rPr>
          <w:rFonts w:hint="eastAsia"/>
        </w:rPr>
        <w:t>　　　　三、香蕉片行业营运能力</w:t>
      </w:r>
      <w:r>
        <w:rPr>
          <w:rFonts w:hint="eastAsia"/>
        </w:rPr>
        <w:br/>
      </w:r>
      <w:r>
        <w:rPr>
          <w:rFonts w:hint="eastAsia"/>
        </w:rPr>
        <w:t>　　　　四、香蕉片行业发展能力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中国香蕉片行业竞争格局分析</w:t>
      </w:r>
      <w:r>
        <w:rPr>
          <w:rFonts w:hint="eastAsia"/>
        </w:rPr>
        <w:br/>
      </w:r>
      <w:r>
        <w:rPr>
          <w:rFonts w:hint="eastAsia"/>
        </w:rPr>
        <w:t>　　第一节 香蕉片行业竞争格局总览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中国香蕉片行业风险与对策</w:t>
      </w:r>
      <w:r>
        <w:rPr>
          <w:rFonts w:hint="eastAsia"/>
        </w:rPr>
        <w:br/>
      </w:r>
      <w:r>
        <w:rPr>
          <w:rFonts w:hint="eastAsia"/>
        </w:rPr>
        <w:t>　　第一节 香蕉片行业SWOT分析</w:t>
      </w:r>
      <w:r>
        <w:rPr>
          <w:rFonts w:hint="eastAsia"/>
        </w:rPr>
        <w:br/>
      </w:r>
      <w:r>
        <w:rPr>
          <w:rFonts w:hint="eastAsia"/>
        </w:rPr>
        <w:t>　　　　一、香蕉片行业优势</w:t>
      </w:r>
      <w:r>
        <w:rPr>
          <w:rFonts w:hint="eastAsia"/>
        </w:rPr>
        <w:br/>
      </w:r>
      <w:r>
        <w:rPr>
          <w:rFonts w:hint="eastAsia"/>
        </w:rPr>
        <w:t>　　　　二、香蕉片行业劣势</w:t>
      </w:r>
      <w:r>
        <w:rPr>
          <w:rFonts w:hint="eastAsia"/>
        </w:rPr>
        <w:br/>
      </w:r>
      <w:r>
        <w:rPr>
          <w:rFonts w:hint="eastAsia"/>
        </w:rPr>
        <w:t>　　　　三、香蕉片市场机会</w:t>
      </w:r>
      <w:r>
        <w:rPr>
          <w:rFonts w:hint="eastAsia"/>
        </w:rPr>
        <w:br/>
      </w:r>
      <w:r>
        <w:rPr>
          <w:rFonts w:hint="eastAsia"/>
        </w:rPr>
        <w:t>　　　　四、香蕉片市场威胁</w:t>
      </w:r>
      <w:r>
        <w:rPr>
          <w:rFonts w:hint="eastAsia"/>
        </w:rPr>
        <w:br/>
      </w:r>
      <w:r>
        <w:rPr>
          <w:rFonts w:hint="eastAsia"/>
        </w:rPr>
        <w:t>　　第二节 香蕉片行业风险及对策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2024-2025年香蕉片行业发展环境分析</w:t>
      </w:r>
      <w:r>
        <w:rPr>
          <w:rFonts w:hint="eastAsia"/>
        </w:rPr>
        <w:br/>
      </w:r>
      <w:r>
        <w:rPr>
          <w:rFonts w:hint="eastAsia"/>
        </w:rPr>
        <w:t>　　　　一、香蕉片行业主管部门与监管体制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(中-智-林)香蕉片行业发展建议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2019-2024年中国香蕉片行业产能及增长趋势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2025-2031年中国香蕉片行业产能预测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2019-2024年中国香蕉片行业产量及增长趋势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2025-2031年中国香蕉片行业产量预测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2025-2031年中国香蕉片行业市场需求预测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2019-2024年中国香蕉片行业进口量及增速统计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2019-2024年中国香蕉片行业出口量及增速统计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2025年香蕉片行业壁垒</w:t>
      </w:r>
      <w:r>
        <w:rPr>
          <w:rFonts w:hint="eastAsia"/>
        </w:rPr>
        <w:br/>
      </w:r>
      <w:r>
        <w:rPr>
          <w:rFonts w:hint="eastAsia"/>
        </w:rPr>
        <w:t>　　图表 2025年香蕉片市场前景分析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2025-2031年中国香蕉片市场需求预测</w:t>
      </w:r>
      <w:r>
        <w:rPr>
          <w:rFonts w:hint="eastAsia"/>
        </w:rPr>
        <w:br/>
      </w:r>
      <w:r>
        <w:rPr>
          <w:rFonts w:hint="eastAsia"/>
        </w:rPr>
        <w:t>　　图表 2025年香蕉片发展趋势预测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29a178c8e42f4" w:history="1">
        <w:r>
          <w:rPr>
            <w:rStyle w:val="Hyperlink"/>
          </w:rPr>
          <w:t>全球与中国香蕉片市场现状及前景分析（2025-2031年）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29a178c8e42f4" w:history="1">
        <w:r>
          <w:rPr>
            <w:rStyle w:val="Hyperlink"/>
          </w:rPr>
          <w:t>https://www.20087.com/8/97/XiangJiaoPianDeFaZhanQianJing.html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热点：菠萝视频、香蕉片是烘干还是油炸、猪八戒网、香蕉片干的家常做法、香蕉十八度和二十三度的区别、香蕉片热量、香蕉脆片有营养吗、香蕉片干的功效与作用、香蕉片怎么烤才能不黑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a110f96d34ac0" w:history="1">
      <w:r>
        <w:rPr>
          <w:rStyle w:val="Hyperlink"/>
        </w:rPr>
        <w:t>全球与中国香蕉片市场现状及前景分析（2025-2031年）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ngJiaoPianDeFaZhanQianJing.html" TargetMode="External" Id="R69729a178c8e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ngJiaoPianDeFaZhanQianJing.html" TargetMode="External" Id="R6f9a110f96d3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2024-08-27T02:20:00Z</dcterms:created>
  <dcterms:modified xsi:type="dcterms:W3CDTF">2024-08-27T03:20:00Z</dcterms:modified>
  <dc:subject>全球与中国香蕉片市场现状及前景分析（2025-2031年）</dc:subject>
  <dc:title>全球与中国香蕉片市场现状及前景分析（2025-2031年）</dc:title>
  <cp:keywords>全球与中国香蕉片市场现状及前景分析（2025-2031年）</cp:keywords>
  <dc:description>全球与中国香蕉片市场现状及前景分析（2025-2031年）</dc:description>
</cp:coreProperties>
</file>