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c0087f1a4684" w:history="1">
              <w:r>
                <w:rPr>
                  <w:rStyle w:val="Hyperlink"/>
                </w:rPr>
                <w:t>2025-2031年中国代餐产品行业发展调研与市场前景预测报告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c0087f1a4684" w:history="1">
              <w:r>
                <w:rPr>
                  <w:rStyle w:val="Hyperlink"/>
                </w:rPr>
                <w:t>2025-2031年中国代餐产品行业发展调研与市场前景预测报告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c0087f1a4684" w:history="1">
                <w:r>
                  <w:rPr>
                    <w:rStyle w:val="Hyperlink"/>
                  </w:rPr>
                  <w:t>https://www.20087.com/9/07/DaiCanChanPinShiChangQianJing.html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产品是一种便捷的饮食选择，在减肥和健身人群中非常流行。近年来，随着健康意识的提升，代餐产品的种类和形式日益丰富多样，涵盖了粉末、棒状、饮品等多种形态。这些产品通常富含蛋白质、膳食纤维等营养成分，能够提供饱腹感的同时帮助控制热量摄入。随着市场的发展，越来越多的品牌开始推出自己的代餐产品线，市场竞争日趋激烈。</w:t>
      </w:r>
      <w:r>
        <w:rPr>
          <w:rFonts w:hint="eastAsia"/>
        </w:rPr>
        <w:br/>
      </w:r>
      <w:r>
        <w:rPr>
          <w:rFonts w:hint="eastAsia"/>
        </w:rPr>
        <w:t>　　未来，代餐产品的发展将更加注重科学配方和用户体验。一方面，随着科学研究的深入，代餐产品将更加注重营养平衡，确保既能满足消费者的减脂需求，又能提供足够的营养支持。另一方面，随着消费者对于口感和便利性的要求提高，代餐产品将更加注重口感的改善和包装设计的创新，以提升用户体验。此外，随着移动互联网的发展，代餐产品的营销模式也将更加多元化，通过社交媒体、直播带货等方式吸引年轻消费者群体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fc0087f1a4684" w:history="1">
        <w:r>
          <w:rPr>
            <w:rStyle w:val="Hyperlink"/>
          </w:rPr>
          <w:t>2025-2031年中国代餐产品行业发展调研与市场前景预测报告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代餐产品行业的发展现状、市场规模、供需动态及进出口情况。报告详细解读了代餐产品产业链上下游、重点区域市场、竞争格局及领先企业的表现，同时评估了代餐产品行业风险与投资机会。通过对代餐产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代餐产品行业界定</w:t>
      </w:r>
      <w:r>
        <w:rPr>
          <w:rFonts w:hint="eastAsia"/>
        </w:rPr>
        <w:br/>
      </w:r>
      <w:r>
        <w:rPr>
          <w:rFonts w:hint="eastAsia"/>
        </w:rPr>
        <w:t>　　第一节 代餐产品行业定义</w:t>
      </w:r>
      <w:r>
        <w:rPr>
          <w:rFonts w:hint="eastAsia"/>
        </w:rPr>
        <w:br/>
      </w:r>
      <w:r>
        <w:rPr>
          <w:rFonts w:hint="eastAsia"/>
        </w:rPr>
        <w:t>　　第二节 代餐产品行业特点分析</w:t>
      </w:r>
      <w:r>
        <w:rPr>
          <w:rFonts w:hint="eastAsia"/>
        </w:rPr>
        <w:br/>
      </w:r>
      <w:r>
        <w:rPr>
          <w:rFonts w:hint="eastAsia"/>
        </w:rPr>
        <w:t>　　第三节 代餐产品行业发展历程</w:t>
      </w:r>
      <w:r>
        <w:rPr>
          <w:rFonts w:hint="eastAsia"/>
        </w:rPr>
        <w:br/>
      </w:r>
      <w:r>
        <w:rPr>
          <w:rFonts w:hint="eastAsia"/>
        </w:rPr>
        <w:t>　　第四节 代餐产品产业链分析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2024-2025年全球代餐产品行业发展态势分析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全球代餐产品行业总体情况</w:t>
      </w:r>
      <w:r>
        <w:rPr>
          <w:rFonts w:hint="eastAsia"/>
        </w:rPr>
        <w:br/>
      </w:r>
      <w:r>
        <w:rPr>
          <w:rFonts w:hint="eastAsia"/>
        </w:rPr>
        <w:t>　　第二节 代餐产品行业重点国家、地区市场分析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全球代餐产品行业发展前景预测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2024-2025年中国代餐产品行业发展环境分析</w:t>
      </w:r>
      <w:r>
        <w:rPr>
          <w:rFonts w:hint="eastAsia"/>
        </w:rPr>
        <w:br/>
      </w:r>
      <w:r>
        <w:rPr>
          <w:rFonts w:hint="eastAsia"/>
        </w:rPr>
        <w:t>　　第一节 代餐产品行业经济环境分析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代餐产品行业政策环境分析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一、代餐产品行业相关政策</w:t>
      </w:r>
      <w:r>
        <w:rPr>
          <w:rFonts w:hint="eastAsia"/>
        </w:rPr>
        <w:br/>
      </w:r>
      <w:r>
        <w:rPr>
          <w:rFonts w:hint="eastAsia"/>
        </w:rPr>
        <w:t>　　　　二、代餐产品行业相关标准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代餐产品行业技术发展现状及趋势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当前我国代餐产品技术发展现状</w:t>
      </w:r>
      <w:r>
        <w:rPr>
          <w:rFonts w:hint="eastAsia"/>
        </w:rPr>
        <w:br/>
      </w:r>
      <w:r>
        <w:rPr>
          <w:rFonts w:hint="eastAsia"/>
        </w:rPr>
        <w:t>　　第二节 中外代餐产品技术差距及产生差距的主要原因分析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提高我国代餐产品技术的对策</w:t>
      </w:r>
      <w:r>
        <w:rPr>
          <w:rFonts w:hint="eastAsia"/>
        </w:rPr>
        <w:br/>
      </w:r>
      <w:r>
        <w:rPr>
          <w:rFonts w:hint="eastAsia"/>
        </w:rPr>
        <w:t>　　第四节 我国代餐产品研发、设计发展趋势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中国代餐产品行业市场规模情况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中国代餐产品行业市场需求状况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一、2019-2024年代餐产品行业市场需求情况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二、代餐产品行业市场需求特点分析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三、2025-2031年代餐产品行业市场需求预测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中国代餐产品行业产量情况分析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一、2019-2024年代餐产品行业产量统计</w:t>
      </w:r>
      <w:r>
        <w:rPr>
          <w:rFonts w:hint="eastAsia"/>
        </w:rPr>
        <w:br/>
      </w:r>
      <w:r>
        <w:rPr>
          <w:rFonts w:hint="eastAsia"/>
        </w:rPr>
        <w:t>　　　　二、代餐产品行业市场供给特点分析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三、2025-2031年代餐产品行业产量预测</w:t>
      </w:r>
      <w:r>
        <w:rPr>
          <w:rFonts w:hint="eastAsia"/>
        </w:rPr>
        <w:br/>
      </w:r>
      <w:r>
        <w:rPr>
          <w:rFonts w:hint="eastAsia"/>
        </w:rPr>
        <w:t>　　第四节 代餐产品行业市场供需平衡状况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代餐产品行业出口情况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一、2019-2024年代餐产品行业出口情况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三、2025-2031年代餐产品行业出口情况预测</w:t>
      </w:r>
      <w:r>
        <w:rPr>
          <w:rFonts w:hint="eastAsia"/>
        </w:rPr>
        <w:br/>
      </w:r>
      <w:r>
        <w:rPr>
          <w:rFonts w:hint="eastAsia"/>
        </w:rPr>
        <w:t>　　第二节 代餐产品行业进口情况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一、2019-2024年代餐产品行业进口情况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三、2025-2031年代餐产品行业进口情况预测</w:t>
      </w:r>
      <w:r>
        <w:rPr>
          <w:rFonts w:hint="eastAsia"/>
        </w:rPr>
        <w:br/>
      </w:r>
      <w:r>
        <w:rPr>
          <w:rFonts w:hint="eastAsia"/>
        </w:rPr>
        <w:t>　　第三节 代餐产品行业进出口面临的挑战及对策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中国代餐产品行业产品价格监测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一、代餐产品市场价格特征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二、当前代餐产品市场价格评述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三、影响代餐产品市场价格因素分析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四、未来代餐产品市场价格走势预测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中国代餐产品行业重点区域市场分析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代餐产品行业区域市场分布情况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代餐产品行业细分市场调研分析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代餐产品细分产品（一）市场调研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代餐产品细分产品（二）市场调研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代餐产品重点企业（二）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代餐产品重点企业（三）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代餐产品重点企业（四）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代餐产品重点企业（五）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代餐产品重点企业（六）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代餐产品行业风险及对策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2025-2031年代餐产品行业发展环境分析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2025-2031年代餐产品行业投资特性分析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一、代餐产品行业进入壁垒</w:t>
      </w:r>
      <w:r>
        <w:rPr>
          <w:rFonts w:hint="eastAsia"/>
        </w:rPr>
        <w:br/>
      </w:r>
      <w:r>
        <w:rPr>
          <w:rFonts w:hint="eastAsia"/>
        </w:rPr>
        <w:t>　　　　二、代餐产品行业盈利模式</w:t>
      </w:r>
      <w:r>
        <w:rPr>
          <w:rFonts w:hint="eastAsia"/>
        </w:rPr>
        <w:br/>
      </w:r>
      <w:r>
        <w:rPr>
          <w:rFonts w:hint="eastAsia"/>
        </w:rPr>
        <w:t>　　　　三、代餐产品行业盈利因素</w:t>
      </w:r>
      <w:r>
        <w:rPr>
          <w:rFonts w:hint="eastAsia"/>
        </w:rPr>
        <w:br/>
      </w:r>
      <w:r>
        <w:rPr>
          <w:rFonts w:hint="eastAsia"/>
        </w:rPr>
        <w:t>　　第三节 代餐产品行业“波特五力模型”分析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2025-2031年代餐产品行业风险及对策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代餐产品企业竞争策略分析</w:t>
      </w:r>
      <w:r>
        <w:rPr>
          <w:rFonts w:hint="eastAsia"/>
        </w:rPr>
        <w:br/>
      </w:r>
      <w:r>
        <w:rPr>
          <w:rFonts w:hint="eastAsia"/>
        </w:rPr>
        <w:t>　　第一节 代餐产品市场竞争策略分析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一、2025-2031年中国代餐产品市场增长潜力分析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二、2025-2031年中国代餐产品主要潜力品种分析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三、现有代餐产品产品竞争策略分析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四、潜力代餐产品品种竞争策略选择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2025-2031年中国代餐产品企业竞争策略分析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一、2025-2031年我国代餐产品市场竞争趋势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二、2025-2031年代餐产品行业竞争格局展望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三、2025-2031年代餐产品行业竞争策略分析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四、2025-2031年代餐产品企业竞争策略分析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2025-2031年中国代餐产品行业发展趋势分析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一、2025-2031年代餐产品技术发展趋势分析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二、2025-2031年代餐产品产品发展趋势分析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三、2025-2031年代餐产品行业竞争格局展望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2025-2031年中国代餐产品市场趋势分析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一、2025-2031年代餐产品发展趋势预测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二、2025-2031年代餐产品市场前景分析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三、2025-2031年代餐产品产业政策趋向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2025-2031年代餐产品行业投资价值评估分析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代餐产品行业发展建议分析</w:t>
      </w:r>
      <w:r>
        <w:rPr>
          <w:rFonts w:hint="eastAsia"/>
        </w:rPr>
        <w:br/>
      </w:r>
      <w:r>
        <w:rPr>
          <w:rFonts w:hint="eastAsia"/>
        </w:rPr>
        <w:t>　　第一节 代餐产品行业研究结论及建议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代餐产品细分行业研究结论及建议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中:智:林－代餐产品行业竞争策略总结及建议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代餐产品行业历程</w:t>
      </w:r>
      <w:r>
        <w:rPr>
          <w:rFonts w:hint="eastAsia"/>
        </w:rPr>
        <w:br/>
      </w:r>
      <w:r>
        <w:rPr>
          <w:rFonts w:hint="eastAsia"/>
        </w:rPr>
        <w:t>　　图表 代餐产品行业生命周期</w:t>
      </w:r>
      <w:r>
        <w:rPr>
          <w:rFonts w:hint="eastAsia"/>
        </w:rPr>
        <w:br/>
      </w:r>
      <w:r>
        <w:rPr>
          <w:rFonts w:hint="eastAsia"/>
        </w:rPr>
        <w:t>　　图表 代餐产品行业产业链分析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2019-2024年中国代餐产品出口金额分析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2024年中国代餐产品进口国家及地区分析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2025-2031年中国代餐产品市场容量预测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2025-2031年中国代餐产品市场规模预测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c0087f1a4684" w:history="1">
        <w:r>
          <w:rPr>
            <w:rStyle w:val="Hyperlink"/>
          </w:rPr>
          <w:t>2025-2031年中国代餐产品行业发展调研与市场前景预测报告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c0087f1a4684" w:history="1">
        <w:r>
          <w:rPr>
            <w:rStyle w:val="Hyperlink"/>
          </w:rPr>
          <w:t>https://www.20087.com/9/07/DaiCanChanPinShiChangQianJing.html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热点：代餐品牌有哪些、代餐产品有哪些、减肥代餐排行榜第一名、代餐产品swot分析、早晚代餐中午正常吃能瘦吗、代餐产品营销策划方案、减肥产品哪个效果最好最安全、代餐产品排行榜10强、代餐百科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035df691140ad" w:history="1">
      <w:r>
        <w:rPr>
          <w:rStyle w:val="Hyperlink"/>
        </w:rPr>
        <w:t>2025-2031年中国代餐产品行业发展调研与市场前景预测报告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aiCanChanPinShiChangQianJing.html" TargetMode="External" Id="R684fc0087f1a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aiCanChanPinShiChangQianJing.html" TargetMode="External" Id="Re1a035df6911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2024-08-31T02:14:00Z</dcterms:created>
  <dcterms:modified xsi:type="dcterms:W3CDTF">2024-08-31T03:14:00Z</dcterms:modified>
  <dc:subject>2025-2031年中国代餐产品行业发展调研与市场前景预测报告</dc:subject>
  <dc:title>2025-2031年中国代餐产品行业发展调研与市场前景预测报告</dc:title>
  <cp:keywords>2025-2031年中国代餐产品行业发展调研与市场前景预测报告</cp:keywords>
  <dc:description>2025-2031年中国代餐产品行业发展调研与市场前景预测报告</dc:description>
</cp:coreProperties>
</file>