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6d991dd54d13" w:history="1">
              <w:r>
                <w:rPr>
                  <w:rStyle w:val="Hyperlink"/>
                </w:rPr>
                <w:t>2024年中国方便食品市场现状调查与未来发展趋势报告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6d991dd54d13" w:history="1">
              <w:r>
                <w:rPr>
                  <w:rStyle w:val="Hyperlink"/>
                </w:rPr>
                <w:t>2024年中国方便食品市场现状调查与未来发展趋势报告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06d991dd54d13" w:history="1">
                <w:r>
                  <w:rPr>
                    <w:rStyle w:val="Hyperlink"/>
                  </w:rPr>
                  <w:t>https://www.20087.com/M_ShiPinYinLiao/79/FangBianShiPinShiChangXianZhuangYuQianJing.html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近年来经历了显著的变革和增长，主要受快节奏生活方式和消费者对即时满足需求的推动。市场上的方便食品种类繁多，从传统的方便面、罐头到即食汤、冷冻食品、即食饭团等，涵盖了各种口味和营养需求。随着健康意识的提升，低脂、低糖、高蛋白和有机的方便食品逐渐受到消费者青睐。同时，技术创新，如真空冷冻干燥技术、微波烹饪技术和包装改进，提升了方便食品的口感和保存期限，使其更加贴近新鲜食品的品质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和可持续性。健康方面，随着消费者对健康饮食的追求，方便食品将朝着低卡路里、高营养价值、无添加剂和全天然配料的方向发展。可持续性方面，行业将致力于减少包装材料的使用，采用可降解和可回收材料，以及优化生产过程中的能源消耗，以减少对环境的影响。此外，个性化定制和功能性食品，如针对特定健康问题或营养需求的方便食品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06d991dd54d13" w:history="1">
        <w:r>
          <w:rPr>
            <w:rStyle w:val="Hyperlink"/>
          </w:rPr>
          <w:t>2024年中国方便食品市场现状调查与未来发展趋势报告</w:t>
        </w:r>
      </w:hyperlink>
      <w:r>
        <w:rPr>
          <w:rFonts w:hint="eastAsia"/>
        </w:rPr>
        <w:t>》基于对方便食品行业的深入研究和市场监测数据，全面分析了方便食品行业现状、市场需求与市场规模。方便食品报告详细探讨了产业链结构，价格动态，以及方便食品各细分市场的特点。同时，还科学预测了市场前景与发展趋势，深入剖析了方便食品品牌竞争格局，市场集中度，以及重点企业的经营状况。方便食品报告旨在挖掘行业投资价值，揭示潜在风险与机遇，为投资者和决策者提供专业、科学、客观的战略建议，是了解方便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2018-2023年产业研究基础及市场特征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一、方便面</w:t>
      </w:r>
      <w:r>
        <w:rPr>
          <w:rFonts w:hint="eastAsia"/>
        </w:rPr>
        <w:br/>
      </w:r>
      <w:r>
        <w:rPr>
          <w:rFonts w:hint="eastAsia"/>
        </w:rPr>
        <w:t>　　　　二、方便米饭</w:t>
      </w:r>
      <w:r>
        <w:rPr>
          <w:rFonts w:hint="eastAsia"/>
        </w:rPr>
        <w:br/>
      </w:r>
      <w:r>
        <w:rPr>
          <w:rFonts w:hint="eastAsia"/>
        </w:rPr>
        <w:t>　　　　三、方便米粉</w:t>
      </w:r>
      <w:r>
        <w:rPr>
          <w:rFonts w:hint="eastAsia"/>
        </w:rPr>
        <w:br/>
      </w:r>
      <w:r>
        <w:rPr>
          <w:rFonts w:hint="eastAsia"/>
        </w:rPr>
        <w:t>　　　　四、速冻食品</w:t>
      </w:r>
      <w:r>
        <w:rPr>
          <w:rFonts w:hint="eastAsia"/>
        </w:rPr>
        <w:br/>
      </w:r>
      <w:r>
        <w:rPr>
          <w:rFonts w:hint="eastAsia"/>
        </w:rPr>
        <w:t>　　第二节 2018-2023年产业特征</w:t>
      </w:r>
      <w:r>
        <w:rPr>
          <w:rFonts w:hint="eastAsia"/>
        </w:rPr>
        <w:br/>
      </w:r>
      <w:r>
        <w:rPr>
          <w:rFonts w:hint="eastAsia"/>
        </w:rPr>
        <w:t>　　　　一、2018-2023年产业规模</w:t>
      </w:r>
      <w:r>
        <w:rPr>
          <w:rFonts w:hint="eastAsia"/>
        </w:rPr>
        <w:br/>
      </w:r>
      <w:r>
        <w:rPr>
          <w:rFonts w:hint="eastAsia"/>
        </w:rPr>
        <w:t>　　　　二、2018-2023年产业成长性</w:t>
      </w:r>
      <w:r>
        <w:rPr>
          <w:rFonts w:hint="eastAsia"/>
        </w:rPr>
        <w:br/>
      </w:r>
      <w:r>
        <w:rPr>
          <w:rFonts w:hint="eastAsia"/>
        </w:rPr>
        <w:t>　　　　三、2018-2023年产业竞争特征</w:t>
      </w:r>
      <w:r>
        <w:rPr>
          <w:rFonts w:hint="eastAsia"/>
        </w:rPr>
        <w:br/>
      </w:r>
      <w:r>
        <w:rPr>
          <w:rFonts w:hint="eastAsia"/>
        </w:rPr>
        <w:t>　　　　四、2018-2023年产业盈利分析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2018-2023年方便食品产业发展背景</w:t>
      </w:r>
      <w:r>
        <w:rPr>
          <w:rFonts w:hint="eastAsia"/>
        </w:rPr>
        <w:br/>
      </w:r>
      <w:r>
        <w:rPr>
          <w:rFonts w:hint="eastAsia"/>
        </w:rPr>
        <w:t>　　第一节 2018-2023年经济发展</w:t>
      </w:r>
      <w:r>
        <w:rPr>
          <w:rFonts w:hint="eastAsia"/>
        </w:rPr>
        <w:br/>
      </w:r>
      <w:r>
        <w:rPr>
          <w:rFonts w:hint="eastAsia"/>
        </w:rPr>
        <w:t>　　　　一、2018-2023年经济运行</w:t>
      </w:r>
      <w:r>
        <w:rPr>
          <w:rFonts w:hint="eastAsia"/>
        </w:rPr>
        <w:br/>
      </w:r>
      <w:r>
        <w:rPr>
          <w:rFonts w:hint="eastAsia"/>
        </w:rPr>
        <w:t>　　　　二、2024-2030年经济前景</w:t>
      </w:r>
      <w:r>
        <w:rPr>
          <w:rFonts w:hint="eastAsia"/>
        </w:rPr>
        <w:br/>
      </w:r>
      <w:r>
        <w:rPr>
          <w:rFonts w:hint="eastAsia"/>
        </w:rPr>
        <w:t>　　第二节 2018-2023年居民消费</w:t>
      </w:r>
      <w:r>
        <w:rPr>
          <w:rFonts w:hint="eastAsia"/>
        </w:rPr>
        <w:br/>
      </w:r>
      <w:r>
        <w:rPr>
          <w:rFonts w:hint="eastAsia"/>
        </w:rPr>
        <w:t>　　　　一、2018-2023年居民可支配收入</w:t>
      </w:r>
      <w:r>
        <w:rPr>
          <w:rFonts w:hint="eastAsia"/>
        </w:rPr>
        <w:br/>
      </w:r>
      <w:r>
        <w:rPr>
          <w:rFonts w:hint="eastAsia"/>
        </w:rPr>
        <w:t>　　　　二、2018-2023年居民消费结构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2018-2023年方便食品产业运行分析</w:t>
      </w:r>
      <w:r>
        <w:rPr>
          <w:rFonts w:hint="eastAsia"/>
        </w:rPr>
        <w:br/>
      </w:r>
      <w:r>
        <w:rPr>
          <w:rFonts w:hint="eastAsia"/>
        </w:rPr>
        <w:t>　　第一节 2018-2023年产业运行分析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一、2018-2023年行业资产规模</w:t>
      </w:r>
      <w:r>
        <w:rPr>
          <w:rFonts w:hint="eastAsia"/>
        </w:rPr>
        <w:br/>
      </w:r>
      <w:r>
        <w:rPr>
          <w:rFonts w:hint="eastAsia"/>
        </w:rPr>
        <w:t>　　　　二、2018-2023年行业企业数量</w:t>
      </w:r>
      <w:r>
        <w:rPr>
          <w:rFonts w:hint="eastAsia"/>
        </w:rPr>
        <w:br/>
      </w:r>
      <w:r>
        <w:rPr>
          <w:rFonts w:hint="eastAsia"/>
        </w:rPr>
        <w:t>　　　　三、2018-2023年行业销售收入</w:t>
      </w:r>
      <w:r>
        <w:rPr>
          <w:rFonts w:hint="eastAsia"/>
        </w:rPr>
        <w:br/>
      </w:r>
      <w:r>
        <w:rPr>
          <w:rFonts w:hint="eastAsia"/>
        </w:rPr>
        <w:t>　　　　四、2018-2023年行业利润总额</w:t>
      </w:r>
      <w:r>
        <w:rPr>
          <w:rFonts w:hint="eastAsia"/>
        </w:rPr>
        <w:br/>
      </w:r>
      <w:r>
        <w:rPr>
          <w:rFonts w:hint="eastAsia"/>
        </w:rPr>
        <w:t>　　　　五、2018-2023年行业盈利能力</w:t>
      </w:r>
      <w:r>
        <w:rPr>
          <w:rFonts w:hint="eastAsia"/>
        </w:rPr>
        <w:br/>
      </w:r>
      <w:r>
        <w:rPr>
          <w:rFonts w:hint="eastAsia"/>
        </w:rPr>
        <w:t>　　　　六、2018-2023年行业亏损面</w:t>
      </w:r>
      <w:r>
        <w:rPr>
          <w:rFonts w:hint="eastAsia"/>
        </w:rPr>
        <w:br/>
      </w:r>
      <w:r>
        <w:rPr>
          <w:rFonts w:hint="eastAsia"/>
        </w:rPr>
        <w:t>　　第二节 2018-2023年外资企业分析</w:t>
      </w:r>
      <w:r>
        <w:rPr>
          <w:rFonts w:hint="eastAsia"/>
        </w:rPr>
        <w:br/>
      </w:r>
      <w:r>
        <w:rPr>
          <w:rFonts w:hint="eastAsia"/>
        </w:rPr>
        <w:t>　　　　一、2018-2023年资产规模</w:t>
      </w:r>
      <w:r>
        <w:rPr>
          <w:rFonts w:hint="eastAsia"/>
        </w:rPr>
        <w:br/>
      </w:r>
      <w:r>
        <w:rPr>
          <w:rFonts w:hint="eastAsia"/>
        </w:rPr>
        <w:t>　　　　二、2018-2023年企业数量</w:t>
      </w:r>
      <w:r>
        <w:rPr>
          <w:rFonts w:hint="eastAsia"/>
        </w:rPr>
        <w:br/>
      </w:r>
      <w:r>
        <w:rPr>
          <w:rFonts w:hint="eastAsia"/>
        </w:rPr>
        <w:t>　　　　三、2018-2023年销售收入</w:t>
      </w:r>
      <w:r>
        <w:rPr>
          <w:rFonts w:hint="eastAsia"/>
        </w:rPr>
        <w:br/>
      </w:r>
      <w:r>
        <w:rPr>
          <w:rFonts w:hint="eastAsia"/>
        </w:rPr>
        <w:t>　　　　四、2018-2023年利润总额</w:t>
      </w:r>
      <w:r>
        <w:rPr>
          <w:rFonts w:hint="eastAsia"/>
        </w:rPr>
        <w:br/>
      </w:r>
      <w:r>
        <w:rPr>
          <w:rFonts w:hint="eastAsia"/>
        </w:rPr>
        <w:t>　　　　五、2018-2023年盈利能力</w:t>
      </w:r>
      <w:r>
        <w:rPr>
          <w:rFonts w:hint="eastAsia"/>
        </w:rPr>
        <w:br/>
      </w:r>
      <w:r>
        <w:rPr>
          <w:rFonts w:hint="eastAsia"/>
        </w:rPr>
        <w:t>　　　　六、2018-2023年亏损面</w:t>
      </w:r>
      <w:r>
        <w:rPr>
          <w:rFonts w:hint="eastAsia"/>
        </w:rPr>
        <w:br/>
      </w:r>
      <w:r>
        <w:rPr>
          <w:rFonts w:hint="eastAsia"/>
        </w:rPr>
        <w:t>　　第三节 2018-2023年私营企业分析</w:t>
      </w:r>
      <w:r>
        <w:rPr>
          <w:rFonts w:hint="eastAsia"/>
        </w:rPr>
        <w:br/>
      </w:r>
      <w:r>
        <w:rPr>
          <w:rFonts w:hint="eastAsia"/>
        </w:rPr>
        <w:t>　　　　一、2018-2023年资产规模</w:t>
      </w:r>
      <w:r>
        <w:rPr>
          <w:rFonts w:hint="eastAsia"/>
        </w:rPr>
        <w:br/>
      </w:r>
      <w:r>
        <w:rPr>
          <w:rFonts w:hint="eastAsia"/>
        </w:rPr>
        <w:t>　　　　二、2018-2023年企业数量</w:t>
      </w:r>
      <w:r>
        <w:rPr>
          <w:rFonts w:hint="eastAsia"/>
        </w:rPr>
        <w:br/>
      </w:r>
      <w:r>
        <w:rPr>
          <w:rFonts w:hint="eastAsia"/>
        </w:rPr>
        <w:t>　　　　三、2018-2023年销售收入</w:t>
      </w:r>
      <w:r>
        <w:rPr>
          <w:rFonts w:hint="eastAsia"/>
        </w:rPr>
        <w:br/>
      </w:r>
      <w:r>
        <w:rPr>
          <w:rFonts w:hint="eastAsia"/>
        </w:rPr>
        <w:t>　　　　四、2018-2023年利润总额</w:t>
      </w:r>
      <w:r>
        <w:rPr>
          <w:rFonts w:hint="eastAsia"/>
        </w:rPr>
        <w:br/>
      </w:r>
      <w:r>
        <w:rPr>
          <w:rFonts w:hint="eastAsia"/>
        </w:rPr>
        <w:t>　　　　五、2018-2023年盈利能力</w:t>
      </w:r>
      <w:r>
        <w:rPr>
          <w:rFonts w:hint="eastAsia"/>
        </w:rPr>
        <w:br/>
      </w:r>
      <w:r>
        <w:rPr>
          <w:rFonts w:hint="eastAsia"/>
        </w:rPr>
        <w:t>　　　　六、2018-2023年亏损面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2018-2023年中国方便面市场分析</w:t>
      </w:r>
      <w:r>
        <w:rPr>
          <w:rFonts w:hint="eastAsia"/>
        </w:rPr>
        <w:br/>
      </w:r>
      <w:r>
        <w:rPr>
          <w:rFonts w:hint="eastAsia"/>
        </w:rPr>
        <w:t>　　第一节 2018-2023年方便面供给</w:t>
      </w:r>
      <w:r>
        <w:rPr>
          <w:rFonts w:hint="eastAsia"/>
        </w:rPr>
        <w:br/>
      </w:r>
      <w:r>
        <w:rPr>
          <w:rFonts w:hint="eastAsia"/>
        </w:rPr>
        <w:t>　　　　一、2018-2023年中国方便面产量变化</w:t>
      </w:r>
      <w:r>
        <w:rPr>
          <w:rFonts w:hint="eastAsia"/>
        </w:rPr>
        <w:br/>
      </w:r>
      <w:r>
        <w:rPr>
          <w:rFonts w:hint="eastAsia"/>
        </w:rPr>
        <w:t>　　　　二、2018-2023年中国方便面产量地区</w:t>
      </w:r>
      <w:r>
        <w:rPr>
          <w:rFonts w:hint="eastAsia"/>
        </w:rPr>
        <w:br/>
      </w:r>
      <w:r>
        <w:rPr>
          <w:rFonts w:hint="eastAsia"/>
        </w:rPr>
        <w:t>　　第二节 2018-2023年方便面需求</w:t>
      </w:r>
      <w:r>
        <w:rPr>
          <w:rFonts w:hint="eastAsia"/>
        </w:rPr>
        <w:br/>
      </w:r>
      <w:r>
        <w:rPr>
          <w:rFonts w:hint="eastAsia"/>
        </w:rPr>
        <w:t>　　　　一、定性需求市场规模分析</w:t>
      </w:r>
      <w:r>
        <w:rPr>
          <w:rFonts w:hint="eastAsia"/>
        </w:rPr>
        <w:br/>
      </w:r>
      <w:r>
        <w:rPr>
          <w:rFonts w:hint="eastAsia"/>
        </w:rPr>
        <w:t>　　　　二、定量需求市场规模分析</w:t>
      </w:r>
      <w:r>
        <w:rPr>
          <w:rFonts w:hint="eastAsia"/>
        </w:rPr>
        <w:br/>
      </w:r>
      <w:r>
        <w:rPr>
          <w:rFonts w:hint="eastAsia"/>
        </w:rPr>
        <w:t>　　第三节 2024年方便面行业运行</w:t>
      </w:r>
      <w:r>
        <w:rPr>
          <w:rFonts w:hint="eastAsia"/>
        </w:rPr>
        <w:br/>
      </w:r>
      <w:r>
        <w:rPr>
          <w:rFonts w:hint="eastAsia"/>
        </w:rPr>
        <w:t>　　　　一、行业企业数量变化情况</w:t>
      </w:r>
      <w:r>
        <w:rPr>
          <w:rFonts w:hint="eastAsia"/>
        </w:rPr>
        <w:br/>
      </w:r>
      <w:r>
        <w:rPr>
          <w:rFonts w:hint="eastAsia"/>
        </w:rPr>
        <w:t>　　　　二、行业资产总额变化情况</w:t>
      </w:r>
      <w:r>
        <w:rPr>
          <w:rFonts w:hint="eastAsia"/>
        </w:rPr>
        <w:br/>
      </w:r>
      <w:r>
        <w:rPr>
          <w:rFonts w:hint="eastAsia"/>
        </w:rPr>
        <w:t>　　　　三、行业销售收入变化情况</w:t>
      </w:r>
      <w:r>
        <w:rPr>
          <w:rFonts w:hint="eastAsia"/>
        </w:rPr>
        <w:br/>
      </w:r>
      <w:r>
        <w:rPr>
          <w:rFonts w:hint="eastAsia"/>
        </w:rPr>
        <w:t>　　　　四、行业利润总额变化情况</w:t>
      </w:r>
      <w:r>
        <w:rPr>
          <w:rFonts w:hint="eastAsia"/>
        </w:rPr>
        <w:br/>
      </w:r>
      <w:r>
        <w:rPr>
          <w:rFonts w:hint="eastAsia"/>
        </w:rPr>
        <w:t>　　　　五、行业盈利性变化情况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2018-2023年方便面企业竞争力分析</w:t>
      </w:r>
      <w:r>
        <w:rPr>
          <w:rFonts w:hint="eastAsia"/>
        </w:rPr>
        <w:br/>
      </w:r>
      <w:r>
        <w:rPr>
          <w:rFonts w:hint="eastAsia"/>
        </w:rPr>
        <w:t>　　第一节 顶益集团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第三节 今麦郎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三、今麦郎食品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第四节 中旺集团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第五节 华丰集团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第六节 白象食品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三、2024年财务运行</w:t>
      </w:r>
      <w:r>
        <w:rPr>
          <w:rFonts w:hint="eastAsia"/>
        </w:rPr>
        <w:br/>
      </w:r>
      <w:r>
        <w:rPr>
          <w:rFonts w:hint="eastAsia"/>
        </w:rPr>
        <w:t>　　第七节 上海日清食品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三、2024年财务运营</w:t>
      </w:r>
      <w:r>
        <w:rPr>
          <w:rFonts w:hint="eastAsia"/>
        </w:rPr>
        <w:br/>
      </w:r>
      <w:r>
        <w:rPr>
          <w:rFonts w:hint="eastAsia"/>
        </w:rPr>
        <w:t>　　第八节 河南省南街村（集团）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三、2024年财务运营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2018-2023年国内方便米饭市场分析</w:t>
      </w:r>
      <w:r>
        <w:rPr>
          <w:rFonts w:hint="eastAsia"/>
        </w:rPr>
        <w:br/>
      </w:r>
      <w:r>
        <w:rPr>
          <w:rFonts w:hint="eastAsia"/>
        </w:rPr>
        <w:t>　　第一节 方便米饭基础</w:t>
      </w:r>
      <w:r>
        <w:rPr>
          <w:rFonts w:hint="eastAsia"/>
        </w:rPr>
        <w:br/>
      </w:r>
      <w:r>
        <w:rPr>
          <w:rFonts w:hint="eastAsia"/>
        </w:rPr>
        <w:t>　　　　一、方便米饭的定义</w:t>
      </w:r>
      <w:r>
        <w:rPr>
          <w:rFonts w:hint="eastAsia"/>
        </w:rPr>
        <w:br/>
      </w:r>
      <w:r>
        <w:rPr>
          <w:rFonts w:hint="eastAsia"/>
        </w:rPr>
        <w:t>　　　　二、方便米饭工艺流程</w:t>
      </w:r>
      <w:r>
        <w:rPr>
          <w:rFonts w:hint="eastAsia"/>
        </w:rPr>
        <w:br/>
      </w:r>
      <w:r>
        <w:rPr>
          <w:rFonts w:hint="eastAsia"/>
        </w:rPr>
        <w:t>　　第二节 市场供需调研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2018-2023年方便米饭潜在成长性企业</w:t>
      </w:r>
      <w:r>
        <w:rPr>
          <w:rFonts w:hint="eastAsia"/>
        </w:rPr>
        <w:br/>
      </w:r>
      <w:r>
        <w:rPr>
          <w:rFonts w:hint="eastAsia"/>
        </w:rPr>
        <w:t>　　第一节 贵州领先食品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第二节 吉林省香辰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第三节 吉林省大禾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第四节 四川得益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第五节 吉林省润禾食品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第六节 徐州今米房食品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t>　　第七节 吉林省顺和食品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2018-2023年方便米线及粉丝市场分析</w:t>
      </w:r>
      <w:r>
        <w:rPr>
          <w:rFonts w:hint="eastAsia"/>
        </w:rPr>
        <w:br/>
      </w:r>
      <w:r>
        <w:rPr>
          <w:rFonts w:hint="eastAsia"/>
        </w:rPr>
        <w:t>　　第一节 方便米粉的市场现状</w:t>
      </w:r>
      <w:r>
        <w:rPr>
          <w:rFonts w:hint="eastAsia"/>
        </w:rPr>
        <w:br/>
      </w:r>
      <w:r>
        <w:rPr>
          <w:rFonts w:hint="eastAsia"/>
        </w:rPr>
        <w:t>　　　　一、方便米粉竞争格局</w:t>
      </w:r>
      <w:r>
        <w:rPr>
          <w:rFonts w:hint="eastAsia"/>
        </w:rPr>
        <w:br/>
      </w:r>
      <w:r>
        <w:rPr>
          <w:rFonts w:hint="eastAsia"/>
        </w:rPr>
        <w:t>　　　　二、方便米粉行业存在问题</w:t>
      </w:r>
      <w:r>
        <w:rPr>
          <w:rFonts w:hint="eastAsia"/>
        </w:rPr>
        <w:br/>
      </w:r>
      <w:r>
        <w:rPr>
          <w:rFonts w:hint="eastAsia"/>
        </w:rPr>
        <w:t>　　　　三、方便粉丝发展前景及建议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2018-2023年方便米粉潜在成长性企业</w:t>
      </w:r>
      <w:r>
        <w:rPr>
          <w:rFonts w:hint="eastAsia"/>
        </w:rPr>
        <w:br/>
      </w:r>
      <w:r>
        <w:rPr>
          <w:rFonts w:hint="eastAsia"/>
        </w:rPr>
        <w:t>　　第一节 四川光友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第二节 四川白家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第三节 山东国基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第四节 绿生源农业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第五节 光阳谷物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第六节 文玉食品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第七节 龙嫂绿色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第八节 银丰食品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第九节 河北燕丰食品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第十节 浙江湘香食品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第十一节 深圳思思乐食品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第十二节 云南天方食品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t>　　第十三节 浙江稻花香食品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速冻食品产业现状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　　四、行业瓶颈</w:t>
      </w:r>
      <w:r>
        <w:rPr>
          <w:rFonts w:hint="eastAsia"/>
        </w:rPr>
        <w:br/>
      </w:r>
      <w:r>
        <w:rPr>
          <w:rFonts w:hint="eastAsia"/>
        </w:rPr>
        <w:t>　　第二节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一、2018-2023年中国速冻食品产量</w:t>
      </w:r>
      <w:r>
        <w:rPr>
          <w:rFonts w:hint="eastAsia"/>
        </w:rPr>
        <w:br/>
      </w:r>
      <w:r>
        <w:rPr>
          <w:rFonts w:hint="eastAsia"/>
        </w:rPr>
        <w:t>　　　　二、2018-2023年区域速冻食品产量</w:t>
      </w:r>
      <w:r>
        <w:rPr>
          <w:rFonts w:hint="eastAsia"/>
        </w:rPr>
        <w:br/>
      </w:r>
      <w:r>
        <w:rPr>
          <w:rFonts w:hint="eastAsia"/>
        </w:rPr>
        <w:t>　　第三节 行业需求影响因素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二、生活方式转变</w:t>
      </w:r>
      <w:r>
        <w:rPr>
          <w:rFonts w:hint="eastAsia"/>
        </w:rPr>
        <w:br/>
      </w:r>
      <w:r>
        <w:rPr>
          <w:rFonts w:hint="eastAsia"/>
        </w:rPr>
        <w:t>　　　　三、产品日趋丰富</w:t>
      </w:r>
      <w:r>
        <w:rPr>
          <w:rFonts w:hint="eastAsia"/>
        </w:rPr>
        <w:br/>
      </w:r>
      <w:r>
        <w:rPr>
          <w:rFonts w:hint="eastAsia"/>
        </w:rPr>
        <w:t>　　第四节 速冻食品行业竞争格局分析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第五节 速冻食品行业运行分析</w:t>
      </w:r>
      <w:r>
        <w:rPr>
          <w:rFonts w:hint="eastAsia"/>
        </w:rPr>
        <w:br/>
      </w:r>
      <w:r>
        <w:rPr>
          <w:rFonts w:hint="eastAsia"/>
        </w:rPr>
        <w:t>　　　　一、速冻食品企业数量变化情况</w:t>
      </w:r>
      <w:r>
        <w:rPr>
          <w:rFonts w:hint="eastAsia"/>
        </w:rPr>
        <w:br/>
      </w:r>
      <w:r>
        <w:rPr>
          <w:rFonts w:hint="eastAsia"/>
        </w:rPr>
        <w:t>　　　　二、速冻食品资产总额变化情况</w:t>
      </w:r>
      <w:r>
        <w:rPr>
          <w:rFonts w:hint="eastAsia"/>
        </w:rPr>
        <w:br/>
      </w:r>
      <w:r>
        <w:rPr>
          <w:rFonts w:hint="eastAsia"/>
        </w:rPr>
        <w:t>　　　　三、速冻食品销售收入变化情况</w:t>
      </w:r>
      <w:r>
        <w:rPr>
          <w:rFonts w:hint="eastAsia"/>
        </w:rPr>
        <w:br/>
      </w:r>
      <w:r>
        <w:rPr>
          <w:rFonts w:hint="eastAsia"/>
        </w:rPr>
        <w:t>　　　　四、速冻食品利润总额变化情况</w:t>
      </w:r>
      <w:r>
        <w:rPr>
          <w:rFonts w:hint="eastAsia"/>
        </w:rPr>
        <w:br/>
      </w:r>
      <w:r>
        <w:rPr>
          <w:rFonts w:hint="eastAsia"/>
        </w:rPr>
        <w:t>　　　　五、速冻食品盈利性变化情况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2018-2023年速冻食品成长性企业分析</w:t>
      </w:r>
      <w:r>
        <w:rPr>
          <w:rFonts w:hint="eastAsia"/>
        </w:rPr>
        <w:br/>
      </w:r>
      <w:r>
        <w:rPr>
          <w:rFonts w:hint="eastAsia"/>
        </w:rPr>
        <w:t>　　第一节 河南思念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第二节 郑州三全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t>　　第三节 广州酒家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第四节 龙凤集团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第五节 四季胖哥实业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t>　　第六节 中:智:林:　味之素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三、财务竞争力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2018-2023年方便食品行业资产规模一览表</w:t>
      </w:r>
      <w:r>
        <w:rPr>
          <w:rFonts w:hint="eastAsia"/>
        </w:rPr>
        <w:br/>
      </w:r>
      <w:r>
        <w:rPr>
          <w:rFonts w:hint="eastAsia"/>
        </w:rPr>
        <w:t>　　图表 2 2018-2023年方便食品行业资产规模变化趋势图</w:t>
      </w:r>
      <w:r>
        <w:rPr>
          <w:rFonts w:hint="eastAsia"/>
        </w:rPr>
        <w:br/>
      </w:r>
      <w:r>
        <w:rPr>
          <w:rFonts w:hint="eastAsia"/>
        </w:rPr>
        <w:t>　　图表 3 2018-2023年方便食品行业企业数量一览表</w:t>
      </w:r>
      <w:r>
        <w:rPr>
          <w:rFonts w:hint="eastAsia"/>
        </w:rPr>
        <w:br/>
      </w:r>
      <w:r>
        <w:rPr>
          <w:rFonts w:hint="eastAsia"/>
        </w:rPr>
        <w:t>　　图表 4 2018-2023年方便食品行业企业数量变化图</w:t>
      </w:r>
      <w:r>
        <w:rPr>
          <w:rFonts w:hint="eastAsia"/>
        </w:rPr>
        <w:br/>
      </w:r>
      <w:r>
        <w:rPr>
          <w:rFonts w:hint="eastAsia"/>
        </w:rPr>
        <w:t>　　图表 5 2018-2023年方便食品行业销售收入一览表</w:t>
      </w:r>
      <w:r>
        <w:rPr>
          <w:rFonts w:hint="eastAsia"/>
        </w:rPr>
        <w:br/>
      </w:r>
      <w:r>
        <w:rPr>
          <w:rFonts w:hint="eastAsia"/>
        </w:rPr>
        <w:t>　　图表 6 2018-2023年方便食品行业销售收入变化图</w:t>
      </w:r>
      <w:r>
        <w:rPr>
          <w:rFonts w:hint="eastAsia"/>
        </w:rPr>
        <w:br/>
      </w:r>
      <w:r>
        <w:rPr>
          <w:rFonts w:hint="eastAsia"/>
        </w:rPr>
        <w:t>　　图表 7 2018-2023年方便食品行业利润总额一览表</w:t>
      </w:r>
      <w:r>
        <w:rPr>
          <w:rFonts w:hint="eastAsia"/>
        </w:rPr>
        <w:br/>
      </w:r>
      <w:r>
        <w:rPr>
          <w:rFonts w:hint="eastAsia"/>
        </w:rPr>
        <w:t>　　图表 8 2018-2023年方便食品行业利润总额变化图</w:t>
      </w:r>
      <w:r>
        <w:rPr>
          <w:rFonts w:hint="eastAsia"/>
        </w:rPr>
        <w:br/>
      </w:r>
      <w:r>
        <w:rPr>
          <w:rFonts w:hint="eastAsia"/>
        </w:rPr>
        <w:t>　　图表 9 2018-2023年方便食品行业毛利率，利润率一览表</w:t>
      </w:r>
      <w:r>
        <w:rPr>
          <w:rFonts w:hint="eastAsia"/>
        </w:rPr>
        <w:br/>
      </w:r>
      <w:r>
        <w:rPr>
          <w:rFonts w:hint="eastAsia"/>
        </w:rPr>
        <w:t>　　图表 10 2018-2023年方便食品行业毛利率，利润率变化图</w:t>
      </w:r>
      <w:r>
        <w:rPr>
          <w:rFonts w:hint="eastAsia"/>
        </w:rPr>
        <w:br/>
      </w:r>
      <w:r>
        <w:rPr>
          <w:rFonts w:hint="eastAsia"/>
        </w:rPr>
        <w:t>　　图表 11 2018-2023年方便食品行业亏损面一览表</w:t>
      </w:r>
      <w:r>
        <w:rPr>
          <w:rFonts w:hint="eastAsia"/>
        </w:rPr>
        <w:br/>
      </w:r>
      <w:r>
        <w:rPr>
          <w:rFonts w:hint="eastAsia"/>
        </w:rPr>
        <w:t>　　图表 12 2018-2023年方便食品行业亏损面变化图</w:t>
      </w:r>
      <w:r>
        <w:rPr>
          <w:rFonts w:hint="eastAsia"/>
        </w:rPr>
        <w:br/>
      </w:r>
      <w:r>
        <w:rPr>
          <w:rFonts w:hint="eastAsia"/>
        </w:rPr>
        <w:t>　　图表 13 2018-2023年方便食品行业外资企业资产规模一览表</w:t>
      </w:r>
      <w:r>
        <w:rPr>
          <w:rFonts w:hint="eastAsia"/>
        </w:rPr>
        <w:br/>
      </w:r>
      <w:r>
        <w:rPr>
          <w:rFonts w:hint="eastAsia"/>
        </w:rPr>
        <w:t>　　图表 14 2018-2023年方便食品行业外资企业资产规模变化图</w:t>
      </w:r>
      <w:r>
        <w:rPr>
          <w:rFonts w:hint="eastAsia"/>
        </w:rPr>
        <w:br/>
      </w:r>
      <w:r>
        <w:rPr>
          <w:rFonts w:hint="eastAsia"/>
        </w:rPr>
        <w:t>　　图表 15 2018-2023年方便食品行业外资企业数量一览表</w:t>
      </w:r>
      <w:r>
        <w:rPr>
          <w:rFonts w:hint="eastAsia"/>
        </w:rPr>
        <w:br/>
      </w:r>
      <w:r>
        <w:rPr>
          <w:rFonts w:hint="eastAsia"/>
        </w:rPr>
        <w:t>　　图表 16 2018-2023年方便食品行业外资企业数量变化图</w:t>
      </w:r>
      <w:r>
        <w:rPr>
          <w:rFonts w:hint="eastAsia"/>
        </w:rPr>
        <w:br/>
      </w:r>
      <w:r>
        <w:rPr>
          <w:rFonts w:hint="eastAsia"/>
        </w:rPr>
        <w:t>　　图表 17 2018-2023年方便食品行业外资企业销售收入一览表</w:t>
      </w:r>
      <w:r>
        <w:rPr>
          <w:rFonts w:hint="eastAsia"/>
        </w:rPr>
        <w:br/>
      </w:r>
      <w:r>
        <w:rPr>
          <w:rFonts w:hint="eastAsia"/>
        </w:rPr>
        <w:t>　　图表 18 2018-2023年方便食品行业外资企业销售收入变化图</w:t>
      </w:r>
      <w:r>
        <w:rPr>
          <w:rFonts w:hint="eastAsia"/>
        </w:rPr>
        <w:br/>
      </w:r>
      <w:r>
        <w:rPr>
          <w:rFonts w:hint="eastAsia"/>
        </w:rPr>
        <w:t>　　图表 19 2018-2023年方便食品行业外资企业利润总额一览表</w:t>
      </w:r>
      <w:r>
        <w:rPr>
          <w:rFonts w:hint="eastAsia"/>
        </w:rPr>
        <w:br/>
      </w:r>
      <w:r>
        <w:rPr>
          <w:rFonts w:hint="eastAsia"/>
        </w:rPr>
        <w:t>　　图表 20 2018-2023年方便食品行业外资企业利润总额变化图</w:t>
      </w:r>
      <w:r>
        <w:rPr>
          <w:rFonts w:hint="eastAsia"/>
        </w:rPr>
        <w:br/>
      </w:r>
      <w:r>
        <w:rPr>
          <w:rFonts w:hint="eastAsia"/>
        </w:rPr>
        <w:t>　　图表 21 2018-2023年方便食品行业外资企业毛利率，利润率一览表</w:t>
      </w:r>
      <w:r>
        <w:rPr>
          <w:rFonts w:hint="eastAsia"/>
        </w:rPr>
        <w:br/>
      </w:r>
      <w:r>
        <w:rPr>
          <w:rFonts w:hint="eastAsia"/>
        </w:rPr>
        <w:t>　　图表 22 2018-2023年方便食品行业外资企业毛利率，利润率变化图</w:t>
      </w:r>
      <w:r>
        <w:rPr>
          <w:rFonts w:hint="eastAsia"/>
        </w:rPr>
        <w:br/>
      </w:r>
      <w:r>
        <w:rPr>
          <w:rFonts w:hint="eastAsia"/>
        </w:rPr>
        <w:t>　　图表 23 2018-2023年方便食品行业外资企业亏损面一览表</w:t>
      </w:r>
      <w:r>
        <w:rPr>
          <w:rFonts w:hint="eastAsia"/>
        </w:rPr>
        <w:br/>
      </w:r>
      <w:r>
        <w:rPr>
          <w:rFonts w:hint="eastAsia"/>
        </w:rPr>
        <w:t>　　图表 24 2018-2023年方便食品行业外资企业亏损面变化图</w:t>
      </w:r>
      <w:r>
        <w:rPr>
          <w:rFonts w:hint="eastAsia"/>
        </w:rPr>
        <w:br/>
      </w:r>
      <w:r>
        <w:rPr>
          <w:rFonts w:hint="eastAsia"/>
        </w:rPr>
        <w:t>　　图表 25 2018-2023年方便食品行业私营企业资产规模一览表</w:t>
      </w:r>
      <w:r>
        <w:rPr>
          <w:rFonts w:hint="eastAsia"/>
        </w:rPr>
        <w:br/>
      </w:r>
      <w:r>
        <w:rPr>
          <w:rFonts w:hint="eastAsia"/>
        </w:rPr>
        <w:t>　　图表 26 2018-2023年方便食品行业私营企业资产规模变化图</w:t>
      </w:r>
      <w:r>
        <w:rPr>
          <w:rFonts w:hint="eastAsia"/>
        </w:rPr>
        <w:br/>
      </w:r>
      <w:r>
        <w:rPr>
          <w:rFonts w:hint="eastAsia"/>
        </w:rPr>
        <w:t>　　图表 27 2018-2023年方便食品行业私营企业数量一览表</w:t>
      </w:r>
      <w:r>
        <w:rPr>
          <w:rFonts w:hint="eastAsia"/>
        </w:rPr>
        <w:br/>
      </w:r>
      <w:r>
        <w:rPr>
          <w:rFonts w:hint="eastAsia"/>
        </w:rPr>
        <w:t>　　图表 28 2018-2023年方便食品行业私营企业数量变化图</w:t>
      </w:r>
      <w:r>
        <w:rPr>
          <w:rFonts w:hint="eastAsia"/>
        </w:rPr>
        <w:br/>
      </w:r>
      <w:r>
        <w:rPr>
          <w:rFonts w:hint="eastAsia"/>
        </w:rPr>
        <w:t>　　图表 29 2018-2023年方便食品行业私营企业销售收入一览表</w:t>
      </w:r>
      <w:r>
        <w:rPr>
          <w:rFonts w:hint="eastAsia"/>
        </w:rPr>
        <w:br/>
      </w:r>
      <w:r>
        <w:rPr>
          <w:rFonts w:hint="eastAsia"/>
        </w:rPr>
        <w:t>　　图表 30 2018-2023年方便食品行业私营企业销售收入变化图</w:t>
      </w:r>
      <w:r>
        <w:rPr>
          <w:rFonts w:hint="eastAsia"/>
        </w:rPr>
        <w:br/>
      </w:r>
      <w:r>
        <w:rPr>
          <w:rFonts w:hint="eastAsia"/>
        </w:rPr>
        <w:t>　　图表 31 2018-2023年方便食品行业私营企业利润总额一览表</w:t>
      </w:r>
      <w:r>
        <w:rPr>
          <w:rFonts w:hint="eastAsia"/>
        </w:rPr>
        <w:br/>
      </w:r>
      <w:r>
        <w:rPr>
          <w:rFonts w:hint="eastAsia"/>
        </w:rPr>
        <w:t>　　图表 32 2018-2023年方便食品行业私营企业利润总额变化图</w:t>
      </w:r>
      <w:r>
        <w:rPr>
          <w:rFonts w:hint="eastAsia"/>
        </w:rPr>
        <w:br/>
      </w:r>
      <w:r>
        <w:rPr>
          <w:rFonts w:hint="eastAsia"/>
        </w:rPr>
        <w:t>　　图表 33 2018-2023年方便食品行业私营企业毛利率，利润率一览表</w:t>
      </w:r>
      <w:r>
        <w:rPr>
          <w:rFonts w:hint="eastAsia"/>
        </w:rPr>
        <w:br/>
      </w:r>
      <w:r>
        <w:rPr>
          <w:rFonts w:hint="eastAsia"/>
        </w:rPr>
        <w:t>　　图表 34 2018-2023年方便食品行业私营企业毛利率，利润率变化图</w:t>
      </w:r>
      <w:r>
        <w:rPr>
          <w:rFonts w:hint="eastAsia"/>
        </w:rPr>
        <w:br/>
      </w:r>
      <w:r>
        <w:rPr>
          <w:rFonts w:hint="eastAsia"/>
        </w:rPr>
        <w:t>　　图表 35 2018-2023年方便食品行业私营企业亏损面一览表</w:t>
      </w:r>
      <w:r>
        <w:rPr>
          <w:rFonts w:hint="eastAsia"/>
        </w:rPr>
        <w:br/>
      </w:r>
      <w:r>
        <w:rPr>
          <w:rFonts w:hint="eastAsia"/>
        </w:rPr>
        <w:t>　　图表 36 2018-2023年方便食品行业私营企业亏损面变化图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6d991dd54d13" w:history="1">
        <w:r>
          <w:rPr>
            <w:rStyle w:val="Hyperlink"/>
          </w:rPr>
          <w:t>2024年中国方便食品市场现状调查与未来发展趋势报告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06d991dd54d13" w:history="1">
        <w:r>
          <w:rPr>
            <w:rStyle w:val="Hyperlink"/>
          </w:rPr>
          <w:t>https://www.20087.com/M_ShiPinYinLiao/79/FangBianShiPinShiChangXianZhuangYuQianJing.html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0b6a0d034649" w:history="1">
      <w:r>
        <w:rPr>
          <w:rStyle w:val="Hyperlink"/>
        </w:rPr>
        <w:t>2024年中国方便食品市场现状调查与未来发展趋势报告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FangBianShiPinShiChangXianZhuangYuQianJing.html" TargetMode="External" Id="R6b906d991dd5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FangBianShiPinShiChangXianZhuangYuQianJing.html" TargetMode="External" Id="Rf2600b6a0d03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2023-10-24T06:50:00Z</dcterms:created>
  <dcterms:modified xsi:type="dcterms:W3CDTF">2023-10-24T07:50:00Z</dcterms:modified>
  <dc:subject>2024年中国方便食品市场现状调查与未来发展趋势报告</dc:subject>
  <dc:title>2024年中国方便食品市场现状调查与未来发展趋势报告</dc:title>
  <cp:keywords>2024年中国方便食品市场现状调查与未来发展趋势报告</cp:keywords>
  <dc:description>2024年中国方便食品市场现状调查与未来发展趋势报告</dc:description>
</cp:coreProperties>
</file>