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a0939513d4cd1" w:history="1">
              <w:r>
                <w:rPr>
                  <w:rStyle w:val="Hyperlink"/>
                </w:rPr>
                <w:t>2025-2031年中国消化饼干市场调研与发展趋势分析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a0939513d4cd1" w:history="1">
              <w:r>
                <w:rPr>
                  <w:rStyle w:val="Hyperlink"/>
                </w:rPr>
                <w:t>2025-2031年中国消化饼干市场调研与发展趋势分析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a0939513d4cd1" w:history="1">
                <w:r>
                  <w:rPr>
                    <w:rStyle w:val="Hyperlink"/>
                  </w:rPr>
                  <w:t>https://www.20087.com/9/87/XiaoHuaBingGanDeFaZhanQuShi.html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饼干作为健康零食的代表，近年来因低脂、富含膳食纤维的特性受到欢迎。市场细分明显，从传统的全麦消化饼干到添加了谷物、坚果、水果等健康配料的品种，满足不同消费者偏好。无糖、无麸质等特殊需求产品也逐渐增多，适应广泛的健康饮食趋势。品牌注重宣传健康理念，强调天然、有机和非转基因原料。</w:t>
      </w:r>
      <w:r>
        <w:rPr>
          <w:rFonts w:hint="eastAsia"/>
        </w:rPr>
        <w:br/>
      </w:r>
      <w:r>
        <w:rPr>
          <w:rFonts w:hint="eastAsia"/>
        </w:rPr>
        <w:t>　　消化饼干的未来将聚焦于营养强化和创新口味。添加功能性成分，如益生元、蛋白质，或结合超级食物，如藜麦、奇亚籽，提升产品营养价值。口感和形态的创新，如脆片、夹心或涂层，丰富消费体验。同时，顺应低碳环保潮流，采用可持续包装材料和简化包装设计，减少环境影响。数字营销和社交媒体的运用，加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a0939513d4cd1" w:history="1">
        <w:r>
          <w:rPr>
            <w:rStyle w:val="Hyperlink"/>
          </w:rPr>
          <w:t>2025-2031年中国消化饼干市场调研与发展趋势分析</w:t>
        </w:r>
      </w:hyperlink>
      <w:r>
        <w:rPr>
          <w:rFonts w:hint="eastAsia"/>
        </w:rPr>
        <w:t>》依托国家统计局、发改委及消化饼干相关行业协会的详实数据，对消化饼干行业的现状、市场需求、市场规模、产业链结构、价格变动、细分市场进行了全面调研。消化饼干报告还详细剖析了消化饼干市场竞争格局，重点关注了品牌影响力、市场集中度及重点企业运营情况，并在预测消化饼干市场发展前景和发展趋势的同时，识别了消化饼干行业潜在的风险与机遇。消化饼干报告以专业、科学、规范的研究方法和客观、权威的分析，为消化饼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消化饼干行业发展概述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一、消化饼干行业定义及分类</w:t>
      </w:r>
      <w:r>
        <w:rPr>
          <w:rFonts w:hint="eastAsia"/>
        </w:rPr>
        <w:br/>
      </w:r>
      <w:r>
        <w:rPr>
          <w:rFonts w:hint="eastAsia"/>
        </w:rPr>
        <w:t>　　　　二、消化饼干行业经济特性</w:t>
      </w:r>
      <w:r>
        <w:rPr>
          <w:rFonts w:hint="eastAsia"/>
        </w:rPr>
        <w:br/>
      </w:r>
      <w:r>
        <w:rPr>
          <w:rFonts w:hint="eastAsia"/>
        </w:rPr>
        <w:t>　　　　三、消化饼干行业产业链简介</w:t>
      </w:r>
      <w:r>
        <w:rPr>
          <w:rFonts w:hint="eastAsia"/>
        </w:rPr>
        <w:br/>
      </w:r>
      <w:r>
        <w:rPr>
          <w:rFonts w:hint="eastAsia"/>
        </w:rPr>
        <w:t>　　第二节 消化饼干行业发展成熟度</w:t>
      </w:r>
      <w:r>
        <w:rPr>
          <w:rFonts w:hint="eastAsia"/>
        </w:rPr>
        <w:br/>
      </w:r>
      <w:r>
        <w:rPr>
          <w:rFonts w:hint="eastAsia"/>
        </w:rPr>
        <w:t>　　　　一、消化饼干行业发展周期分析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消化饼干行业相关产业动态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消化饼干行业发展环境分析</w:t>
      </w:r>
      <w:r>
        <w:rPr>
          <w:rFonts w:hint="eastAsia"/>
        </w:rPr>
        <w:br/>
      </w:r>
      <w:r>
        <w:rPr>
          <w:rFonts w:hint="eastAsia"/>
        </w:rPr>
        <w:t>　　第一节 消化饼干行业环境分析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消化饼干行业相关政策、法规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消化饼干行业技术发展现状及趋势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当前我国消化饼干技术发展现状</w:t>
      </w:r>
      <w:r>
        <w:rPr>
          <w:rFonts w:hint="eastAsia"/>
        </w:rPr>
        <w:br/>
      </w:r>
      <w:r>
        <w:rPr>
          <w:rFonts w:hint="eastAsia"/>
        </w:rPr>
        <w:t>　　第二节 中外消化饼干技术差距及产生差距的主要原因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提高我国消化饼干技术的对策</w:t>
      </w:r>
      <w:r>
        <w:rPr>
          <w:rFonts w:hint="eastAsia"/>
        </w:rPr>
        <w:br/>
      </w:r>
      <w:r>
        <w:rPr>
          <w:rFonts w:hint="eastAsia"/>
        </w:rPr>
        <w:t>　　第四节 我国消化饼干产品研发、设计发展趋势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中国消化饼干市场发展调研</w:t>
      </w:r>
      <w:r>
        <w:rPr>
          <w:rFonts w:hint="eastAsia"/>
        </w:rPr>
        <w:br/>
      </w:r>
      <w:r>
        <w:rPr>
          <w:rFonts w:hint="eastAsia"/>
        </w:rPr>
        <w:t>　　第一节 消化饼干市场现状分析及预测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一、2019-2024年中国消化饼干市场规模分析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二、2025-2031年中国消化饼干市场规模预测</w:t>
      </w:r>
      <w:r>
        <w:rPr>
          <w:rFonts w:hint="eastAsia"/>
        </w:rPr>
        <w:br/>
      </w:r>
      <w:r>
        <w:rPr>
          <w:rFonts w:hint="eastAsia"/>
        </w:rPr>
        <w:t>　　第二节 消化饼干行业产能分析及预测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一、2019-2024年中国消化饼干行业产能分析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二、2025-2031年中国消化饼干行业产能预测</w:t>
      </w:r>
      <w:r>
        <w:rPr>
          <w:rFonts w:hint="eastAsia"/>
        </w:rPr>
        <w:br/>
      </w:r>
      <w:r>
        <w:rPr>
          <w:rFonts w:hint="eastAsia"/>
        </w:rPr>
        <w:t>　　第三节 消化饼干行业产量分析及预测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一、2019-2024年中国消化饼干行业产量分析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二、2025-2031年中国消化饼干行业产量预测</w:t>
      </w:r>
      <w:r>
        <w:rPr>
          <w:rFonts w:hint="eastAsia"/>
        </w:rPr>
        <w:br/>
      </w:r>
      <w:r>
        <w:rPr>
          <w:rFonts w:hint="eastAsia"/>
        </w:rPr>
        <w:t>　　第四节 消化饼干市场需求分析及预测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一、2019-2024年中国消化饼干市场需求分析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二、2025-2031年中国消化饼干市场需求预测</w:t>
      </w:r>
      <w:r>
        <w:rPr>
          <w:rFonts w:hint="eastAsia"/>
        </w:rPr>
        <w:br/>
      </w:r>
      <w:r>
        <w:rPr>
          <w:rFonts w:hint="eastAsia"/>
        </w:rPr>
        <w:t>　　第五节 消化饼干进出口数据分析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一、2019-2024年中国消化饼干进出口数据分析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二、2025-2031年国内消化饼干进出口情况预测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2019-2024年中国消化饼干行业总体发展状况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中国消化饼干行业规模情况分析</w:t>
      </w:r>
      <w:r>
        <w:rPr>
          <w:rFonts w:hint="eastAsia"/>
        </w:rPr>
        <w:br/>
      </w:r>
      <w:r>
        <w:rPr>
          <w:rFonts w:hint="eastAsia"/>
        </w:rPr>
        <w:t>　　　　一、消化饼干行业单位规模情况分析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二、消化饼干行业人员规模状况分析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三、消化饼干行业资产规模状况分析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四、消化饼干行业市场规模状况分析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五、消化饼干行业敏感性分析</w:t>
      </w:r>
      <w:r>
        <w:rPr>
          <w:rFonts w:hint="eastAsia"/>
        </w:rPr>
        <w:br/>
      </w:r>
      <w:r>
        <w:rPr>
          <w:rFonts w:hint="eastAsia"/>
        </w:rPr>
        <w:t>　　第二节 中国消化饼干行业财务能力分析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一、消化饼干行业盈利能力分析</w:t>
      </w:r>
      <w:r>
        <w:rPr>
          <w:rFonts w:hint="eastAsia"/>
        </w:rPr>
        <w:br/>
      </w:r>
      <w:r>
        <w:rPr>
          <w:rFonts w:hint="eastAsia"/>
        </w:rPr>
        <w:t>　　　　二、消化饼干行业偿债能力分析</w:t>
      </w:r>
      <w:r>
        <w:rPr>
          <w:rFonts w:hint="eastAsia"/>
        </w:rPr>
        <w:br/>
      </w:r>
      <w:r>
        <w:rPr>
          <w:rFonts w:hint="eastAsia"/>
        </w:rPr>
        <w:t>　　　　三、消化饼干行业营运能力分析</w:t>
      </w:r>
      <w:r>
        <w:rPr>
          <w:rFonts w:hint="eastAsia"/>
        </w:rPr>
        <w:br/>
      </w:r>
      <w:r>
        <w:rPr>
          <w:rFonts w:hint="eastAsia"/>
        </w:rPr>
        <w:t>　　　　四、消化饼干行业发展能力分析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中国消化饼干行业重点区域发展分析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一、中国消化饼干行业重点区域市场结构变化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二、重点地区（一）消化饼干行业发展分析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三、重点地区（二）消化饼干行业发展分析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四、重点地区（三）消化饼干行业发展分析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五、重点地区（四）消化饼干行业发展分析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六、重点地区（五）消化饼干行业发展分析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消化饼干行业产品价格分析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三、主要消化饼干品牌产品价位分析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五、价格在消化饼干行业竞争中的重要性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2025年中国消化饼干行业上下游行业发展分析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消化饼干上游行业分析</w:t>
      </w:r>
      <w:r>
        <w:rPr>
          <w:rFonts w:hint="eastAsia"/>
        </w:rPr>
        <w:br/>
      </w:r>
      <w:r>
        <w:rPr>
          <w:rFonts w:hint="eastAsia"/>
        </w:rPr>
        <w:t>　　　　一、消化饼干产品成本构成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四、上游供给对消化饼干行业的影响</w:t>
      </w:r>
      <w:r>
        <w:rPr>
          <w:rFonts w:hint="eastAsia"/>
        </w:rPr>
        <w:br/>
      </w:r>
      <w:r>
        <w:rPr>
          <w:rFonts w:hint="eastAsia"/>
        </w:rPr>
        <w:t>　　第二节 消化饼干下游行业分析</w:t>
      </w:r>
      <w:r>
        <w:rPr>
          <w:rFonts w:hint="eastAsia"/>
        </w:rPr>
        <w:br/>
      </w:r>
      <w:r>
        <w:rPr>
          <w:rFonts w:hint="eastAsia"/>
        </w:rPr>
        <w:t>　　　　一、消化饼干下游行业分布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四、下游需求对消化饼干行业的影响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消化饼干行业重点企业发展调研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2025年中国消化饼干产业市场竞争格局分析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2025年中国消化饼干产业竞争现状分析</w:t>
      </w:r>
      <w:r>
        <w:rPr>
          <w:rFonts w:hint="eastAsia"/>
        </w:rPr>
        <w:br/>
      </w:r>
      <w:r>
        <w:rPr>
          <w:rFonts w:hint="eastAsia"/>
        </w:rPr>
        <w:t>　　　　一、消化饼干竞争力分析</w:t>
      </w:r>
      <w:r>
        <w:rPr>
          <w:rFonts w:hint="eastAsia"/>
        </w:rPr>
        <w:br/>
      </w:r>
      <w:r>
        <w:rPr>
          <w:rFonts w:hint="eastAsia"/>
        </w:rPr>
        <w:t>　　　　二、消化饼干技术竞争分析</w:t>
      </w:r>
      <w:r>
        <w:rPr>
          <w:rFonts w:hint="eastAsia"/>
        </w:rPr>
        <w:br/>
      </w:r>
      <w:r>
        <w:rPr>
          <w:rFonts w:hint="eastAsia"/>
        </w:rPr>
        <w:t>　　　　三、消化饼干价格竞争分析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2025年中国消化饼干产业集中度分析</w:t>
      </w:r>
      <w:r>
        <w:rPr>
          <w:rFonts w:hint="eastAsia"/>
        </w:rPr>
        <w:br/>
      </w:r>
      <w:r>
        <w:rPr>
          <w:rFonts w:hint="eastAsia"/>
        </w:rPr>
        <w:t>　　　　一、消化饼干市场集中度分析</w:t>
      </w:r>
      <w:r>
        <w:rPr>
          <w:rFonts w:hint="eastAsia"/>
        </w:rPr>
        <w:br/>
      </w:r>
      <w:r>
        <w:rPr>
          <w:rFonts w:hint="eastAsia"/>
        </w:rPr>
        <w:t>　　　　二、消化饼干企业集中度分析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2025-2031年提高消化饼干企业竞争力的策略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消化饼干行业投资风险预警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2025年影响消化饼干行业发展的主要因素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一、影响消化饼干行业运行的有利因素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二、影响消化饼干行业运行的稳定因素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三、影响消化饼干行业运行的不利因素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四、我国消化饼干行业发展面临的挑战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五、我国消化饼干行业发展面临的机遇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对消化饼干行业投资风险预警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一、2025-2031年消化饼干行业市场风险及控制策略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二、2025-2031年消化饼干行业政策风险及控制策略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三、2025-2031年消化饼干行业经营风险及控制策略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四、2025-2031年消化饼干同业竞争风险及控制策略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五、2025-2031年消化饼干行业其他风险及控制策略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消化饼干行业发展趋势与投资规划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2025-2031年消化饼干市场发展潜力分析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2025-2031年消化饼干行业发展趋势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2025-2031年消化饼干行业投资前景研究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中.智.林.：对我国消化饼干品牌的战略思考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二、消化饼干实施品牌战略的意义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三、消化饼干企业品牌的现状分析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四、我国消化饼干企业的品牌战略</w:t>
      </w:r>
      <w:r>
        <w:rPr>
          <w:rFonts w:hint="eastAsia"/>
        </w:rPr>
        <w:br/>
      </w:r>
      <w:r>
        <w:rPr>
          <w:rFonts w:hint="eastAsia"/>
        </w:rPr>
        <w:t>　　　　五、消化饼干品牌战略管理的策略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2019-2024年中国消化饼干市场规模及增长情况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**地区消化饼干市场规模及增长情况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**地区消化饼干行业市场需求情况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2019-2024年中国消化饼干行业产品市场价格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消化饼干重点企业经营情况分析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消化饼干重点企业经营情况分析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2025-2031年中国消化饼干市场规模预测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2025-2031年中国消化饼干行业利润预测</w:t>
      </w:r>
      <w:r>
        <w:rPr>
          <w:rFonts w:hint="eastAsia"/>
        </w:rPr>
        <w:br/>
      </w:r>
      <w:r>
        <w:rPr>
          <w:rFonts w:hint="eastAsia"/>
        </w:rPr>
        <w:t>　　图表 2025年消化饼干行业壁垒</w:t>
      </w:r>
      <w:r>
        <w:rPr>
          <w:rFonts w:hint="eastAsia"/>
        </w:rPr>
        <w:br/>
      </w:r>
      <w:r>
        <w:rPr>
          <w:rFonts w:hint="eastAsia"/>
        </w:rPr>
        <w:t>　　图表 2025年消化饼干市场前景分析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2025-2031年中国消化饼干市场需求预测</w:t>
      </w:r>
      <w:r>
        <w:rPr>
          <w:rFonts w:hint="eastAsia"/>
        </w:rPr>
        <w:br/>
      </w:r>
      <w:r>
        <w:rPr>
          <w:rFonts w:hint="eastAsia"/>
        </w:rPr>
        <w:t>　　图表 2025年消化饼干发展趋势预测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a0939513d4cd1" w:history="1">
        <w:r>
          <w:rPr>
            <w:rStyle w:val="Hyperlink"/>
          </w:rPr>
          <w:t>2025-2031年中国消化饼干市场调研与发展趋势分析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a0939513d4cd1" w:history="1">
        <w:r>
          <w:rPr>
            <w:rStyle w:val="Hyperlink"/>
          </w:rPr>
          <w:t>https://www.20087.com/9/87/XiaoHuaBingGanDeFaZhanQuShi.html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饼干与普通饼干的区别、消化饼干与普通饼干的区别、营养消化饼干多少钱、消化饼干为什么叫消化饼干、对胃最好的饼干、消化饼干热量高吗、消化饼干的制造方法、消化饼干上火吗、全麦饼干好消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7c8f493a940dc" w:history="1">
      <w:r>
        <w:rPr>
          <w:rStyle w:val="Hyperlink"/>
        </w:rPr>
        <w:t>2025-2031年中国消化饼干市场调研与发展趋势分析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aoHuaBingGanDeFaZhanQuShi.html" TargetMode="External" Id="R197a0939513d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aoHuaBingGanDeFaZhanQuShi.html" TargetMode="External" Id="R4ec7c8f493a9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2024-11-28T07:46:00Z</dcterms:created>
  <dcterms:modified xsi:type="dcterms:W3CDTF">2024-11-28T08:46:00Z</dcterms:modified>
  <dc:subject>2025-2031年中国消化饼干市场调研与发展趋势分析</dc:subject>
  <dc:title>2025-2031年中国消化饼干市场调研与发展趋势分析</dc:title>
  <cp:keywords>2025-2031年中国消化饼干市场调研与发展趋势分析</cp:keywords>
  <dc:description>2025-2031年中国消化饼干市场调研与发展趋势分析</dc:description>
</cp:coreProperties>
</file>