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9bcf0c6634d8a" w:history="1">
              <w:r>
                <w:rPr>
                  <w:rStyle w:val="Hyperlink"/>
                </w:rPr>
                <w:t>中国牛肉行业发展现状分析与市场前景预测报告（2025-2031年）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9bcf0c6634d8a" w:history="1">
              <w:r>
                <w:rPr>
                  <w:rStyle w:val="Hyperlink"/>
                </w:rPr>
                <w:t>中国牛肉行业发展现状分析与市场前景预测报告（2025-2031年）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9bcf0c6634d8a" w:history="1">
                <w:r>
                  <w:rPr>
                    <w:rStyle w:val="Hyperlink"/>
                  </w:rPr>
                  <w:t>https://www.20087.com/9/87/NiuRouShiChangJingZhengYuFaZhanQ.html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是重要的动物蛋白来源，在全球范围内有着广泛的消费基础。近年来，随着人们生活水平的提高和饮食结构的变化，牛肉消费量呈现稳步增长态势。特别是在中国，随着城镇化进程的加快和居民收入水平的提高，牛肉消费需求持续扩大。然而，牛肉生产受到资源、环境和动物福利等因素的制约，加之全球气候变化对畜牧业的影响，使得牛肉供应链面临诸多挑战。</w:t>
      </w:r>
      <w:r>
        <w:rPr>
          <w:rFonts w:hint="eastAsia"/>
        </w:rPr>
        <w:br/>
      </w:r>
      <w:r>
        <w:rPr>
          <w:rFonts w:hint="eastAsia"/>
        </w:rPr>
        <w:t>　　未来，牛肉行业将朝着高质量、高效率、可持续的方向发展。一方面，通过改良养殖技术和优化饲料配方，提高牛肉的品质和产量；另一方面，推广集约化、智能化的养殖模式，减少资源消耗和环境污染。同时，随着消费者健康意识的增强，低脂肪、高营养价值的牛肉产品将更受欢迎。此外，植物基肉制品和实验室培养肉的兴起，将为牛肉市场带来新的竞争和机遇，推动传统牛肉产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9bcf0c6634d8a" w:history="1">
        <w:r>
          <w:rPr>
            <w:rStyle w:val="Hyperlink"/>
          </w:rPr>
          <w:t>中国牛肉行业发展现状分析与市场前景预测报告（2025-2031年）</w:t>
        </w:r>
      </w:hyperlink>
      <w:r>
        <w:rPr>
          <w:rFonts w:hint="eastAsia"/>
        </w:rPr>
        <w:t>》基于多年行业研究积累，结合牛肉市场发展现状，依托行业权威数据资源和长期市场监测数据库，对牛肉市场规模、技术现状及未来方向进行了全面分析。报告梳理了牛肉行业竞争格局，重点评估了主要企业的市场表现及品牌影响力，并通过SWOT分析揭示了牛肉行业机遇与潜在风险。同时，报告对牛肉市场前景和发展趋势进行了科学预测，为投资者提供了投资价值判断和策略建议，助力把握牛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行业发展形势分析</w:t>
      </w:r>
      <w:r>
        <w:rPr>
          <w:rFonts w:hint="eastAsia"/>
        </w:rPr>
        <w:br/>
      </w:r>
      <w:r>
        <w:rPr>
          <w:rFonts w:hint="eastAsia"/>
        </w:rPr>
        <w:t>第一章 牛肉行业发展综述</w:t>
      </w:r>
      <w:r>
        <w:rPr>
          <w:rFonts w:hint="eastAsia"/>
        </w:rPr>
        <w:br/>
      </w:r>
      <w:r>
        <w:rPr>
          <w:rFonts w:hint="eastAsia"/>
        </w:rPr>
        <w:t>　　第一节 牛肉行业定义及分类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牛肉行业统计标准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2020-2025年牛肉行业经济指标分析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牛肉行业产业链分析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牛肉市场发展现状分析</w:t>
      </w:r>
      <w:r>
        <w:rPr>
          <w:rFonts w:hint="eastAsia"/>
        </w:rPr>
        <w:br/>
      </w:r>
      <w:r>
        <w:rPr>
          <w:rFonts w:hint="eastAsia"/>
        </w:rPr>
        <w:t>　　第一节 我国牛肉行业发展状况分析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一、我国牛肉行业发展阶段</w:t>
      </w:r>
      <w:r>
        <w:rPr>
          <w:rFonts w:hint="eastAsia"/>
        </w:rPr>
        <w:br/>
      </w:r>
      <w:r>
        <w:rPr>
          <w:rFonts w:hint="eastAsia"/>
        </w:rPr>
        <w:t>　　　　二、我国牛肉行业发展总体概况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三、我国牛肉行业发展特点分析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四、我国牛肉行业商业模式分析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2020-2025年牛肉行业发展现状</w:t>
      </w:r>
      <w:r>
        <w:rPr>
          <w:rFonts w:hint="eastAsia"/>
        </w:rPr>
        <w:br/>
      </w:r>
      <w:r>
        <w:rPr>
          <w:rFonts w:hint="eastAsia"/>
        </w:rPr>
        <w:t>　　2020-2025年中国牛肉进口各国家分布</w:t>
      </w:r>
      <w:r>
        <w:rPr>
          <w:rFonts w:hint="eastAsia"/>
        </w:rPr>
        <w:br/>
      </w:r>
      <w:r>
        <w:rPr>
          <w:rFonts w:hint="eastAsia"/>
        </w:rPr>
        <w:t>　　中国冻牛肉进口量国别占比</w:t>
      </w:r>
      <w:r>
        <w:rPr>
          <w:rFonts w:hint="eastAsia"/>
        </w:rPr>
        <w:br/>
      </w:r>
      <w:r>
        <w:rPr>
          <w:rFonts w:hint="eastAsia"/>
        </w:rPr>
        <w:t>　　　　一、牛肉市场规模及成长性分析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二、2020-2025年我国牛肉行业发展分析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三、2020-2025年中国牛肉企业发展分析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四、2020-2025年我国牛肉行业需求情况</w:t>
      </w:r>
      <w:r>
        <w:rPr>
          <w:rFonts w:hint="eastAsia"/>
        </w:rPr>
        <w:br/>
      </w:r>
      <w:r>
        <w:rPr>
          <w:rFonts w:hint="eastAsia"/>
        </w:rPr>
        <w:t>　　　　　　1、牛肉行业需求市场</w:t>
      </w:r>
      <w:r>
        <w:rPr>
          <w:rFonts w:hint="eastAsia"/>
        </w:rPr>
        <w:br/>
      </w:r>
      <w:r>
        <w:rPr>
          <w:rFonts w:hint="eastAsia"/>
        </w:rPr>
        <w:t>　　　　　　2、牛肉行业客户结构</w:t>
      </w:r>
      <w:r>
        <w:rPr>
          <w:rFonts w:hint="eastAsia"/>
        </w:rPr>
        <w:br/>
      </w:r>
      <w:r>
        <w:rPr>
          <w:rFonts w:hint="eastAsia"/>
        </w:rPr>
        <w:t>　　　　　　3、牛肉行业需求的地区差异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五、2020-2025年我国牛肉行业供需平衡分析</w:t>
      </w:r>
      <w:r>
        <w:rPr>
          <w:rFonts w:hint="eastAsia"/>
        </w:rPr>
        <w:br/>
      </w:r>
      <w:r>
        <w:rPr>
          <w:rFonts w:hint="eastAsia"/>
        </w:rPr>
        <w:t>　　第三节 中国牛肉行业细分市场结构分析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一、牛肉行业市场结构现状分析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二、牛肉行业细分结构特征分析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三、牛肉行业细分市场发展概况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四、牛肉行业市场结构变化趋势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2025-2031年牛肉市场投资机会分析</w:t>
      </w:r>
      <w:r>
        <w:rPr>
          <w:rFonts w:hint="eastAsia"/>
        </w:rPr>
        <w:br/>
      </w:r>
      <w:r>
        <w:rPr>
          <w:rFonts w:hint="eastAsia"/>
        </w:rPr>
        <w:t>　　第一节 2025-2031年牛肉市场发展前景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一、2025-2031年牛肉市场发展潜力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二、2025-2031年牛肉市场发展前景展望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三、2025-2031年牛肉细分行业发展前景分析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2025-2031年牛肉市场发展趋势预测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一、2025-2031年牛肉行业发展趋势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二、2025-2031年牛肉市场规模预测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三、2025-2031年牛肉行业应用趋势预测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市场竞争与企业分析</w:t>
      </w:r>
      <w:r>
        <w:rPr>
          <w:rFonts w:hint="eastAsia"/>
        </w:rPr>
        <w:br/>
      </w:r>
      <w:r>
        <w:rPr>
          <w:rFonts w:hint="eastAsia"/>
        </w:rPr>
        <w:t>第四章 2025-2031年牛肉行业竞争形势分析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一、牛肉行业竞争结构分析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二、牛肉行业企业间竞争格局分析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三、牛肉行业集中度分析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四、牛肉行业SWOT分析</w:t>
      </w:r>
      <w:r>
        <w:rPr>
          <w:rFonts w:hint="eastAsia"/>
        </w:rPr>
        <w:br/>
      </w:r>
      <w:r>
        <w:rPr>
          <w:rFonts w:hint="eastAsia"/>
        </w:rPr>
        <w:t>　　　　　　1、牛肉行业优势分析</w:t>
      </w:r>
      <w:r>
        <w:rPr>
          <w:rFonts w:hint="eastAsia"/>
        </w:rPr>
        <w:br/>
      </w:r>
      <w:r>
        <w:rPr>
          <w:rFonts w:hint="eastAsia"/>
        </w:rPr>
        <w:t>　　　　　　2、牛肉行业劣势分析</w:t>
      </w:r>
      <w:r>
        <w:rPr>
          <w:rFonts w:hint="eastAsia"/>
        </w:rPr>
        <w:br/>
      </w:r>
      <w:r>
        <w:rPr>
          <w:rFonts w:hint="eastAsia"/>
        </w:rPr>
        <w:t>　　　　　　3、牛肉行业机会分析</w:t>
      </w:r>
      <w:r>
        <w:rPr>
          <w:rFonts w:hint="eastAsia"/>
        </w:rPr>
        <w:br/>
      </w:r>
      <w:r>
        <w:rPr>
          <w:rFonts w:hint="eastAsia"/>
        </w:rPr>
        <w:t>　　　　　　4、牛肉行业威胁分析</w:t>
      </w:r>
      <w:r>
        <w:rPr>
          <w:rFonts w:hint="eastAsia"/>
        </w:rPr>
        <w:br/>
      </w:r>
      <w:r>
        <w:rPr>
          <w:rFonts w:hint="eastAsia"/>
        </w:rPr>
        <w:t>　　第二节 中国牛肉行业竞争格局综述</w:t>
      </w:r>
      <w:r>
        <w:rPr>
          <w:rFonts w:hint="eastAsia"/>
        </w:rPr>
        <w:br/>
      </w:r>
      <w:r>
        <w:rPr>
          <w:rFonts w:hint="eastAsia"/>
        </w:rPr>
        <w:t>　　　　一、牛肉行业竞争概况</w:t>
      </w:r>
      <w:r>
        <w:rPr>
          <w:rFonts w:hint="eastAsia"/>
        </w:rPr>
        <w:br/>
      </w:r>
      <w:r>
        <w:rPr>
          <w:rFonts w:hint="eastAsia"/>
        </w:rPr>
        <w:t>　　　　　　1、中国牛肉行业竞争格局</w:t>
      </w:r>
      <w:r>
        <w:rPr>
          <w:rFonts w:hint="eastAsia"/>
        </w:rPr>
        <w:br/>
      </w:r>
      <w:r>
        <w:rPr>
          <w:rFonts w:hint="eastAsia"/>
        </w:rPr>
        <w:t>　　　　　　2、牛肉业未来竞争格局和特点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3、牛肉市场进入及竞争对手分析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二、中国牛肉行业竞争力分析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1、我国牛肉行业竞争力剖析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2、我国牛肉企业市场竞争的优势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3、国内牛肉企业竞争能力提升途径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三、中国牛肉产品（服务）竞争力优势分析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牛肉行业重点企业经营形势分析</w:t>
      </w:r>
      <w:r>
        <w:rPr>
          <w:rFonts w:hint="eastAsia"/>
        </w:rPr>
        <w:br/>
      </w:r>
      <w:r>
        <w:rPr>
          <w:rFonts w:hint="eastAsia"/>
        </w:rPr>
        <w:t>　　第一节 中国牛肉企业总体发展状况分析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一、牛肉企业主要类型</w:t>
      </w:r>
      <w:r>
        <w:rPr>
          <w:rFonts w:hint="eastAsia"/>
        </w:rPr>
        <w:br/>
      </w:r>
      <w:r>
        <w:rPr>
          <w:rFonts w:hint="eastAsia"/>
        </w:rPr>
        <w:t>　　　　二、牛肉企业资本运作分析</w:t>
      </w:r>
      <w:r>
        <w:rPr>
          <w:rFonts w:hint="eastAsia"/>
        </w:rPr>
        <w:br/>
      </w:r>
      <w:r>
        <w:rPr>
          <w:rFonts w:hint="eastAsia"/>
        </w:rPr>
        <w:t>　　　　三、牛肉企业创新及品牌建设</w:t>
      </w:r>
      <w:r>
        <w:rPr>
          <w:rFonts w:hint="eastAsia"/>
        </w:rPr>
        <w:br/>
      </w:r>
      <w:r>
        <w:rPr>
          <w:rFonts w:hint="eastAsia"/>
        </w:rPr>
        <w:t>　　　　四、牛肉企业国际竞争力分析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五、2025年牛肉行业企业排名分析</w:t>
      </w:r>
      <w:r>
        <w:rPr>
          <w:rFonts w:hint="eastAsia"/>
        </w:rPr>
        <w:br/>
      </w:r>
      <w:r>
        <w:rPr>
          <w:rFonts w:hint="eastAsia"/>
        </w:rPr>
        <w:t>　　第二节 牛肉重点公司主要竞争力分析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企业IPO上市环境分析</w:t>
      </w:r>
      <w:r>
        <w:rPr>
          <w:rFonts w:hint="eastAsia"/>
        </w:rPr>
        <w:br/>
      </w:r>
      <w:r>
        <w:rPr>
          <w:rFonts w:hint="eastAsia"/>
        </w:rPr>
        <w:t>第六章 中国企业IPO上市环境分析</w:t>
      </w:r>
      <w:r>
        <w:rPr>
          <w:rFonts w:hint="eastAsia"/>
        </w:rPr>
        <w:br/>
      </w:r>
      <w:r>
        <w:rPr>
          <w:rFonts w:hint="eastAsia"/>
        </w:rPr>
        <w:t>　　第一节 牛肉企业国内上市基本条件</w:t>
      </w:r>
      <w:r>
        <w:rPr>
          <w:rFonts w:hint="eastAsia"/>
        </w:rPr>
        <w:br/>
      </w:r>
      <w:r>
        <w:rPr>
          <w:rFonts w:hint="eastAsia"/>
        </w:rPr>
        <w:t>　　　　一、首发上市法定条件</w:t>
      </w:r>
      <w:r>
        <w:rPr>
          <w:rFonts w:hint="eastAsia"/>
        </w:rPr>
        <w:br/>
      </w:r>
      <w:r>
        <w:rPr>
          <w:rFonts w:hint="eastAsia"/>
        </w:rPr>
        <w:t>　　　　二、证监会审核关注重点</w:t>
      </w:r>
      <w:r>
        <w:rPr>
          <w:rFonts w:hint="eastAsia"/>
        </w:rPr>
        <w:br/>
      </w:r>
      <w:r>
        <w:rPr>
          <w:rFonts w:hint="eastAsia"/>
        </w:rPr>
        <w:t>　　　　三、牛肉企业上市可行性分析</w:t>
      </w:r>
      <w:r>
        <w:rPr>
          <w:rFonts w:hint="eastAsia"/>
        </w:rPr>
        <w:br/>
      </w:r>
      <w:r>
        <w:rPr>
          <w:rFonts w:hint="eastAsia"/>
        </w:rPr>
        <w:t>　　　　四、牛肉企业当前需解决、改进或完善的问题</w:t>
      </w:r>
      <w:r>
        <w:rPr>
          <w:rFonts w:hint="eastAsia"/>
        </w:rPr>
        <w:br/>
      </w:r>
      <w:r>
        <w:rPr>
          <w:rFonts w:hint="eastAsia"/>
        </w:rPr>
        <w:t>　　第二节 牛肉企业上市利弊与上市环境分析</w:t>
      </w:r>
      <w:r>
        <w:rPr>
          <w:rFonts w:hint="eastAsia"/>
        </w:rPr>
        <w:br/>
      </w:r>
      <w:r>
        <w:rPr>
          <w:rFonts w:hint="eastAsia"/>
        </w:rPr>
        <w:t>　　　　一、上市之益处</w:t>
      </w:r>
      <w:r>
        <w:rPr>
          <w:rFonts w:hint="eastAsia"/>
        </w:rPr>
        <w:br/>
      </w:r>
      <w:r>
        <w:rPr>
          <w:rFonts w:hint="eastAsia"/>
        </w:rPr>
        <w:t>　　　　二、上市之弊端</w:t>
      </w:r>
      <w:r>
        <w:rPr>
          <w:rFonts w:hint="eastAsia"/>
        </w:rPr>
        <w:br/>
      </w:r>
      <w:r>
        <w:rPr>
          <w:rFonts w:hint="eastAsia"/>
        </w:rPr>
        <w:t>　　　　三、牛肉企业上市与行业发展</w:t>
      </w:r>
      <w:r>
        <w:rPr>
          <w:rFonts w:hint="eastAsia"/>
        </w:rPr>
        <w:br/>
      </w:r>
      <w:r>
        <w:rPr>
          <w:rFonts w:hint="eastAsia"/>
        </w:rPr>
        <w:t>　　　　四、牛肉企业上市环境</w:t>
      </w:r>
      <w:r>
        <w:rPr>
          <w:rFonts w:hint="eastAsia"/>
        </w:rPr>
        <w:br/>
      </w:r>
      <w:r>
        <w:rPr>
          <w:rFonts w:hint="eastAsia"/>
        </w:rPr>
        <w:t>　　　　五、证监会对于牛肉企业上市的监管政策</w:t>
      </w:r>
      <w:r>
        <w:rPr>
          <w:rFonts w:hint="eastAsia"/>
        </w:rPr>
        <w:br/>
      </w:r>
      <w:r>
        <w:rPr>
          <w:rFonts w:hint="eastAsia"/>
        </w:rPr>
        <w:t>　　第三节 主要政策概况</w:t>
      </w:r>
      <w:r>
        <w:rPr>
          <w:rFonts w:hint="eastAsia"/>
        </w:rPr>
        <w:br/>
      </w:r>
      <w:r>
        <w:rPr>
          <w:rFonts w:hint="eastAsia"/>
        </w:rPr>
        <w:t>　　第四节 政策形势分析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IPO市场特点</w:t>
      </w:r>
      <w:r>
        <w:rPr>
          <w:rFonts w:hint="eastAsia"/>
        </w:rPr>
        <w:br/>
      </w:r>
      <w:r>
        <w:rPr>
          <w:rFonts w:hint="eastAsia"/>
        </w:rPr>
        <w:t>　　第一节 2025年国内IPO市场回顾</w:t>
      </w:r>
      <w:r>
        <w:rPr>
          <w:rFonts w:hint="eastAsia"/>
        </w:rPr>
        <w:br/>
      </w:r>
      <w:r>
        <w:rPr>
          <w:rFonts w:hint="eastAsia"/>
        </w:rPr>
        <w:t>　　　　一、2025年中国IPO企业地区分布统计分析</w:t>
      </w:r>
      <w:r>
        <w:rPr>
          <w:rFonts w:hint="eastAsia"/>
        </w:rPr>
        <w:br/>
      </w:r>
      <w:r>
        <w:rPr>
          <w:rFonts w:hint="eastAsia"/>
        </w:rPr>
        <w:t>　　　　二、2025年中国IPO企业分布统计分析</w:t>
      </w:r>
      <w:r>
        <w:rPr>
          <w:rFonts w:hint="eastAsia"/>
        </w:rPr>
        <w:br/>
      </w:r>
      <w:r>
        <w:rPr>
          <w:rFonts w:hint="eastAsia"/>
        </w:rPr>
        <w:t>　　　　三、2025年中国被否IPO企业</w:t>
      </w:r>
      <w:r>
        <w:rPr>
          <w:rFonts w:hint="eastAsia"/>
        </w:rPr>
        <w:br/>
      </w:r>
      <w:r>
        <w:rPr>
          <w:rFonts w:hint="eastAsia"/>
        </w:rPr>
        <w:t>　　　　四、IPO企业被否原因解析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中国企业IPO市场分析</w:t>
      </w:r>
      <w:r>
        <w:rPr>
          <w:rFonts w:hint="eastAsia"/>
        </w:rPr>
        <w:br/>
      </w:r>
      <w:r>
        <w:rPr>
          <w:rFonts w:hint="eastAsia"/>
        </w:rPr>
        <w:t>　　第一节 IPO整体市场经济运行概况</w:t>
      </w:r>
      <w:r>
        <w:rPr>
          <w:rFonts w:hint="eastAsia"/>
        </w:rPr>
        <w:br/>
      </w:r>
      <w:r>
        <w:rPr>
          <w:rFonts w:hint="eastAsia"/>
        </w:rPr>
        <w:t>　　　　一、2020-2025年中国企业IPO数量与融资金额统计</w:t>
      </w:r>
      <w:r>
        <w:rPr>
          <w:rFonts w:hint="eastAsia"/>
        </w:rPr>
        <w:br/>
      </w:r>
      <w:r>
        <w:rPr>
          <w:rFonts w:hint="eastAsia"/>
        </w:rPr>
        <w:t>　　　　二、2020-2025年VC/PE支持的中国企业IPO数量和融资金额统计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三、2020-2025年中国企业上海证券交易所IPO数量和融资金额统计</w:t>
      </w:r>
      <w:r>
        <w:rPr>
          <w:rFonts w:hint="eastAsia"/>
        </w:rPr>
        <w:br/>
      </w:r>
      <w:r>
        <w:rPr>
          <w:rFonts w:hint="eastAsia"/>
        </w:rPr>
        <w:t>　　　　四、2020-2025年中国企业深圳中小板IPO数量和融资金额统计</w:t>
      </w:r>
      <w:r>
        <w:rPr>
          <w:rFonts w:hint="eastAsia"/>
        </w:rPr>
        <w:br/>
      </w:r>
      <w:r>
        <w:rPr>
          <w:rFonts w:hint="eastAsia"/>
        </w:rPr>
        <w:t>　　　　五、2020-2025年中国企业深圳创业板IPO数量和融资额统计</w:t>
      </w:r>
      <w:r>
        <w:rPr>
          <w:rFonts w:hint="eastAsia"/>
        </w:rPr>
        <w:br/>
      </w:r>
      <w:r>
        <w:rPr>
          <w:rFonts w:hint="eastAsia"/>
        </w:rPr>
        <w:t>　　　　六、2020-2025年中国企业中国香港主板IPO数量和融资金额统计</w:t>
      </w:r>
      <w:r>
        <w:rPr>
          <w:rFonts w:hint="eastAsia"/>
        </w:rPr>
        <w:br/>
      </w:r>
      <w:r>
        <w:rPr>
          <w:rFonts w:hint="eastAsia"/>
        </w:rPr>
        <w:t>　　　　七、2020-2025年中国企业纽约证券交易所IPO数量融资金额统计</w:t>
      </w:r>
      <w:r>
        <w:rPr>
          <w:rFonts w:hint="eastAsia"/>
        </w:rPr>
        <w:br/>
      </w:r>
      <w:r>
        <w:rPr>
          <w:rFonts w:hint="eastAsia"/>
        </w:rPr>
        <w:t>　　第二节 2020-2025年IPO市场综述</w:t>
      </w:r>
      <w:r>
        <w:rPr>
          <w:rFonts w:hint="eastAsia"/>
        </w:rPr>
        <w:br/>
      </w:r>
      <w:r>
        <w:rPr>
          <w:rFonts w:hint="eastAsia"/>
        </w:rPr>
        <w:t>　　　　一、2025年IPO市场回顾</w:t>
      </w:r>
      <w:r>
        <w:rPr>
          <w:rFonts w:hint="eastAsia"/>
        </w:rPr>
        <w:br/>
      </w:r>
      <w:r>
        <w:rPr>
          <w:rFonts w:hint="eastAsia"/>
        </w:rPr>
        <w:t>　　　　二、2025年IPO市场现状</w:t>
      </w:r>
      <w:r>
        <w:rPr>
          <w:rFonts w:hint="eastAsia"/>
        </w:rPr>
        <w:br/>
      </w:r>
      <w:r>
        <w:rPr>
          <w:rFonts w:hint="eastAsia"/>
        </w:rPr>
        <w:t>　　　　三、2025年IPO细分市场现状</w:t>
      </w:r>
      <w:r>
        <w:rPr>
          <w:rFonts w:hint="eastAsia"/>
        </w:rPr>
        <w:br/>
      </w:r>
      <w:r>
        <w:rPr>
          <w:rFonts w:hint="eastAsia"/>
        </w:rPr>
        <w:t>　　第三节 2025年IPO市场问题分析</w:t>
      </w:r>
      <w:r>
        <w:rPr>
          <w:rFonts w:hint="eastAsia"/>
        </w:rPr>
        <w:br/>
      </w:r>
      <w:r>
        <w:rPr>
          <w:rFonts w:hint="eastAsia"/>
        </w:rPr>
        <w:t>　　第四节 2025年IPO市场形势分析</w:t>
      </w:r>
      <w:r>
        <w:rPr>
          <w:rFonts w:hint="eastAsia"/>
        </w:rPr>
        <w:br/>
      </w:r>
      <w:r>
        <w:rPr>
          <w:rFonts w:hint="eastAsia"/>
        </w:rPr>
        <w:t>　　　　一、2025年IPO市场机制环境分析</w:t>
      </w:r>
      <w:r>
        <w:rPr>
          <w:rFonts w:hint="eastAsia"/>
        </w:rPr>
        <w:br/>
      </w:r>
      <w:r>
        <w:rPr>
          <w:rFonts w:hint="eastAsia"/>
        </w:rPr>
        <w:t>　　　　二、2025年企业IPO上市融资结构变化分析</w:t>
      </w:r>
      <w:r>
        <w:rPr>
          <w:rFonts w:hint="eastAsia"/>
        </w:rPr>
        <w:br/>
      </w:r>
      <w:r>
        <w:rPr>
          <w:rFonts w:hint="eastAsia"/>
        </w:rPr>
        <w:t>　　　　三、2025年IPO市场变化分析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中国IPO市场监测分析</w:t>
      </w:r>
      <w:r>
        <w:rPr>
          <w:rFonts w:hint="eastAsia"/>
        </w:rPr>
        <w:br/>
      </w:r>
      <w:r>
        <w:rPr>
          <w:rFonts w:hint="eastAsia"/>
        </w:rPr>
        <w:t>　　第一节 IPO上市运行现状</w:t>
      </w:r>
      <w:r>
        <w:rPr>
          <w:rFonts w:hint="eastAsia"/>
        </w:rPr>
        <w:br/>
      </w:r>
      <w:r>
        <w:rPr>
          <w:rFonts w:hint="eastAsia"/>
        </w:rPr>
        <w:t>　　第二节 IPO上市事件运行现状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中国IPO市场发展预测</w:t>
      </w:r>
      <w:r>
        <w:rPr>
          <w:rFonts w:hint="eastAsia"/>
        </w:rPr>
        <w:br/>
      </w:r>
      <w:r>
        <w:rPr>
          <w:rFonts w:hint="eastAsia"/>
        </w:rPr>
        <w:t>　　第一节 2025年IPO市场发展前景</w:t>
      </w:r>
      <w:r>
        <w:rPr>
          <w:rFonts w:hint="eastAsia"/>
        </w:rPr>
        <w:br/>
      </w:r>
      <w:r>
        <w:rPr>
          <w:rFonts w:hint="eastAsia"/>
        </w:rPr>
        <w:t>　　　　一、2025年IPO市场发展潜力预测</w:t>
      </w:r>
      <w:r>
        <w:rPr>
          <w:rFonts w:hint="eastAsia"/>
        </w:rPr>
        <w:br/>
      </w:r>
      <w:r>
        <w:rPr>
          <w:rFonts w:hint="eastAsia"/>
        </w:rPr>
        <w:t>　　　　二、2025年IPO市场融资潜力预测</w:t>
      </w:r>
      <w:r>
        <w:rPr>
          <w:rFonts w:hint="eastAsia"/>
        </w:rPr>
        <w:br/>
      </w:r>
      <w:r>
        <w:rPr>
          <w:rFonts w:hint="eastAsia"/>
        </w:rPr>
        <w:t>　　　　三、2025年IPO市场发展前景预测</w:t>
      </w:r>
      <w:r>
        <w:rPr>
          <w:rFonts w:hint="eastAsia"/>
        </w:rPr>
        <w:br/>
      </w:r>
      <w:r>
        <w:rPr>
          <w:rFonts w:hint="eastAsia"/>
        </w:rPr>
        <w:t>　　第二节 2025年IPO市场发展趋势</w:t>
      </w:r>
      <w:r>
        <w:rPr>
          <w:rFonts w:hint="eastAsia"/>
        </w:rPr>
        <w:br/>
      </w:r>
      <w:r>
        <w:rPr>
          <w:rFonts w:hint="eastAsia"/>
        </w:rPr>
        <w:t>　　　　一、IPO数量和并购额成为融资市场最佳预测指标</w:t>
      </w:r>
      <w:r>
        <w:rPr>
          <w:rFonts w:hint="eastAsia"/>
        </w:rPr>
        <w:br/>
      </w:r>
      <w:r>
        <w:rPr>
          <w:rFonts w:hint="eastAsia"/>
        </w:rPr>
        <w:t>　　　　二、2025年中国香港IPO市场发展趋势</w:t>
      </w:r>
      <w:r>
        <w:rPr>
          <w:rFonts w:hint="eastAsia"/>
        </w:rPr>
        <w:br/>
      </w:r>
      <w:r>
        <w:rPr>
          <w:rFonts w:hint="eastAsia"/>
        </w:rPr>
        <w:t>　　　　三、2025年A股IPO市场发展趋势</w:t>
      </w:r>
      <w:r>
        <w:rPr>
          <w:rFonts w:hint="eastAsia"/>
        </w:rPr>
        <w:br/>
      </w:r>
      <w:r>
        <w:rPr>
          <w:rFonts w:hint="eastAsia"/>
        </w:rPr>
        <w:t>　　第三节 2025年IPO市场发展预测</w:t>
      </w:r>
      <w:r>
        <w:rPr>
          <w:rFonts w:hint="eastAsia"/>
        </w:rPr>
        <w:br/>
      </w:r>
      <w:r>
        <w:rPr>
          <w:rFonts w:hint="eastAsia"/>
        </w:rPr>
        <w:t>　　　　一、2025年IPO市场走势预测</w:t>
      </w:r>
      <w:r>
        <w:rPr>
          <w:rFonts w:hint="eastAsia"/>
        </w:rPr>
        <w:br/>
      </w:r>
      <w:r>
        <w:rPr>
          <w:rFonts w:hint="eastAsia"/>
        </w:rPr>
        <w:t>　　　　二、2025年IPO重点行业发展预测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三、2025-2031年IPO机遇与挑战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发展前景研究结论及投资建议</w:t>
      </w:r>
      <w:r>
        <w:rPr>
          <w:rFonts w:hint="eastAsia"/>
        </w:rPr>
        <w:br/>
      </w:r>
      <w:r>
        <w:rPr>
          <w:rFonts w:hint="eastAsia"/>
        </w:rPr>
        <w:t>第十一章 2025-2031年牛肉企业上市前景预测</w:t>
      </w:r>
      <w:r>
        <w:rPr>
          <w:rFonts w:hint="eastAsia"/>
        </w:rPr>
        <w:br/>
      </w:r>
      <w:r>
        <w:rPr>
          <w:rFonts w:hint="eastAsia"/>
        </w:rPr>
        <w:t>　　第一节 2025-2031年牛肉企业上市趋势分析</w:t>
      </w:r>
      <w:r>
        <w:rPr>
          <w:rFonts w:hint="eastAsia"/>
        </w:rPr>
        <w:br/>
      </w:r>
      <w:r>
        <w:rPr>
          <w:rFonts w:hint="eastAsia"/>
        </w:rPr>
        <w:t>　　第二节 2025-2031年牛肉企业上市环境预测</w:t>
      </w:r>
      <w:r>
        <w:rPr>
          <w:rFonts w:hint="eastAsia"/>
        </w:rPr>
        <w:br/>
      </w:r>
      <w:r>
        <w:rPr>
          <w:rFonts w:hint="eastAsia"/>
        </w:rPr>
        <w:t>　　第三节 2025-2031年证监会对牛肉企业上市的政策走向</w:t>
      </w:r>
      <w:r>
        <w:rPr>
          <w:rFonts w:hint="eastAsia"/>
        </w:rPr>
        <w:br/>
      </w:r>
      <w:r>
        <w:rPr>
          <w:rFonts w:hint="eastAsia"/>
        </w:rPr>
        <w:t>　　第四节 2025-2031年牛肉企业上市与行业发展预期</w:t>
      </w:r>
      <w:r>
        <w:rPr>
          <w:rFonts w:hint="eastAsia"/>
        </w:rPr>
        <w:br/>
      </w:r>
      <w:r>
        <w:rPr>
          <w:rFonts w:hint="eastAsia"/>
        </w:rPr>
        <w:t>　　第五节 牛肉行业拟在2025-2031年上市的企业应采取的基本措施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牛肉行业研究结论及建议</w:t>
      </w:r>
      <w:r>
        <w:rPr>
          <w:rFonts w:hint="eastAsia"/>
        </w:rPr>
        <w:br/>
      </w:r>
      <w:r>
        <w:rPr>
          <w:rFonts w:hint="eastAsia"/>
        </w:rPr>
        <w:t>　　第二节 牛肉子行业研究结论及建议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　牛肉企业IPO建议</w:t>
      </w:r>
      <w:r>
        <w:rPr>
          <w:rFonts w:hint="eastAsia"/>
        </w:rPr>
        <w:br/>
      </w:r>
      <w:r>
        <w:rPr>
          <w:rFonts w:hint="eastAsia"/>
        </w:rPr>
        <w:t>　　　　一、企业发展策略建议</w:t>
      </w:r>
      <w:r>
        <w:rPr>
          <w:rFonts w:hint="eastAsia"/>
        </w:rPr>
        <w:br/>
      </w:r>
      <w:r>
        <w:rPr>
          <w:rFonts w:hint="eastAsia"/>
        </w:rPr>
        <w:t>　　　　二、企业IPO时机建议</w:t>
      </w:r>
      <w:r>
        <w:rPr>
          <w:rFonts w:hint="eastAsia"/>
        </w:rPr>
        <w:br/>
      </w:r>
      <w:r>
        <w:rPr>
          <w:rFonts w:hint="eastAsia"/>
        </w:rPr>
        <w:t>　　　　三、企业IPO方向建议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企业IPO上市基本审核流程图</w:t>
      </w:r>
      <w:r>
        <w:rPr>
          <w:rFonts w:hint="eastAsia"/>
        </w:rPr>
        <w:br/>
      </w:r>
      <w:r>
        <w:rPr>
          <w:rFonts w:hint="eastAsia"/>
        </w:rPr>
        <w:t>　　图表 2020-2025年中国企业境内外IPO数量</w:t>
      </w:r>
      <w:r>
        <w:rPr>
          <w:rFonts w:hint="eastAsia"/>
        </w:rPr>
        <w:br/>
      </w:r>
      <w:r>
        <w:rPr>
          <w:rFonts w:hint="eastAsia"/>
        </w:rPr>
        <w:t>　　图表 2020-2025年中国企业境内外IPO融资额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2020-2025年中国企业境内IPO数量</w:t>
      </w:r>
      <w:r>
        <w:rPr>
          <w:rFonts w:hint="eastAsia"/>
        </w:rPr>
        <w:br/>
      </w:r>
      <w:r>
        <w:rPr>
          <w:rFonts w:hint="eastAsia"/>
        </w:rPr>
        <w:t>　　图表 2020-2025年中国企业境内IPO融资额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2020-2025年中国企业海外IPO数量</w:t>
      </w:r>
      <w:r>
        <w:rPr>
          <w:rFonts w:hint="eastAsia"/>
        </w:rPr>
        <w:br/>
      </w:r>
      <w:r>
        <w:rPr>
          <w:rFonts w:hint="eastAsia"/>
        </w:rPr>
        <w:t>　　图表 2020-2025年中国企业海外IPO融资额</w:t>
      </w:r>
      <w:r>
        <w:rPr>
          <w:rFonts w:hint="eastAsia"/>
        </w:rPr>
        <w:br/>
      </w:r>
      <w:r>
        <w:rPr>
          <w:rFonts w:hint="eastAsia"/>
        </w:rPr>
        <w:t>　　图表 2020-2025年VC/PE支持的中国企业境内外IPO数量</w:t>
      </w:r>
      <w:r>
        <w:rPr>
          <w:rFonts w:hint="eastAsia"/>
        </w:rPr>
        <w:br/>
      </w:r>
      <w:r>
        <w:rPr>
          <w:rFonts w:hint="eastAsia"/>
        </w:rPr>
        <w:t>　　图表 2020-2025年VC/PE支持的中国企业境内外IPO融资额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2020-2025年中国企业上海证券交易所IPO数量</w:t>
      </w:r>
      <w:r>
        <w:rPr>
          <w:rFonts w:hint="eastAsia"/>
        </w:rPr>
        <w:br/>
      </w:r>
      <w:r>
        <w:rPr>
          <w:rFonts w:hint="eastAsia"/>
        </w:rPr>
        <w:t>　　图表 2020-2025年中国企业上海证券交易所IPO融资额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2020-2025年中国企业深圳中小板IPO数量</w:t>
      </w:r>
      <w:r>
        <w:rPr>
          <w:rFonts w:hint="eastAsia"/>
        </w:rPr>
        <w:br/>
      </w:r>
      <w:r>
        <w:rPr>
          <w:rFonts w:hint="eastAsia"/>
        </w:rPr>
        <w:t>　　图表 2020-2025年中国企业深圳中小板IPO融资额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2020-2025年中国企业深圳创业板IPO数量</w:t>
      </w:r>
      <w:r>
        <w:rPr>
          <w:rFonts w:hint="eastAsia"/>
        </w:rPr>
        <w:br/>
      </w:r>
      <w:r>
        <w:rPr>
          <w:rFonts w:hint="eastAsia"/>
        </w:rPr>
        <w:t>　　图表 2020-2025年中国企业深圳创业板IPO融资额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2020-2025年中国企业中国香港主板IPO数量</w:t>
      </w:r>
      <w:r>
        <w:rPr>
          <w:rFonts w:hint="eastAsia"/>
        </w:rPr>
        <w:br/>
      </w:r>
      <w:r>
        <w:rPr>
          <w:rFonts w:hint="eastAsia"/>
        </w:rPr>
        <w:t>　　图表 2020-2025年中国企业中国香港主板IPO融资额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2020-2025年中国企业纽约证券交易所IPO数量</w:t>
      </w:r>
      <w:r>
        <w:rPr>
          <w:rFonts w:hint="eastAsia"/>
        </w:rPr>
        <w:br/>
      </w:r>
      <w:r>
        <w:rPr>
          <w:rFonts w:hint="eastAsia"/>
        </w:rPr>
        <w:t>　　图表 2020-2025年中国企业纽约证券交易所IPO融资额</w:t>
      </w:r>
      <w:r>
        <w:rPr>
          <w:rFonts w:hint="eastAsia"/>
        </w:rPr>
        <w:br/>
      </w:r>
      <w:r>
        <w:rPr>
          <w:rFonts w:hint="eastAsia"/>
        </w:rPr>
        <w:t>　　图表 2020-2025年中国IPO企业被否情况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2020-2025年中国被取消审核及被否IPO企业地区分布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2020-2025年中国被取消审核及被否IPO企业承销商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2020-2025年中国被取消审核及被否IPO企业净利润情况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2020-2025年中国被取消审核及被否IPO企业收入情况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2020-2025年中国被取消审核及被否IPO企业会计师情况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2020-2025年中国被取消审核及被否IPO企业律所情况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2020-2025年中国被取消审核及被否IPO企业情况</w:t>
      </w:r>
      <w:r>
        <w:rPr>
          <w:rFonts w:hint="eastAsia"/>
        </w:rPr>
        <w:br/>
      </w:r>
      <w:r>
        <w:rPr>
          <w:rFonts w:hint="eastAsia"/>
        </w:rPr>
        <w:t>　　图表 2020-2025年中国IPO企业被否原因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9bcf0c6634d8a" w:history="1">
        <w:r>
          <w:rPr>
            <w:rStyle w:val="Hyperlink"/>
          </w:rPr>
          <w:t>中国牛肉行业发展现状分析与市场前景预测报告（2025-2031年）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9bcf0c6634d8a" w:history="1">
        <w:r>
          <w:rPr>
            <w:rStyle w:val="Hyperlink"/>
          </w:rPr>
          <w:t>https://www.20087.com/9/87/NiuRouShiChangJingZhengYuFaZhanQ.html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热点：牛肉的功效与作用、牛肉怎么做好吃又嫩、长期吃牛肉对性功能有没帮助、牛肉热量、牛肉有什么营养、牛肉饺子馅配什么蔬菜好吃、牛肉补气血的作用太强了、牛肉不能和什么食物一起吃、牛肉全身图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8f3675f4344c9" w:history="1">
      <w:r>
        <w:rPr>
          <w:rStyle w:val="Hyperlink"/>
        </w:rPr>
        <w:t>中国牛肉行业发展现状分析与市场前景预测报告（2025-2031年）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NiuRouShiChangJingZhengYuFaZhanQ.html" TargetMode="External" Id="Rf469bcf0c663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NiuRouShiChangJingZhengYuFaZhanQ.html" TargetMode="External" Id="Ra788f3675f43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2025-02-25T04:56:00Z</dcterms:created>
  <dcterms:modified xsi:type="dcterms:W3CDTF">2025-02-25T05:56:00Z</dcterms:modified>
  <dc:subject>中国牛肉行业发展现状分析与市场前景预测报告（2025-2031年）</dc:subject>
  <dc:title>中国牛肉行业发展现状分析与市场前景预测报告（2025-2031年）</dc:title>
  <cp:keywords>中国牛肉行业发展现状分析与市场前景预测报告（2025-2031年）</cp:keywords>
  <dc:description>中国牛肉行业发展现状分析与市场前景预测报告（2025-2031年）</dc:description>
</cp:coreProperties>
</file>