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77c64117848f0" w:history="1">
              <w:r>
                <w:rPr>
                  <w:rStyle w:val="Hyperlink"/>
                </w:rPr>
                <w:t>2025-2031年中国乳饮料行业现状与发展趋势分析报告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77c64117848f0" w:history="1">
              <w:r>
                <w:rPr>
                  <w:rStyle w:val="Hyperlink"/>
                </w:rPr>
                <w:t>2025-2031年中国乳饮料行业现状与发展趋势分析报告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77c64117848f0" w:history="1">
                <w:r>
                  <w:rPr>
                    <w:rStyle w:val="Hyperlink"/>
                  </w:rPr>
                  <w:t>https://www.20087.com/9/97/RuYinLiaoFaZhanQuShi.html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饮料是一种广受欢迎的饮品，近年来随着消费者对健康和营养的日益关注，市场呈现出多元化的发展趋势。除了传统的牛奶饮料外，市场上还涌现出了许多植物基替代品，如大豆奶、杏仁奶等，以满足不同消费者的需求。此外，随着食品科技的进步，乳饮料的口味和功能性也得到了丰富，如添加益生菌、膳食纤维等成分的健康饮品受到欢迎。</w:t>
      </w:r>
      <w:r>
        <w:rPr>
          <w:rFonts w:hint="eastAsia"/>
        </w:rPr>
        <w:br/>
      </w:r>
      <w:r>
        <w:rPr>
          <w:rFonts w:hint="eastAsia"/>
        </w:rPr>
        <w:t>　　未来，乳饮料市场的发展将更加注重产品创新和健康定位。一方面，随着消费者对个性化和定制化产品的需求增加，乳饮料将提供更多样化的口味和包装形式，以满足不同的消费场景。另一方面，随着健康意识的提升，乳饮料将更加注重添加有益健康的成分，如蛋白质、维生素、矿物质等，以支持积极的生活方式。此外，随着可持续发展理念的普及，乳饮料的生产和包装将更加注重环保，采用可回收或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77c64117848f0" w:history="1">
        <w:r>
          <w:rPr>
            <w:rStyle w:val="Hyperlink"/>
          </w:rPr>
          <w:t>2025-2031年中国乳饮料行业现状与发展趋势分析报告</w:t>
        </w:r>
      </w:hyperlink>
      <w:r>
        <w:rPr>
          <w:rFonts w:hint="eastAsia"/>
        </w:rPr>
        <w:t>》通过严谨的分析、翔实的数据及直观的图表，系统解析了乳饮料行业的市场规模、需求变化、价格波动及产业链结构。报告全面评估了当前乳饮料市场现状，科学预测了未来市场前景与发展趋势，重点剖析了乳饮料细分市场的机遇与挑战。同时，报告对乳饮料重点企业的竞争地位及市场集中度进行了评估，为乳饮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乳饮料行业界定</w:t>
      </w:r>
      <w:r>
        <w:rPr>
          <w:rFonts w:hint="eastAsia"/>
        </w:rPr>
        <w:br/>
      </w:r>
      <w:r>
        <w:rPr>
          <w:rFonts w:hint="eastAsia"/>
        </w:rPr>
        <w:t>　　第一节 乳饮料行业定义</w:t>
      </w:r>
      <w:r>
        <w:rPr>
          <w:rFonts w:hint="eastAsia"/>
        </w:rPr>
        <w:br/>
      </w:r>
      <w:r>
        <w:rPr>
          <w:rFonts w:hint="eastAsia"/>
        </w:rPr>
        <w:t>　　第二节 乳饮料行业特点分析</w:t>
      </w:r>
      <w:r>
        <w:rPr>
          <w:rFonts w:hint="eastAsia"/>
        </w:rPr>
        <w:br/>
      </w:r>
      <w:r>
        <w:rPr>
          <w:rFonts w:hint="eastAsia"/>
        </w:rPr>
        <w:t>　　第三节 乳饮料产业链分析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2025年全球乳饮料行业发展概况</w:t>
      </w:r>
      <w:r>
        <w:rPr>
          <w:rFonts w:hint="eastAsia"/>
        </w:rPr>
        <w:br/>
      </w:r>
      <w:r>
        <w:rPr>
          <w:rFonts w:hint="eastAsia"/>
        </w:rPr>
        <w:t>　　第二节 世界乳饮料行业发展走势</w:t>
      </w:r>
      <w:r>
        <w:rPr>
          <w:rFonts w:hint="eastAsia"/>
        </w:rPr>
        <w:br/>
      </w:r>
      <w:r>
        <w:rPr>
          <w:rFonts w:hint="eastAsia"/>
        </w:rPr>
        <w:t>　　　　二、全球乳饮料行业市场分布情况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当前我国乳饮料技术发展现状</w:t>
      </w:r>
      <w:r>
        <w:rPr>
          <w:rFonts w:hint="eastAsia"/>
        </w:rPr>
        <w:br/>
      </w:r>
      <w:r>
        <w:rPr>
          <w:rFonts w:hint="eastAsia"/>
        </w:rPr>
        <w:t>　　第二节 中外乳饮料技术差距及产生差距的主要原因分析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提高我国乳饮料技术的对策</w:t>
      </w:r>
      <w:r>
        <w:rPr>
          <w:rFonts w:hint="eastAsia"/>
        </w:rPr>
        <w:br/>
      </w:r>
      <w:r>
        <w:rPr>
          <w:rFonts w:hint="eastAsia"/>
        </w:rPr>
        <w:t>　　第四节 我国乳饮料研发、设计发展趋势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中国乳饮料发展现状调研</w:t>
      </w:r>
      <w:r>
        <w:rPr>
          <w:rFonts w:hint="eastAsia"/>
        </w:rPr>
        <w:br/>
      </w:r>
      <w:r>
        <w:rPr>
          <w:rFonts w:hint="eastAsia"/>
        </w:rPr>
        <w:t>　　第一节 中国乳饮料市场现状分析</w:t>
      </w:r>
      <w:r>
        <w:rPr>
          <w:rFonts w:hint="eastAsia"/>
        </w:rPr>
        <w:br/>
      </w:r>
      <w:r>
        <w:rPr>
          <w:rFonts w:hint="eastAsia"/>
        </w:rPr>
        <w:t>　　第二节 中国乳饮料行业产量情况分析及预测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一、乳饮料总体产能规模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三、2019-2024年中国乳饮料产量统计</w:t>
      </w:r>
      <w:r>
        <w:rPr>
          <w:rFonts w:hint="eastAsia"/>
        </w:rPr>
        <w:br/>
      </w:r>
      <w:r>
        <w:rPr>
          <w:rFonts w:hint="eastAsia"/>
        </w:rPr>
        <w:t>　　　　二、乳饮料生产区域分布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三、2025-2031年中国乳饮料产量预测分析</w:t>
      </w:r>
      <w:r>
        <w:rPr>
          <w:rFonts w:hint="eastAsia"/>
        </w:rPr>
        <w:br/>
      </w:r>
      <w:r>
        <w:rPr>
          <w:rFonts w:hint="eastAsia"/>
        </w:rPr>
        <w:t>　　第三节 中国乳饮料市场需求分析及预测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三、2025-2031年中国乳饮料市场需求量预测分析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三、**地区乳饮料市场调研分析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四、**地区乳饮料市场调研分析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五、**地区乳饮料市场调研分析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六、**地区乳饮料市场调研分析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乳饮料行业竞争格局分析</w:t>
      </w:r>
      <w:r>
        <w:rPr>
          <w:rFonts w:hint="eastAsia"/>
        </w:rPr>
        <w:br/>
      </w:r>
      <w:r>
        <w:rPr>
          <w:rFonts w:hint="eastAsia"/>
        </w:rPr>
        <w:t>　　第一节 乳饮料行业集中度分析</w:t>
      </w:r>
      <w:r>
        <w:rPr>
          <w:rFonts w:hint="eastAsia"/>
        </w:rPr>
        <w:br/>
      </w:r>
      <w:r>
        <w:rPr>
          <w:rFonts w:hint="eastAsia"/>
        </w:rPr>
        <w:t>　　　　一、乳饮料市场集中度分析</w:t>
      </w:r>
      <w:r>
        <w:rPr>
          <w:rFonts w:hint="eastAsia"/>
        </w:rPr>
        <w:br/>
      </w:r>
      <w:r>
        <w:rPr>
          <w:rFonts w:hint="eastAsia"/>
        </w:rPr>
        <w:t>　　　　二、乳饮料企业集中度分析</w:t>
      </w:r>
      <w:r>
        <w:rPr>
          <w:rFonts w:hint="eastAsia"/>
        </w:rPr>
        <w:br/>
      </w:r>
      <w:r>
        <w:rPr>
          <w:rFonts w:hint="eastAsia"/>
        </w:rPr>
        <w:t>　　　　三、乳饮料区域集中度分析</w:t>
      </w:r>
      <w:r>
        <w:rPr>
          <w:rFonts w:hint="eastAsia"/>
        </w:rPr>
        <w:br/>
      </w:r>
      <w:r>
        <w:rPr>
          <w:rFonts w:hint="eastAsia"/>
        </w:rPr>
        <w:t>　　第二节 乳饮料行业主要企业竞争力分析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三、2019-2024年我国乳饮料市场竞争分析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对我国乳饮料品牌的战略思考</w:t>
      </w:r>
      <w:r>
        <w:rPr>
          <w:rFonts w:hint="eastAsia"/>
        </w:rPr>
        <w:br/>
      </w:r>
      <w:r>
        <w:rPr>
          <w:rFonts w:hint="eastAsia"/>
        </w:rPr>
        <w:t>　　　　一、乳饮料实施品牌战略的意义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三、我国乳饮料企业的品牌战略</w:t>
      </w:r>
      <w:r>
        <w:rPr>
          <w:rFonts w:hint="eastAsia"/>
        </w:rPr>
        <w:br/>
      </w:r>
      <w:r>
        <w:rPr>
          <w:rFonts w:hint="eastAsia"/>
        </w:rPr>
        <w:t>　　　　四、乳饮料品牌战略管理的策略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2025年中国乳饮料市场前景分析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乳饮料行业研究结论</w:t>
      </w:r>
      <w:r>
        <w:rPr>
          <w:rFonts w:hint="eastAsia"/>
        </w:rPr>
        <w:br/>
      </w:r>
      <w:r>
        <w:rPr>
          <w:rFonts w:hint="eastAsia"/>
        </w:rPr>
        <w:t>　　第二节 乳饮料行业投资价值评估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中:智:林:：乳饮料行业投资建议</w:t>
      </w:r>
      <w:r>
        <w:rPr>
          <w:rFonts w:hint="eastAsia"/>
        </w:rPr>
        <w:br/>
      </w:r>
      <w:r>
        <w:rPr>
          <w:rFonts w:hint="eastAsia"/>
        </w:rPr>
        <w:t>　　　　一、乳饮料行业投资策略建议</w:t>
      </w:r>
      <w:r>
        <w:rPr>
          <w:rFonts w:hint="eastAsia"/>
        </w:rPr>
        <w:br/>
      </w:r>
      <w:r>
        <w:rPr>
          <w:rFonts w:hint="eastAsia"/>
        </w:rPr>
        <w:t>　　　　二、乳饮料行业投资方向建议</w:t>
      </w:r>
      <w:r>
        <w:rPr>
          <w:rFonts w:hint="eastAsia"/>
        </w:rPr>
        <w:br/>
      </w:r>
      <w:r>
        <w:rPr>
          <w:rFonts w:hint="eastAsia"/>
        </w:rPr>
        <w:t>　　　　三、乳饮料行业投资方式建议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乳饮料行业历程</w:t>
      </w:r>
      <w:r>
        <w:rPr>
          <w:rFonts w:hint="eastAsia"/>
        </w:rPr>
        <w:br/>
      </w:r>
      <w:r>
        <w:rPr>
          <w:rFonts w:hint="eastAsia"/>
        </w:rPr>
        <w:t>　　图表 乳饮料行业生命周期</w:t>
      </w:r>
      <w:r>
        <w:rPr>
          <w:rFonts w:hint="eastAsia"/>
        </w:rPr>
        <w:br/>
      </w:r>
      <w:r>
        <w:rPr>
          <w:rFonts w:hint="eastAsia"/>
        </w:rPr>
        <w:t>　　图表 乳饮料行业产业链分析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乳饮料企业信息</w:t>
      </w:r>
      <w:r>
        <w:rPr>
          <w:rFonts w:hint="eastAsia"/>
        </w:rPr>
        <w:br/>
      </w:r>
      <w:r>
        <w:rPr>
          <w:rFonts w:hint="eastAsia"/>
        </w:rPr>
        <w:t>　　图表 乳饮料企业经营情况分析</w:t>
      </w:r>
      <w:r>
        <w:rPr>
          <w:rFonts w:hint="eastAsia"/>
        </w:rPr>
        <w:br/>
      </w:r>
      <w:r>
        <w:rPr>
          <w:rFonts w:hint="eastAsia"/>
        </w:rPr>
        <w:t>　　图表 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77c64117848f0" w:history="1">
        <w:r>
          <w:rPr>
            <w:rStyle w:val="Hyperlink"/>
          </w:rPr>
          <w:t>2025-2031年中国乳饮料行业现状与发展趋势分析报告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77c64117848f0" w:history="1">
        <w:r>
          <w:rPr>
            <w:rStyle w:val="Hyperlink"/>
          </w:rPr>
          <w:t>https://www.20087.com/9/97/RuYinLiaoFaZhanQuShi.html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热点：中国乳业前十强排名、乳饮料有哪些品牌、奶饮料排行榜前十名、乳饮料属于奶制品吗、十大乳酸菌饮料排名、乳饮料名词解释、乳饮料是牛奶吗、乳饮料定义、饮料名称大全500种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28d767dd64a8e" w:history="1">
      <w:r>
        <w:rPr>
          <w:rStyle w:val="Hyperlink"/>
        </w:rPr>
        <w:t>2025-2031年中国乳饮料行业现状与发展趋势分析报告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uYinLiaoFaZhanQuShi.html" TargetMode="External" Id="R9de77c641178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uYinLiaoFaZhanQuShi.html" TargetMode="External" Id="Rd5528d767dd6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2024-10-23T00:42:00Z</dcterms:created>
  <dcterms:modified xsi:type="dcterms:W3CDTF">2024-10-23T01:42:00Z</dcterms:modified>
  <dc:subject>2025-2031年中国乳饮料行业现状与发展趋势分析报告</dc:subject>
  <dc:title>2025-2031年中国乳饮料行业现状与发展趋势分析报告</dc:title>
  <cp:keywords>2025-2031年中国乳饮料行业现状与发展趋势分析报告</cp:keywords>
  <dc:description>2025-2031年中国乳饮料行业现状与发展趋势分析报告</dc:description>
</cp:coreProperties>
</file>