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d9d9190134bd1" w:history="1">
              <w:r>
                <w:rPr>
                  <w:rStyle w:val="Hyperlink"/>
                </w:rPr>
                <w:t>2025-2031年中国即食鸡胸肉行业现状与发展趋势分析报告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d9d9190134bd1" w:history="1">
              <w:r>
                <w:rPr>
                  <w:rStyle w:val="Hyperlink"/>
                </w:rPr>
                <w:t>2025-2031年中国即食鸡胸肉行业现状与发展趋势分析报告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d9d9190134bd1" w:history="1">
                <w:r>
                  <w:rPr>
                    <w:rStyle w:val="Hyperlink"/>
                  </w:rPr>
                  <w:t>https://www.20087.com/9/67/JiShiJiXiongRouHangYeQuShi.html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鸡胸肉作为健康饮食潮流下的便捷食品，凭借其高蛋白、低脂肪的特性，成为了健身人士和忙碌上班族的首选。市场上，即食鸡胸肉品种丰富，从原味到各种调味版本，满足了不同口味需求。生产上，通过真空包装、冷鲜保存技术确保食品安全和口感，同时也积极探索使用天然防腐剂和更健康的加工方式。</w:t>
      </w:r>
      <w:r>
        <w:rPr>
          <w:rFonts w:hint="eastAsia"/>
        </w:rPr>
        <w:br/>
      </w:r>
      <w:r>
        <w:rPr>
          <w:rFonts w:hint="eastAsia"/>
        </w:rPr>
        <w:t>　　未来即食鸡胸肉市场将更加注重产品的营养均衡与多样性，如添加超级食物、膳食纤维等，提升产品营养价值。生产技术上，非热处理保鲜技术、高压处理等新型加工技术的应用，将保持食品营养成分的同时，进一步延长保质期。此外，响应环保趋势，采用环保包装材料，减少塑料使用，以及开发植物基可降解包装，也将是未来即食食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d9d9190134bd1" w:history="1">
        <w:r>
          <w:rPr>
            <w:rStyle w:val="Hyperlink"/>
          </w:rPr>
          <w:t>2025-2031年中国即食鸡胸肉行业现状与发展趋势分析报告</w:t>
        </w:r>
      </w:hyperlink>
      <w:r>
        <w:rPr>
          <w:rFonts w:hint="eastAsia"/>
        </w:rPr>
        <w:t>》系统分析了即食鸡胸肉行业的市场规模、市场需求及价格波动，深入探讨了即食鸡胸肉产业链关键环节及各细分市场特点。报告基于权威数据，科学预测了即食鸡胸肉市场前景与发展趋势，同时评估了即食鸡胸肉重点企业的经营状况，包括品牌影响力、市场集中度及竞争格局。通过SWOT分析，报告揭示了即食鸡胸肉行业面临的风险与机遇，为即食鸡胸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即食鸡胸肉行业界定</w:t>
      </w:r>
      <w:r>
        <w:rPr>
          <w:rFonts w:hint="eastAsia"/>
        </w:rPr>
        <w:br/>
      </w:r>
      <w:r>
        <w:rPr>
          <w:rFonts w:hint="eastAsia"/>
        </w:rPr>
        <w:t>　　第一节 即食鸡胸肉行业定义</w:t>
      </w:r>
      <w:r>
        <w:rPr>
          <w:rFonts w:hint="eastAsia"/>
        </w:rPr>
        <w:br/>
      </w:r>
      <w:r>
        <w:rPr>
          <w:rFonts w:hint="eastAsia"/>
        </w:rPr>
        <w:t>　　第二节 即食鸡胸肉行业特点分析</w:t>
      </w:r>
      <w:r>
        <w:rPr>
          <w:rFonts w:hint="eastAsia"/>
        </w:rPr>
        <w:br/>
      </w:r>
      <w:r>
        <w:rPr>
          <w:rFonts w:hint="eastAsia"/>
        </w:rPr>
        <w:t>　　第三节 即食鸡胸肉产业链分析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2025年世界即食鸡胸肉行业市场运行形势分析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2025年全球即食鸡胸肉行业发展概况</w:t>
      </w:r>
      <w:r>
        <w:rPr>
          <w:rFonts w:hint="eastAsia"/>
        </w:rPr>
        <w:br/>
      </w:r>
      <w:r>
        <w:rPr>
          <w:rFonts w:hint="eastAsia"/>
        </w:rPr>
        <w:t>　　第二节 世界即食鸡胸肉行业发展走势</w:t>
      </w:r>
      <w:r>
        <w:rPr>
          <w:rFonts w:hint="eastAsia"/>
        </w:rPr>
        <w:br/>
      </w:r>
      <w:r>
        <w:rPr>
          <w:rFonts w:hint="eastAsia"/>
        </w:rPr>
        <w:t>　　　　二、全球即食鸡胸肉行业市场分布情况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三、全球即食鸡胸肉行业发展趋势分析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全球即食鸡胸肉行业重点国家和区域分析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2024-2025年中国即食鸡胸肉行业发展环境分析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2025年即食鸡胸肉行业技术发展现状及趋势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当前我国即食鸡胸肉技术发展现状</w:t>
      </w:r>
      <w:r>
        <w:rPr>
          <w:rFonts w:hint="eastAsia"/>
        </w:rPr>
        <w:br/>
      </w:r>
      <w:r>
        <w:rPr>
          <w:rFonts w:hint="eastAsia"/>
        </w:rPr>
        <w:t>　　第二节 中外即食鸡胸肉技术差距及产生差距的主要原因分析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提高我国即食鸡胸肉技术的对策</w:t>
      </w:r>
      <w:r>
        <w:rPr>
          <w:rFonts w:hint="eastAsia"/>
        </w:rPr>
        <w:br/>
      </w:r>
      <w:r>
        <w:rPr>
          <w:rFonts w:hint="eastAsia"/>
        </w:rPr>
        <w:t>　　第四节 我国即食鸡胸肉研发、设计发展趋势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中国即食鸡胸肉发展现状调研</w:t>
      </w:r>
      <w:r>
        <w:rPr>
          <w:rFonts w:hint="eastAsia"/>
        </w:rPr>
        <w:br/>
      </w:r>
      <w:r>
        <w:rPr>
          <w:rFonts w:hint="eastAsia"/>
        </w:rPr>
        <w:t>　　第一节 中国即食鸡胸肉市场现状分析</w:t>
      </w:r>
      <w:r>
        <w:rPr>
          <w:rFonts w:hint="eastAsia"/>
        </w:rPr>
        <w:br/>
      </w:r>
      <w:r>
        <w:rPr>
          <w:rFonts w:hint="eastAsia"/>
        </w:rPr>
        <w:t>　　第二节 中国即食鸡胸肉行业产量情况分析及预测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一、即食鸡胸肉总体产能规模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三、2019-2024年中国即食鸡胸肉产量统计</w:t>
      </w:r>
      <w:r>
        <w:rPr>
          <w:rFonts w:hint="eastAsia"/>
        </w:rPr>
        <w:br/>
      </w:r>
      <w:r>
        <w:rPr>
          <w:rFonts w:hint="eastAsia"/>
        </w:rPr>
        <w:t>　　　　二、即食鸡胸肉生产区域分布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三、2025-2031年中国即食鸡胸肉产量预测分析</w:t>
      </w:r>
      <w:r>
        <w:rPr>
          <w:rFonts w:hint="eastAsia"/>
        </w:rPr>
        <w:br/>
      </w:r>
      <w:r>
        <w:rPr>
          <w:rFonts w:hint="eastAsia"/>
        </w:rPr>
        <w:t>　　第三节 中国即食鸡胸肉市场需求分析及预测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一、中国即食鸡胸肉市场需求特点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二、2019-2024年中国即食鸡胸肉市场需求量统计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三、2025-2031年中国即食鸡胸肉市场需求量预测分析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中国即食鸡胸肉行业进出口情况分析预测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2019-2024年中国即食鸡胸肉行业进出口情况分析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一、2019-2024年中国即食鸡胸肉行业进口分析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二、2019-2024年中国即食鸡胸肉行业出口分析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2025-2031年中国即食鸡胸肉行业进出口情况预测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一、2025-2031年中国即食鸡胸肉行业进口预测分析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二、2025-2031年中国即食鸡胸肉行业出口预测分析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影响即食鸡胸肉行业进出口变化的主要原因分析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2019-2024年中国即食鸡胸肉行业重点地区调研分析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一、中国即食鸡胸肉行业重点区域市场结构调研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二、**地区即食鸡胸肉市场调研分析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三、**地区即食鸡胸肉市场调研分析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四、**地区即食鸡胸肉市场调研分析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五、**地区即食鸡胸肉市场调研分析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六、**地区即食鸡胸肉市场调研分析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即食鸡胸肉行业竞争格局分析</w:t>
      </w:r>
      <w:r>
        <w:rPr>
          <w:rFonts w:hint="eastAsia"/>
        </w:rPr>
        <w:br/>
      </w:r>
      <w:r>
        <w:rPr>
          <w:rFonts w:hint="eastAsia"/>
        </w:rPr>
        <w:t>　　第一节 即食鸡胸肉行业集中度分析</w:t>
      </w:r>
      <w:r>
        <w:rPr>
          <w:rFonts w:hint="eastAsia"/>
        </w:rPr>
        <w:br/>
      </w:r>
      <w:r>
        <w:rPr>
          <w:rFonts w:hint="eastAsia"/>
        </w:rPr>
        <w:t>　　　　一、即食鸡胸肉市场集中度分析</w:t>
      </w:r>
      <w:r>
        <w:rPr>
          <w:rFonts w:hint="eastAsia"/>
        </w:rPr>
        <w:br/>
      </w:r>
      <w:r>
        <w:rPr>
          <w:rFonts w:hint="eastAsia"/>
        </w:rPr>
        <w:t>　　　　二、即食鸡胸肉企业集中度分析</w:t>
      </w:r>
      <w:r>
        <w:rPr>
          <w:rFonts w:hint="eastAsia"/>
        </w:rPr>
        <w:br/>
      </w:r>
      <w:r>
        <w:rPr>
          <w:rFonts w:hint="eastAsia"/>
        </w:rPr>
        <w:t>　　　　三、即食鸡胸肉区域集中度分析</w:t>
      </w:r>
      <w:r>
        <w:rPr>
          <w:rFonts w:hint="eastAsia"/>
        </w:rPr>
        <w:br/>
      </w:r>
      <w:r>
        <w:rPr>
          <w:rFonts w:hint="eastAsia"/>
        </w:rPr>
        <w:t>　　第二节 即食鸡胸肉行业主要企业竞争力分析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即食鸡胸肉行业竞争格局分析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一、2025年即食鸡胸肉行业竞争分析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二、2025年中外即食鸡胸肉产品竞争分析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三、2019-2024年我国即食鸡胸肉市场竞争分析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四、2025-2031年国内主要即食鸡胸肉企业动向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即食鸡胸肉行业细分产品市场调研分析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即食鸡胸肉行业上、下游市场分析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即食鸡胸肉行业上游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即食鸡胸肉行业下游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即食鸡胸肉行业重点企业发展调研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即食鸡胸肉重点企业（一）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即食鸡胸肉重点企业（二）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即食鸡胸肉重点企业（三）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即食鸡胸肉重点企业（四）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即食鸡胸肉重点企业（五）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即食鸡胸肉重点企业（六）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即食鸡胸肉企业管理策略建议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提高即食鸡胸肉企业竞争力的策略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一、提高中国即食鸡胸肉企业核心竞争力的对策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二、即食鸡胸肉企业提升竞争力的主要方向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三、影响即食鸡胸肉企业核心竞争力的因素及提升途径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四、提高即食鸡胸肉企业竞争力的策略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对我国即食鸡胸肉品牌的战略思考</w:t>
      </w:r>
      <w:r>
        <w:rPr>
          <w:rFonts w:hint="eastAsia"/>
        </w:rPr>
        <w:br/>
      </w:r>
      <w:r>
        <w:rPr>
          <w:rFonts w:hint="eastAsia"/>
        </w:rPr>
        <w:t>　　　　一、即食鸡胸肉实施品牌战略的意义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二、即食鸡胸肉企业品牌的现状分析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三、我国即食鸡胸肉企业的品牌战略</w:t>
      </w:r>
      <w:r>
        <w:rPr>
          <w:rFonts w:hint="eastAsia"/>
        </w:rPr>
        <w:br/>
      </w:r>
      <w:r>
        <w:rPr>
          <w:rFonts w:hint="eastAsia"/>
        </w:rPr>
        <w:t>　　　　四、即食鸡胸肉品牌战略管理的策略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2025-2031年中国即食鸡胸肉行业前景与风险预测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2025年中国即食鸡胸肉市场前景分析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2025-2031年中国即食鸡胸肉发展趋势预测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2025-2031年中国即食鸡胸肉行业投资特性分析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一、2025-2031年中国即食鸡胸肉行业进入壁垒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二、2025-2031年中国即食鸡胸肉行业盈利模式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三、2025-2031年中国即食鸡胸肉行业盈利因素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2025-2031年中国即食鸡胸肉行业投资机会分析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一、2025-2031年中国即食鸡胸肉细分市场投资机会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二、2025-2031年中国即食鸡胸肉行业区域市场投资潜力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2025-2031年中国即食鸡胸肉行业投资风险分析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一、2025-2031年中国即食鸡胸肉行业市场竞争风险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二、2025-2031年中国即食鸡胸肉行业技术风险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三、2025-2031年中国即食鸡胸肉行业政策风险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四、2025-2031年中国即食鸡胸肉行业进入退出风险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即食鸡胸肉行业研究结论</w:t>
      </w:r>
      <w:r>
        <w:rPr>
          <w:rFonts w:hint="eastAsia"/>
        </w:rPr>
        <w:br/>
      </w:r>
      <w:r>
        <w:rPr>
          <w:rFonts w:hint="eastAsia"/>
        </w:rPr>
        <w:t>　　第二节 即食鸡胸肉行业投资价值评估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中^智^林：即食鸡胸肉行业投资建议</w:t>
      </w:r>
      <w:r>
        <w:rPr>
          <w:rFonts w:hint="eastAsia"/>
        </w:rPr>
        <w:br/>
      </w:r>
      <w:r>
        <w:rPr>
          <w:rFonts w:hint="eastAsia"/>
        </w:rPr>
        <w:t>　　　　一、即食鸡胸肉行业投资策略建议</w:t>
      </w:r>
      <w:r>
        <w:rPr>
          <w:rFonts w:hint="eastAsia"/>
        </w:rPr>
        <w:br/>
      </w:r>
      <w:r>
        <w:rPr>
          <w:rFonts w:hint="eastAsia"/>
        </w:rPr>
        <w:t>　　　　二、即食鸡胸肉行业投资方向建议</w:t>
      </w:r>
      <w:r>
        <w:rPr>
          <w:rFonts w:hint="eastAsia"/>
        </w:rPr>
        <w:br/>
      </w:r>
      <w:r>
        <w:rPr>
          <w:rFonts w:hint="eastAsia"/>
        </w:rPr>
        <w:t>　　　　三、即食鸡胸肉行业投资方式建议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2019-2024年中国即食鸡胸肉市场规模及增长情况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2019-2024年中国即食鸡胸肉行业产量及增长趋势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2025-2031年中国即食鸡胸肉行业产量预测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2019-2024年中国即食鸡胸肉行业市场需求及增长情况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2025-2031年中国即食鸡胸肉行业市场需求预测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2019-2024年中国即食鸡胸肉行业利润及增长情况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**地区即食鸡胸肉市场规模及增长情况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**地区即食鸡胸肉行业市场需求情况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**地区即食鸡胸肉市场规模及增长情况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**地区即食鸡胸肉行业市场需求情况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2019-2024年中国即食鸡胸肉行业出口情况分析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2019-2024年中国即食鸡胸肉行业产品市场价格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2025-2031年中国即食鸡胸肉行业产品市场价格走势预测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即食鸡胸肉重点企业经营情况分析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即食鸡胸肉重点企业经营情况分析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2025-2031年中国即食鸡胸肉市场规模预测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2025-2031年中国即食鸡胸肉行业利润预测</w:t>
      </w:r>
      <w:r>
        <w:rPr>
          <w:rFonts w:hint="eastAsia"/>
        </w:rPr>
        <w:br/>
      </w:r>
      <w:r>
        <w:rPr>
          <w:rFonts w:hint="eastAsia"/>
        </w:rPr>
        <w:t>　　图表 2025年即食鸡胸肉行业壁垒</w:t>
      </w:r>
      <w:r>
        <w:rPr>
          <w:rFonts w:hint="eastAsia"/>
        </w:rPr>
        <w:br/>
      </w:r>
      <w:r>
        <w:rPr>
          <w:rFonts w:hint="eastAsia"/>
        </w:rPr>
        <w:t>　　图表 2025年即食鸡胸肉市场前景分析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2025-2031年中国即食鸡胸肉市场需求预测</w:t>
      </w:r>
      <w:r>
        <w:rPr>
          <w:rFonts w:hint="eastAsia"/>
        </w:rPr>
        <w:br/>
      </w:r>
      <w:r>
        <w:rPr>
          <w:rFonts w:hint="eastAsia"/>
        </w:rPr>
        <w:t>　　图表 2025年即食鸡胸肉发展趋势预测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d9d9190134bd1" w:history="1">
        <w:r>
          <w:rPr>
            <w:rStyle w:val="Hyperlink"/>
          </w:rPr>
          <w:t>2025-2031年中国即食鸡胸肉行业现状与发展趋势分析报告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d9d9190134bd1" w:history="1">
        <w:r>
          <w:rPr>
            <w:rStyle w:val="Hyperlink"/>
          </w:rPr>
          <w:t>https://www.20087.com/9/67/JiShiJiXiongRouHangYeQuShi.html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鸡胸肉品牌、即食鸡胸肉健康吗、即食鸡胸肉保质期一般是多久、即食鸡胸肉常温下保存可以吗、开袋即食的鸡胸肉健康吗、即食鸡胸肉过期了还能吃吗、吃水煮鸡胸肉5天瘦9斤、夫稼即食鸡胸肉、卖即食鸡胸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19e15a6744875" w:history="1">
      <w:r>
        <w:rPr>
          <w:rStyle w:val="Hyperlink"/>
        </w:rPr>
        <w:t>2025-2031年中国即食鸡胸肉行业现状与发展趋势分析报告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ShiJiXiongRouHangYeQuShi.html" TargetMode="External" Id="R905d9d91901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ShiJiXiongRouHangYeQuShi.html" TargetMode="External" Id="R30d19e15a674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2024-11-20T23:19:00Z</dcterms:created>
  <dcterms:modified xsi:type="dcterms:W3CDTF">2024-11-21T00:19:00Z</dcterms:modified>
  <dc:subject>2025-2031年中国即食鸡胸肉行业现状与发展趋势分析报告</dc:subject>
  <dc:title>2025-2031年中国即食鸡胸肉行业现状与发展趋势分析报告</dc:title>
  <cp:keywords>2025-2031年中国即食鸡胸肉行业现状与发展趋势分析报告</cp:keywords>
  <dc:description>2025-2031年中国即食鸡胸肉行业现状与发展趋势分析报告</dc:description>
</cp:coreProperties>
</file>