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9151220b641af" w:history="1">
              <w:r>
                <w:rPr>
                  <w:rStyle w:val="Hyperlink"/>
                </w:rPr>
                <w:t>2025-2031年中国转基因食品行业现状研究分析及发展趋势预测报告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9151220b641af" w:history="1">
              <w:r>
                <w:rPr>
                  <w:rStyle w:val="Hyperlink"/>
                </w:rPr>
                <w:t>2025-2031年中国转基因食品行业现状研究分析及发展趋势预测报告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9151220b641af" w:history="1">
                <w:r>
                  <w:rPr>
                    <w:rStyle w:val="Hyperlink"/>
                  </w:rPr>
                  <w:t>https://www.20087.com/9/87/ZhuanJiYinShiPinShiChangXuQiuFen.html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食品是一种新兴的食品类别，近年来在全球范围内引发了广泛的讨论。目前，转基因食品主要包括转基因大豆、玉米、棉花等农作物及其制品。这些转基因作物通常具有抗虫害、抗除草剂等特性，可以提高农作物的产量和质量，降低生产成本。然而，转基因食品的安全性问题一直是公众关注的焦点，各国政府对此也采取了不同的监管措施。</w:t>
      </w:r>
      <w:r>
        <w:rPr>
          <w:rFonts w:hint="eastAsia"/>
        </w:rPr>
        <w:br/>
      </w:r>
      <w:r>
        <w:rPr>
          <w:rFonts w:hint="eastAsia"/>
        </w:rPr>
        <w:t>　　未来，转基因食品的发展将更加注重安全性评估和公众接受度。一方面，随着基因编辑技术的进步，如CRISPR-Cas9等技术的应用，转基因食品将更加精确可控，减少潜在的环境和健康风险。另一方面，随着消费者对食品来源透明度的要求提高，转基因食品的标签制度将进一步完善，以提高消费者的知情权和选择权。此外，随着对可持续农业的追求，转基因技术还将应用于提高作物的耐旱性、抗病性等特性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9151220b641af" w:history="1">
        <w:r>
          <w:rPr>
            <w:rStyle w:val="Hyperlink"/>
          </w:rPr>
          <w:t>2025-2031年中国转基因食品行业现状研究分析及发展趋势预测报告</w:t>
        </w:r>
      </w:hyperlink>
      <w:r>
        <w:rPr>
          <w:rFonts w:hint="eastAsia"/>
        </w:rPr>
        <w:t>》通过对转基因食品行业的全面调研，系统分析了转基因食品市场规模、技术现状及未来发展方向，揭示了行业竞争格局的演变趋势与潜在问题。同时，报告评估了转基因食品行业投资价值与效益，识别了发展中的主要挑战与机遇，并结合SWOT分析为投资者和企业提供了科学的战略建议。此外，报告重点聚焦转基因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中国转基因食品行业简介</w:t>
      </w:r>
      <w:r>
        <w:rPr>
          <w:rFonts w:hint="eastAsia"/>
        </w:rPr>
        <w:br/>
      </w:r>
      <w:r>
        <w:rPr>
          <w:rFonts w:hint="eastAsia"/>
        </w:rPr>
        <w:t>　　第一节 中国转基因食品行业简介</w:t>
      </w:r>
      <w:r>
        <w:rPr>
          <w:rFonts w:hint="eastAsia"/>
        </w:rPr>
        <w:br/>
      </w:r>
      <w:r>
        <w:rPr>
          <w:rFonts w:hint="eastAsia"/>
        </w:rPr>
        <w:t>　　　　一、转基因食品行业的界定</w:t>
      </w:r>
      <w:r>
        <w:rPr>
          <w:rFonts w:hint="eastAsia"/>
        </w:rPr>
        <w:br/>
      </w:r>
      <w:r>
        <w:rPr>
          <w:rFonts w:hint="eastAsia"/>
        </w:rPr>
        <w:t>　　　　二、转基因食品行业的分类</w:t>
      </w:r>
      <w:r>
        <w:rPr>
          <w:rFonts w:hint="eastAsia"/>
        </w:rPr>
        <w:br/>
      </w:r>
      <w:r>
        <w:rPr>
          <w:rFonts w:hint="eastAsia"/>
        </w:rPr>
        <w:t>　　第二节 中国转基因食品行业特征</w:t>
      </w:r>
      <w:r>
        <w:rPr>
          <w:rFonts w:hint="eastAsia"/>
        </w:rPr>
        <w:br/>
      </w:r>
      <w:r>
        <w:rPr>
          <w:rFonts w:hint="eastAsia"/>
        </w:rPr>
        <w:t>　　　　一、转基因食品特点</w:t>
      </w:r>
      <w:r>
        <w:rPr>
          <w:rFonts w:hint="eastAsia"/>
        </w:rPr>
        <w:br/>
      </w:r>
      <w:r>
        <w:rPr>
          <w:rFonts w:hint="eastAsia"/>
        </w:rPr>
        <w:t>　　　　二、中国转基因食品行业特征</w:t>
      </w:r>
      <w:r>
        <w:rPr>
          <w:rFonts w:hint="eastAsia"/>
        </w:rPr>
        <w:br/>
      </w:r>
      <w:r>
        <w:rPr>
          <w:rFonts w:hint="eastAsia"/>
        </w:rPr>
        <w:t>　　第三节 中国转基因食品行业特性</w:t>
      </w:r>
      <w:r>
        <w:rPr>
          <w:rFonts w:hint="eastAsia"/>
        </w:rPr>
        <w:br/>
      </w:r>
      <w:r>
        <w:rPr>
          <w:rFonts w:hint="eastAsia"/>
        </w:rPr>
        <w:t>　　第四节 转基因食品行业生命周期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二、转基因食品行业生命周期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2025年转基因食品行业发展环境分析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1、国内GDP分析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4、社会消费品零售</w:t>
      </w:r>
      <w:r>
        <w:rPr>
          <w:rFonts w:hint="eastAsia"/>
        </w:rPr>
        <w:br/>
      </w:r>
      <w:r>
        <w:rPr>
          <w:rFonts w:hint="eastAsia"/>
        </w:rPr>
        <w:t>　　　　　　5、城乡居民收入对比</w:t>
      </w:r>
      <w:r>
        <w:rPr>
          <w:rFonts w:hint="eastAsia"/>
        </w:rPr>
        <w:br/>
      </w:r>
      <w:r>
        <w:rPr>
          <w:rFonts w:hint="eastAsia"/>
        </w:rPr>
        <w:t>　　　　　　6、CPI和PPI分析</w:t>
      </w:r>
      <w:r>
        <w:rPr>
          <w:rFonts w:hint="eastAsia"/>
        </w:rPr>
        <w:br/>
      </w:r>
      <w:r>
        <w:rPr>
          <w:rFonts w:hint="eastAsia"/>
        </w:rPr>
        <w:t>　　　　　　7、进出口分析</w:t>
      </w:r>
      <w:r>
        <w:rPr>
          <w:rFonts w:hint="eastAsia"/>
        </w:rPr>
        <w:br/>
      </w:r>
      <w:r>
        <w:rPr>
          <w:rFonts w:hint="eastAsia"/>
        </w:rPr>
        <w:t>　　　　　　8、金融市场</w:t>
      </w:r>
      <w:r>
        <w:rPr>
          <w:rFonts w:hint="eastAsia"/>
        </w:rPr>
        <w:br/>
      </w:r>
      <w:r>
        <w:rPr>
          <w:rFonts w:hint="eastAsia"/>
        </w:rPr>
        <w:t>　　　　　　9、农业发展概况</w:t>
      </w:r>
      <w:r>
        <w:rPr>
          <w:rFonts w:hint="eastAsia"/>
        </w:rPr>
        <w:br/>
      </w:r>
      <w:r>
        <w:rPr>
          <w:rFonts w:hint="eastAsia"/>
        </w:rPr>
        <w:t>　　第二节 2025年中国转基因食品行业发展政策环境分析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一、转基因食品行业政策</w:t>
      </w:r>
      <w:r>
        <w:rPr>
          <w:rFonts w:hint="eastAsia"/>
        </w:rPr>
        <w:br/>
      </w:r>
      <w:r>
        <w:rPr>
          <w:rFonts w:hint="eastAsia"/>
        </w:rPr>
        <w:t>　　　　二、转基因食品行业规划</w:t>
      </w:r>
      <w:r>
        <w:rPr>
          <w:rFonts w:hint="eastAsia"/>
        </w:rPr>
        <w:br/>
      </w:r>
      <w:r>
        <w:rPr>
          <w:rFonts w:hint="eastAsia"/>
        </w:rPr>
        <w:t>　　第三节 2025年中国转基因食品行业发展社会环境分析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2025年中国转基因食品行业发展技术环境分析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一、转基因食品行业技术现状</w:t>
      </w:r>
      <w:r>
        <w:rPr>
          <w:rFonts w:hint="eastAsia"/>
        </w:rPr>
        <w:br/>
      </w:r>
      <w:r>
        <w:rPr>
          <w:rFonts w:hint="eastAsia"/>
        </w:rPr>
        <w:t>　　　　二、转基因食品行业工艺流程</w:t>
      </w:r>
      <w:r>
        <w:rPr>
          <w:rFonts w:hint="eastAsia"/>
        </w:rPr>
        <w:br/>
      </w:r>
      <w:r>
        <w:rPr>
          <w:rFonts w:hint="eastAsia"/>
        </w:rPr>
        <w:t>　　第五节 转基因食品行业贸易环境分析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一、国外对华出口转基因食品政策分析</w:t>
      </w:r>
      <w:r>
        <w:rPr>
          <w:rFonts w:hint="eastAsia"/>
        </w:rPr>
        <w:br/>
      </w:r>
      <w:r>
        <w:rPr>
          <w:rFonts w:hint="eastAsia"/>
        </w:rPr>
        <w:t>　　　　二、中国进口转基因食品相关规定分析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中国转基因食品行业发展分析及发展动态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中国转基因食品业发展分析</w:t>
      </w:r>
      <w:r>
        <w:rPr>
          <w:rFonts w:hint="eastAsia"/>
        </w:rPr>
        <w:br/>
      </w:r>
      <w:r>
        <w:rPr>
          <w:rFonts w:hint="eastAsia"/>
        </w:rPr>
        <w:t>　　第二节 中国转基因食品行业运行分析</w:t>
      </w:r>
      <w:r>
        <w:rPr>
          <w:rFonts w:hint="eastAsia"/>
        </w:rPr>
        <w:br/>
      </w:r>
      <w:r>
        <w:rPr>
          <w:rFonts w:hint="eastAsia"/>
        </w:rPr>
        <w:t>　　　　一、中国转基因食品行业运行情况</w:t>
      </w:r>
      <w:r>
        <w:rPr>
          <w:rFonts w:hint="eastAsia"/>
        </w:rPr>
        <w:br/>
      </w:r>
      <w:r>
        <w:rPr>
          <w:rFonts w:hint="eastAsia"/>
        </w:rPr>
        <w:t>　　　　二、中国转基因食品行业发展存在的问题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2025年中国转基因食品市场规模分析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一、2025年中国转基因食品供给分析</w:t>
      </w:r>
      <w:r>
        <w:rPr>
          <w:rFonts w:hint="eastAsia"/>
        </w:rPr>
        <w:br/>
      </w:r>
      <w:r>
        <w:rPr>
          <w:rFonts w:hint="eastAsia"/>
        </w:rPr>
        <w:t>　　　　二、2025年中国转基因食品需求分析</w:t>
      </w:r>
      <w:r>
        <w:rPr>
          <w:rFonts w:hint="eastAsia"/>
        </w:rPr>
        <w:br/>
      </w:r>
      <w:r>
        <w:rPr>
          <w:rFonts w:hint="eastAsia"/>
        </w:rPr>
        <w:t>　　第四节 中国转基因食品行业竞争分析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一、2025年中国转基因食品竞争格局</w:t>
      </w:r>
      <w:r>
        <w:rPr>
          <w:rFonts w:hint="eastAsia"/>
        </w:rPr>
        <w:br/>
      </w:r>
      <w:r>
        <w:rPr>
          <w:rFonts w:hint="eastAsia"/>
        </w:rPr>
        <w:t>　　　　二、2025年中国转基因食品品牌动态</w:t>
      </w:r>
      <w:r>
        <w:rPr>
          <w:rFonts w:hint="eastAsia"/>
        </w:rPr>
        <w:br/>
      </w:r>
      <w:r>
        <w:rPr>
          <w:rFonts w:hint="eastAsia"/>
        </w:rPr>
        <w:t>　　第五节 中国转基因食品行业争议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中国转基因食品市场发展分析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2025年中国转基因食品行业市场结构分析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一、2025年中国转基因食品行业市场产品结构分析</w:t>
      </w:r>
      <w:r>
        <w:rPr>
          <w:rFonts w:hint="eastAsia"/>
        </w:rPr>
        <w:br/>
      </w:r>
      <w:r>
        <w:rPr>
          <w:rFonts w:hint="eastAsia"/>
        </w:rPr>
        <w:t>　　　　二、2025年中国转基因食品行业市场品牌结构</w:t>
      </w:r>
      <w:r>
        <w:rPr>
          <w:rFonts w:hint="eastAsia"/>
        </w:rPr>
        <w:br/>
      </w:r>
      <w:r>
        <w:rPr>
          <w:rFonts w:hint="eastAsia"/>
        </w:rPr>
        <w:t>　　　　三、2025年中国转基因食品行业市场用户结构</w:t>
      </w:r>
      <w:r>
        <w:rPr>
          <w:rFonts w:hint="eastAsia"/>
        </w:rPr>
        <w:br/>
      </w:r>
      <w:r>
        <w:rPr>
          <w:rFonts w:hint="eastAsia"/>
        </w:rPr>
        <w:t>　　第二节 2025年中国转基因食品市场重点产品分析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一、中国转基因食品市场重点产品供应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二、中国转基因食品市场重点产品消费</w:t>
      </w:r>
      <w:r>
        <w:rPr>
          <w:rFonts w:hint="eastAsia"/>
        </w:rPr>
        <w:br/>
      </w:r>
      <w:r>
        <w:rPr>
          <w:rFonts w:hint="eastAsia"/>
        </w:rPr>
        <w:t>　　第三节 2025年中国转基因食品行业发展影响因素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转基因食品行业市场营销策略研究</w:t>
      </w:r>
      <w:r>
        <w:rPr>
          <w:rFonts w:hint="eastAsia"/>
        </w:rPr>
        <w:br/>
      </w:r>
      <w:r>
        <w:rPr>
          <w:rFonts w:hint="eastAsia"/>
        </w:rPr>
        <w:t>　　第一节 转基因食品行业市场营销研究</w:t>
      </w:r>
      <w:r>
        <w:rPr>
          <w:rFonts w:hint="eastAsia"/>
        </w:rPr>
        <w:br/>
      </w:r>
      <w:r>
        <w:rPr>
          <w:rFonts w:hint="eastAsia"/>
        </w:rPr>
        <w:t>　　　　一、转基因食品的市场定位</w:t>
      </w:r>
      <w:r>
        <w:rPr>
          <w:rFonts w:hint="eastAsia"/>
        </w:rPr>
        <w:br/>
      </w:r>
      <w:r>
        <w:rPr>
          <w:rFonts w:hint="eastAsia"/>
        </w:rPr>
        <w:t>　　　　二、转基因食品的产品策略</w:t>
      </w:r>
      <w:r>
        <w:rPr>
          <w:rFonts w:hint="eastAsia"/>
        </w:rPr>
        <w:br/>
      </w:r>
      <w:r>
        <w:rPr>
          <w:rFonts w:hint="eastAsia"/>
        </w:rPr>
        <w:t>　　　　三、转基因食品的价格策略</w:t>
      </w:r>
      <w:r>
        <w:rPr>
          <w:rFonts w:hint="eastAsia"/>
        </w:rPr>
        <w:br/>
      </w:r>
      <w:r>
        <w:rPr>
          <w:rFonts w:hint="eastAsia"/>
        </w:rPr>
        <w:t>　　　　四、转基因食品的渠道策略</w:t>
      </w:r>
      <w:r>
        <w:rPr>
          <w:rFonts w:hint="eastAsia"/>
        </w:rPr>
        <w:br/>
      </w:r>
      <w:r>
        <w:rPr>
          <w:rFonts w:hint="eastAsia"/>
        </w:rPr>
        <w:t>　　　　五、转基因食品的促销策略</w:t>
      </w:r>
      <w:r>
        <w:rPr>
          <w:rFonts w:hint="eastAsia"/>
        </w:rPr>
        <w:br/>
      </w:r>
      <w:r>
        <w:rPr>
          <w:rFonts w:hint="eastAsia"/>
        </w:rPr>
        <w:t>　　第二节 转基因食品行业产品分析</w:t>
      </w:r>
      <w:r>
        <w:rPr>
          <w:rFonts w:hint="eastAsia"/>
        </w:rPr>
        <w:br/>
      </w:r>
      <w:r>
        <w:rPr>
          <w:rFonts w:hint="eastAsia"/>
        </w:rPr>
        <w:t>　　　　一、转基因食品行业产品特色</w:t>
      </w:r>
      <w:r>
        <w:rPr>
          <w:rFonts w:hint="eastAsia"/>
        </w:rPr>
        <w:br/>
      </w:r>
      <w:r>
        <w:rPr>
          <w:rFonts w:hint="eastAsia"/>
        </w:rPr>
        <w:t>　　　　二、转基因食品行业产品优势</w:t>
      </w:r>
      <w:r>
        <w:rPr>
          <w:rFonts w:hint="eastAsia"/>
        </w:rPr>
        <w:br/>
      </w:r>
      <w:r>
        <w:rPr>
          <w:rFonts w:hint="eastAsia"/>
        </w:rPr>
        <w:t>　　第三节 转基因食品行业价格分析</w:t>
      </w:r>
      <w:r>
        <w:rPr>
          <w:rFonts w:hint="eastAsia"/>
        </w:rPr>
        <w:br/>
      </w:r>
      <w:r>
        <w:rPr>
          <w:rFonts w:hint="eastAsia"/>
        </w:rPr>
        <w:t>　　　　一、转基因食品行业重点产品价格分布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二、转基因食品行业重点企业价格策略</w:t>
      </w:r>
      <w:r>
        <w:rPr>
          <w:rFonts w:hint="eastAsia"/>
        </w:rPr>
        <w:br/>
      </w:r>
      <w:r>
        <w:rPr>
          <w:rFonts w:hint="eastAsia"/>
        </w:rPr>
        <w:t>　　第四节 转基因食品行业广告与促销方式</w:t>
      </w:r>
      <w:r>
        <w:rPr>
          <w:rFonts w:hint="eastAsia"/>
        </w:rPr>
        <w:br/>
      </w:r>
      <w:r>
        <w:rPr>
          <w:rFonts w:hint="eastAsia"/>
        </w:rPr>
        <w:t>　　第五节 转基因食品行业渠道分析</w:t>
      </w:r>
      <w:r>
        <w:rPr>
          <w:rFonts w:hint="eastAsia"/>
        </w:rPr>
        <w:br/>
      </w:r>
      <w:r>
        <w:rPr>
          <w:rFonts w:hint="eastAsia"/>
        </w:rPr>
        <w:t>　　　　一、转基因食品行业现有渠道分析</w:t>
      </w:r>
      <w:r>
        <w:rPr>
          <w:rFonts w:hint="eastAsia"/>
        </w:rPr>
        <w:br/>
      </w:r>
      <w:r>
        <w:rPr>
          <w:rFonts w:hint="eastAsia"/>
        </w:rPr>
        <w:t>　　　　二、转基因食品行业渠道创新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中国转基因食品行业进出口分析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主要国家转基因食品进出口情况分析</w:t>
      </w:r>
      <w:r>
        <w:rPr>
          <w:rFonts w:hint="eastAsia"/>
        </w:rPr>
        <w:br/>
      </w:r>
      <w:r>
        <w:rPr>
          <w:rFonts w:hint="eastAsia"/>
        </w:rPr>
        <w:t>　　　　一、转基因食品进口市场分析</w:t>
      </w:r>
      <w:r>
        <w:rPr>
          <w:rFonts w:hint="eastAsia"/>
        </w:rPr>
        <w:br/>
      </w:r>
      <w:r>
        <w:rPr>
          <w:rFonts w:hint="eastAsia"/>
        </w:rPr>
        <w:t>　　　　二、转基因食品出口市场分析</w:t>
      </w:r>
      <w:r>
        <w:rPr>
          <w:rFonts w:hint="eastAsia"/>
        </w:rPr>
        <w:br/>
      </w:r>
      <w:r>
        <w:rPr>
          <w:rFonts w:hint="eastAsia"/>
        </w:rPr>
        <w:t>　　第二节 中国转基因食品行业进出口分析</w:t>
      </w:r>
      <w:r>
        <w:rPr>
          <w:rFonts w:hint="eastAsia"/>
        </w:rPr>
        <w:br/>
      </w:r>
      <w:r>
        <w:rPr>
          <w:rFonts w:hint="eastAsia"/>
        </w:rPr>
        <w:t>　　　　一、中国转基因食品进出口贸易特征</w:t>
      </w:r>
      <w:r>
        <w:rPr>
          <w:rFonts w:hint="eastAsia"/>
        </w:rPr>
        <w:br/>
      </w:r>
      <w:r>
        <w:rPr>
          <w:rFonts w:hint="eastAsia"/>
        </w:rPr>
        <w:t>　　　　二、中国转基因食品进出口贸易走势</w:t>
      </w:r>
      <w:r>
        <w:rPr>
          <w:rFonts w:hint="eastAsia"/>
        </w:rPr>
        <w:br/>
      </w:r>
      <w:r>
        <w:rPr>
          <w:rFonts w:hint="eastAsia"/>
        </w:rPr>
        <w:t>　　　　三、中国转基因食品进口数据</w:t>
      </w:r>
      <w:r>
        <w:rPr>
          <w:rFonts w:hint="eastAsia"/>
        </w:rPr>
        <w:br/>
      </w:r>
      <w:r>
        <w:rPr>
          <w:rFonts w:hint="eastAsia"/>
        </w:rPr>
        <w:t>　　　　四、中国转基因食品出口数据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中国转基因食品行业消费市场分析</w:t>
      </w:r>
      <w:r>
        <w:rPr>
          <w:rFonts w:hint="eastAsia"/>
        </w:rPr>
        <w:br/>
      </w:r>
      <w:r>
        <w:rPr>
          <w:rFonts w:hint="eastAsia"/>
        </w:rPr>
        <w:t>　　第一节 转基因食品市场消费需求分析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一、转基因食品市场的消费需求变化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二、转基因食品行业的需求情况分析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三、2025年转基因食品品牌市场消费需求分析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转基因食品消费市场状况分析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一、转基因食品行业消费特点</w:t>
      </w:r>
      <w:r>
        <w:rPr>
          <w:rFonts w:hint="eastAsia"/>
        </w:rPr>
        <w:br/>
      </w:r>
      <w:r>
        <w:rPr>
          <w:rFonts w:hint="eastAsia"/>
        </w:rPr>
        <w:t>　　　　二、转基因食品行业消费的市场变化</w:t>
      </w:r>
      <w:r>
        <w:rPr>
          <w:rFonts w:hint="eastAsia"/>
        </w:rPr>
        <w:br/>
      </w:r>
      <w:r>
        <w:rPr>
          <w:rFonts w:hint="eastAsia"/>
        </w:rPr>
        <w:t>　　　　三、转基因食品市场的消费方向</w:t>
      </w:r>
      <w:r>
        <w:rPr>
          <w:rFonts w:hint="eastAsia"/>
        </w:rPr>
        <w:br/>
      </w:r>
      <w:r>
        <w:rPr>
          <w:rFonts w:hint="eastAsia"/>
        </w:rPr>
        <w:t>　　第三节 转基因食品行业产品的品牌市场调查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转基因食品行业上下游产业链发展环境分析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转基因食品行业上游行业分析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四、行业新动态及其对转基因食品行业的影响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五、行业竞争状况及其对转基因食品行业的意义</w:t>
      </w:r>
      <w:r>
        <w:rPr>
          <w:rFonts w:hint="eastAsia"/>
        </w:rPr>
        <w:br/>
      </w:r>
      <w:r>
        <w:rPr>
          <w:rFonts w:hint="eastAsia"/>
        </w:rPr>
        <w:t>　　第二节 转基因食品行业下游行业分析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五、行业新动态及其对转基因食品行业的影响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六、行业竞争状况及其对转基因食品行业的意义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中国转基因食品竞争格局</w:t>
      </w:r>
      <w:r>
        <w:rPr>
          <w:rFonts w:hint="eastAsia"/>
        </w:rPr>
        <w:br/>
      </w:r>
      <w:r>
        <w:rPr>
          <w:rFonts w:hint="eastAsia"/>
        </w:rPr>
        <w:t>　　第一节 2025年中国转基因食品竞争格局分析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一、2025年中国转基因食品竞企业竞争格局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二、2025年中国转基因食品竞争市场集中度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三、2025年中国转基因食品品牌集中度</w:t>
      </w:r>
      <w:r>
        <w:rPr>
          <w:rFonts w:hint="eastAsia"/>
        </w:rPr>
        <w:br/>
      </w:r>
      <w:r>
        <w:rPr>
          <w:rFonts w:hint="eastAsia"/>
        </w:rPr>
        <w:t>　　第二节 转基因食品行业的波特五力模型分析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一、转基因食品行业现有竞争者分析</w:t>
      </w:r>
      <w:r>
        <w:rPr>
          <w:rFonts w:hint="eastAsia"/>
        </w:rPr>
        <w:br/>
      </w:r>
      <w:r>
        <w:rPr>
          <w:rFonts w:hint="eastAsia"/>
        </w:rPr>
        <w:t>　　　　二、转基因食品行业上游议价能力分析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三、转基因食品行业下游议价能力分析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四、转基因食品行业替代者威胁分析</w:t>
      </w:r>
      <w:r>
        <w:rPr>
          <w:rFonts w:hint="eastAsia"/>
        </w:rPr>
        <w:br/>
      </w:r>
      <w:r>
        <w:rPr>
          <w:rFonts w:hint="eastAsia"/>
        </w:rPr>
        <w:t>　　　　五、转基因食品行业潜在进入者威胁分析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六、转基因食品行业竞争状况总结</w:t>
      </w:r>
      <w:r>
        <w:rPr>
          <w:rFonts w:hint="eastAsia"/>
        </w:rPr>
        <w:br/>
      </w:r>
      <w:r>
        <w:rPr>
          <w:rFonts w:hint="eastAsia"/>
        </w:rPr>
        <w:t>　　第三节 转基因食品行业国际竞争力分析</w:t>
      </w:r>
      <w:r>
        <w:rPr>
          <w:rFonts w:hint="eastAsia"/>
        </w:rPr>
        <w:br/>
      </w:r>
      <w:r>
        <w:rPr>
          <w:rFonts w:hint="eastAsia"/>
        </w:rPr>
        <w:t>　　　　一、转基因食品行业国内外竞争</w:t>
      </w:r>
      <w:r>
        <w:rPr>
          <w:rFonts w:hint="eastAsia"/>
        </w:rPr>
        <w:br/>
      </w:r>
      <w:r>
        <w:rPr>
          <w:rFonts w:hint="eastAsia"/>
        </w:rPr>
        <w:t>　　　　二、转基因食品行业国际竞争力分析</w:t>
      </w:r>
      <w:r>
        <w:rPr>
          <w:rFonts w:hint="eastAsia"/>
        </w:rPr>
        <w:br/>
      </w:r>
      <w:r>
        <w:rPr>
          <w:rFonts w:hint="eastAsia"/>
        </w:rPr>
        <w:t>　　第四节 转基因食品行业竞争策略分析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一、2025-2031年我国转基因食品市场竞争趋势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二、2025-2031年转基因食品行业竞争格局展望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三、2025-2031年转基因食品行业竞争策略分析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中国转基因食品行业重点企业分析</w:t>
      </w:r>
      <w:r>
        <w:rPr>
          <w:rFonts w:hint="eastAsia"/>
        </w:rPr>
        <w:br/>
      </w:r>
      <w:r>
        <w:rPr>
          <w:rFonts w:hint="eastAsia"/>
        </w:rPr>
        <w:t>　　第一节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中国储备粮管理总公司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中国转基因食品行业投资前景</w:t>
      </w:r>
      <w:r>
        <w:rPr>
          <w:rFonts w:hint="eastAsia"/>
        </w:rPr>
        <w:br/>
      </w:r>
      <w:r>
        <w:rPr>
          <w:rFonts w:hint="eastAsia"/>
        </w:rPr>
        <w:t>　　第一节 转基因食品行业投资风险与壁垒</w:t>
      </w:r>
      <w:r>
        <w:rPr>
          <w:rFonts w:hint="eastAsia"/>
        </w:rPr>
        <w:br/>
      </w:r>
      <w:r>
        <w:rPr>
          <w:rFonts w:hint="eastAsia"/>
        </w:rPr>
        <w:t>　　　　一、转基因食品行业投资风险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二、转基因食品行业进入壁垒</w:t>
      </w:r>
      <w:r>
        <w:rPr>
          <w:rFonts w:hint="eastAsia"/>
        </w:rPr>
        <w:br/>
      </w:r>
      <w:r>
        <w:rPr>
          <w:rFonts w:hint="eastAsia"/>
        </w:rPr>
        <w:t>　　第二节 转基因食品行业发展机遇与策略</w:t>
      </w:r>
      <w:r>
        <w:rPr>
          <w:rFonts w:hint="eastAsia"/>
        </w:rPr>
        <w:br/>
      </w:r>
      <w:r>
        <w:rPr>
          <w:rFonts w:hint="eastAsia"/>
        </w:rPr>
        <w:t>　　　　一、转基因食品行业发展机遇</w:t>
      </w:r>
      <w:r>
        <w:rPr>
          <w:rFonts w:hint="eastAsia"/>
        </w:rPr>
        <w:br/>
      </w:r>
      <w:r>
        <w:rPr>
          <w:rFonts w:hint="eastAsia"/>
        </w:rPr>
        <w:t>　　　　二、转基因食品行业发展策略</w:t>
      </w:r>
      <w:r>
        <w:rPr>
          <w:rFonts w:hint="eastAsia"/>
        </w:rPr>
        <w:br/>
      </w:r>
      <w:r>
        <w:rPr>
          <w:rFonts w:hint="eastAsia"/>
        </w:rPr>
        <w:t>　　第三节 中国转基因食品行业投资建议</w:t>
      </w:r>
      <w:r>
        <w:rPr>
          <w:rFonts w:hint="eastAsia"/>
        </w:rPr>
        <w:br/>
      </w:r>
      <w:r>
        <w:rPr>
          <w:rFonts w:hint="eastAsia"/>
        </w:rPr>
        <w:t>　　　　一、转基因食品行业热点投资区域</w:t>
      </w:r>
      <w:r>
        <w:rPr>
          <w:rFonts w:hint="eastAsia"/>
        </w:rPr>
        <w:br/>
      </w:r>
      <w:r>
        <w:rPr>
          <w:rFonts w:hint="eastAsia"/>
        </w:rPr>
        <w:t>　　　　二、转基因食品行业热点投资方向</w:t>
      </w:r>
      <w:r>
        <w:rPr>
          <w:rFonts w:hint="eastAsia"/>
        </w:rPr>
        <w:br/>
      </w:r>
      <w:r>
        <w:rPr>
          <w:rFonts w:hint="eastAsia"/>
        </w:rPr>
        <w:t>　　　　三、转基因食品行业资本运作建议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中国转基因食品行业发展趋势及展望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中国转基因食品行业发展趋势</w:t>
      </w:r>
      <w:r>
        <w:rPr>
          <w:rFonts w:hint="eastAsia"/>
        </w:rPr>
        <w:br/>
      </w:r>
      <w:r>
        <w:rPr>
          <w:rFonts w:hint="eastAsia"/>
        </w:rPr>
        <w:t>　　　　一、中国转基因食品行业发展趋势及预测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1、中国转基因食品行业发展趋势</w:t>
      </w:r>
      <w:r>
        <w:rPr>
          <w:rFonts w:hint="eastAsia"/>
        </w:rPr>
        <w:br/>
      </w:r>
      <w:r>
        <w:rPr>
          <w:rFonts w:hint="eastAsia"/>
        </w:rPr>
        <w:t>　　　　　　2、中国转基因食品行业细分市场趋势预测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中国转基因食品市场发展前景</w:t>
      </w:r>
      <w:r>
        <w:rPr>
          <w:rFonts w:hint="eastAsia"/>
        </w:rPr>
        <w:br/>
      </w:r>
      <w:r>
        <w:rPr>
          <w:rFonts w:hint="eastAsia"/>
        </w:rPr>
        <w:t>　　　　一、中国转基因食品市场发展潜力</w:t>
      </w:r>
      <w:r>
        <w:rPr>
          <w:rFonts w:hint="eastAsia"/>
        </w:rPr>
        <w:br/>
      </w:r>
      <w:r>
        <w:rPr>
          <w:rFonts w:hint="eastAsia"/>
        </w:rPr>
        <w:t>　　　　二、中国转基因食品市场发展展望</w:t>
      </w:r>
      <w:r>
        <w:rPr>
          <w:rFonts w:hint="eastAsia"/>
        </w:rPr>
        <w:br/>
      </w:r>
      <w:r>
        <w:rPr>
          <w:rFonts w:hint="eastAsia"/>
        </w:rPr>
        <w:t>　　第三节 中国转基因食品行业运营预测</w:t>
      </w:r>
      <w:r>
        <w:rPr>
          <w:rFonts w:hint="eastAsia"/>
        </w:rPr>
        <w:br/>
      </w:r>
      <w:r>
        <w:rPr>
          <w:rFonts w:hint="eastAsia"/>
        </w:rPr>
        <w:t>　　　　一、转基因食品行业规模预测</w:t>
      </w:r>
      <w:r>
        <w:rPr>
          <w:rFonts w:hint="eastAsia"/>
        </w:rPr>
        <w:br/>
      </w:r>
      <w:r>
        <w:rPr>
          <w:rFonts w:hint="eastAsia"/>
        </w:rPr>
        <w:t>　　　　二、转基因食品行业需求预测</w:t>
      </w:r>
      <w:r>
        <w:rPr>
          <w:rFonts w:hint="eastAsia"/>
        </w:rPr>
        <w:br/>
      </w:r>
      <w:r>
        <w:rPr>
          <w:rFonts w:hint="eastAsia"/>
        </w:rPr>
        <w:t>　　　　三、转基因食品行业产品消费结构预测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2025-2031年转基因食品产业政策趋向</w:t>
      </w:r>
      <w:r>
        <w:rPr>
          <w:rFonts w:hint="eastAsia"/>
        </w:rPr>
        <w:br/>
      </w:r>
      <w:r>
        <w:rPr>
          <w:rFonts w:hint="eastAsia"/>
        </w:rPr>
        <w:t>　　第五节 中^智^林^2025-2031年转基因食品行业技术革新趋势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转基因食品行业生命周期</w:t>
      </w:r>
      <w:r>
        <w:rPr>
          <w:rFonts w:hint="eastAsia"/>
        </w:rPr>
        <w:br/>
      </w:r>
      <w:r>
        <w:rPr>
          <w:rFonts w:hint="eastAsia"/>
        </w:rPr>
        <w:t>　　图表 转基因食品行业产业链结构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2020-2025年转基因食品行业产能分析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2020-2025年转基因食品行业需求分析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2020-2025年转基因食品行业进口数据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2020-2025年转基因食品行业竞争力分析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2020-2025年转基因食品市场价格走势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2020-2025年转基因食品行业主营业务收入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2025-2031年转基因食品市场容量预测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2025-2031年转基因食品行业产量预测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2025-2031年转基因食品行业供给预测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2025-2031年转基因食品行业需求预测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2025-2031年转基因食品行业供需格局预测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9151220b641af" w:history="1">
        <w:r>
          <w:rPr>
            <w:rStyle w:val="Hyperlink"/>
          </w:rPr>
          <w:t>2025-2031年中国转基因食品行业现状研究分析及发展趋势预测报告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9151220b641af" w:history="1">
        <w:r>
          <w:rPr>
            <w:rStyle w:val="Hyperlink"/>
          </w:rPr>
          <w:t>https://www.20087.com/9/87/ZhuanJiYinShiPinShiChangXuQiuFen.html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转基因蔬菜排名、转基因食品的危害、转基因好处和坏处、转基因食品名词解释、转基因对人体的害处、转基因食品的危害为什么国家不禁止、谈谈个人对转基因的看法、转基因食品的好处、转基因食品优点及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d10ff544d4e12" w:history="1">
      <w:r>
        <w:rPr>
          <w:rStyle w:val="Hyperlink"/>
        </w:rPr>
        <w:t>2025-2031年中国转基因食品行业现状研究分析及发展趋势预测报告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anJiYinShiPinShiChangXuQiuFen.html" TargetMode="External" Id="Rc979151220b6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anJiYinShiPinShiChangXuQiuFen.html" TargetMode="External" Id="R510d10ff544d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2025-02-12T23:24:00Z</dcterms:created>
  <dcterms:modified xsi:type="dcterms:W3CDTF">2025-02-13T00:24:00Z</dcterms:modified>
  <dc:subject>2025-2031年中国转基因食品行业现状研究分析及发展趋势预测报告</dc:subject>
  <dc:title>2025-2031年中国转基因食品行业现状研究分析及发展趋势预测报告</dc:title>
  <cp:keywords>2025-2031年中国转基因食品行业现状研究分析及发展趋势预测报告</cp:keywords>
  <dc:description>2025-2031年中国转基因食品行业现状研究分析及发展趋势预测报告</dc:description>
</cp:coreProperties>
</file>