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4d21683f4eba" w:history="1">
              <w:r>
                <w:rPr>
                  <w:rStyle w:val="Hyperlink"/>
                </w:rPr>
                <w:t>2024-2030年中国饮料市场现状全面调研与发展趋势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4d21683f4eba" w:history="1">
              <w:r>
                <w:rPr>
                  <w:rStyle w:val="Hyperlink"/>
                </w:rPr>
                <w:t>2024-2030年中国饮料市场现状全面调研与发展趋势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4d21683f4eba" w:history="1">
                <w:r>
                  <w:rPr>
                    <w:rStyle w:val="Hyperlink"/>
                  </w:rPr>
                  <w:t>https://www.20087.com/9/87/YinLiaoXianZhuangYuFaZhanQuShi.html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是一个高度竞争的市场，涵盖了碳酸饮料、果汁、茶饮、咖啡、运动饮料和功能饮料等多个细分领域。近年来，随着消费者健康意识的提升，低糖、无糖和天然成分的饮料越来越受到青睐。同时，个性化和定制化趋势显著，小众品牌和特色饮品的市场空间不断扩大，满足了消费者对独特口味和体验的追求。</w:t>
      </w:r>
      <w:r>
        <w:rPr>
          <w:rFonts w:hint="eastAsia"/>
        </w:rPr>
        <w:br/>
      </w:r>
      <w:r>
        <w:rPr>
          <w:rFonts w:hint="eastAsia"/>
        </w:rPr>
        <w:t>　　未来，饮料行业将更加注重健康化和创新化。一方面，通过研发新型甜味剂和植物提取物，饮料将减少糖分含量，同时保持口感和营养价值。另一方面，饮料将融入更多科技元素，如智能包装和个性化配方，提供更加智能化和定制化的消费体验。此外，可持续包装和环保理念将引导行业减少塑料使用，推动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e64d21683f4eba" w:history="1">
        <w:r>
          <w:rPr>
            <w:rStyle w:val="Hyperlink"/>
          </w:rPr>
          <w:t>2024-2030年中国饮料市场现状全面调研与发展趋势</w:t>
        </w:r>
      </w:hyperlink>
      <w:r>
        <w:rPr>
          <w:rFonts w:hint="eastAsia"/>
        </w:rPr>
        <w:t>全面剖析了饮料行业的市场规模、需求及价格动态。报告通过对饮料产业链的深入挖掘，详细分析了行业现状，并对饮料市场前景及发展趋势进行了科学预测。饮料报告还深入探索了各细分市场的特点，突出关注饮料重点企业的经营状况，全面揭示了饮料行业竞争格局、品牌影响力和市场集中度。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饮料行业相关概述</w:t>
      </w:r>
      <w:r>
        <w:rPr>
          <w:rFonts w:hint="eastAsia"/>
        </w:rPr>
        <w:br/>
      </w:r>
      <w:r>
        <w:rPr>
          <w:rFonts w:hint="eastAsia"/>
        </w:rPr>
        <w:t>　　　　一、饮料行业定义及特点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1、饮料行业定义</w:t>
      </w:r>
      <w:r>
        <w:rPr>
          <w:rFonts w:hint="eastAsia"/>
        </w:rPr>
        <w:br/>
      </w:r>
      <w:r>
        <w:rPr>
          <w:rFonts w:hint="eastAsia"/>
        </w:rPr>
        <w:t>　　　　　　2、饮料行业特点</w:t>
      </w:r>
      <w:r>
        <w:rPr>
          <w:rFonts w:hint="eastAsia"/>
        </w:rPr>
        <w:br/>
      </w:r>
      <w:r>
        <w:rPr>
          <w:rFonts w:hint="eastAsia"/>
        </w:rPr>
        <w:t>　　　　二、饮料行业经营模式分析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1、饮料生产模式</w:t>
      </w:r>
      <w:r>
        <w:rPr>
          <w:rFonts w:hint="eastAsia"/>
        </w:rPr>
        <w:br/>
      </w:r>
      <w:r>
        <w:rPr>
          <w:rFonts w:hint="eastAsia"/>
        </w:rPr>
        <w:t>　　　　　　2、饮料采购模式</w:t>
      </w:r>
      <w:r>
        <w:rPr>
          <w:rFonts w:hint="eastAsia"/>
        </w:rPr>
        <w:br/>
      </w:r>
      <w:r>
        <w:rPr>
          <w:rFonts w:hint="eastAsia"/>
        </w:rPr>
        <w:t>　　　　　　3、饮料销售模式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2024年全球饮料行业发展概况</w:t>
      </w:r>
      <w:r>
        <w:rPr>
          <w:rFonts w:hint="eastAsia"/>
        </w:rPr>
        <w:br/>
      </w:r>
      <w:r>
        <w:rPr>
          <w:rFonts w:hint="eastAsia"/>
        </w:rPr>
        <w:t>　　第二节 世界饮料行业发展走势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当前我国饮料技术发展现状</w:t>
      </w:r>
      <w:r>
        <w:rPr>
          <w:rFonts w:hint="eastAsia"/>
        </w:rPr>
        <w:br/>
      </w:r>
      <w:r>
        <w:rPr>
          <w:rFonts w:hint="eastAsia"/>
        </w:rPr>
        <w:t>　　第二节 中外饮料技术差距及产生差距的主要原因分析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提高我国饮料技术的对策</w:t>
      </w:r>
      <w:r>
        <w:rPr>
          <w:rFonts w:hint="eastAsia"/>
        </w:rPr>
        <w:br/>
      </w:r>
      <w:r>
        <w:rPr>
          <w:rFonts w:hint="eastAsia"/>
        </w:rPr>
        <w:t>　　第四节 我国饮料研发、设计发展趋势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三、2024-2030年饮料行业市场供给预测</w:t>
      </w:r>
      <w:r>
        <w:rPr>
          <w:rFonts w:hint="eastAsia"/>
        </w:rPr>
        <w:br/>
      </w:r>
      <w:r>
        <w:rPr>
          <w:rFonts w:hint="eastAsia"/>
        </w:rPr>
        <w:t>　　第五节 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饮料行业竞争格局分析</w:t>
      </w:r>
      <w:r>
        <w:rPr>
          <w:rFonts w:hint="eastAsia"/>
        </w:rPr>
        <w:br/>
      </w:r>
      <w:r>
        <w:rPr>
          <w:rFonts w:hint="eastAsia"/>
        </w:rPr>
        <w:t>　　第一节 饮料行业集中度分析</w:t>
      </w:r>
      <w:r>
        <w:rPr>
          <w:rFonts w:hint="eastAsia"/>
        </w:rPr>
        <w:br/>
      </w:r>
      <w:r>
        <w:rPr>
          <w:rFonts w:hint="eastAsia"/>
        </w:rPr>
        <w:t>　　　　一、饮料市场集中度分析</w:t>
      </w:r>
      <w:r>
        <w:rPr>
          <w:rFonts w:hint="eastAsia"/>
        </w:rPr>
        <w:br/>
      </w:r>
      <w:r>
        <w:rPr>
          <w:rFonts w:hint="eastAsia"/>
        </w:rPr>
        <w:t>　　　　二、饮料企业集中度分析</w:t>
      </w:r>
      <w:r>
        <w:rPr>
          <w:rFonts w:hint="eastAsia"/>
        </w:rPr>
        <w:br/>
      </w:r>
      <w:r>
        <w:rPr>
          <w:rFonts w:hint="eastAsia"/>
        </w:rPr>
        <w:t>　　　　三、饮料区域集中度分析</w:t>
      </w:r>
      <w:r>
        <w:rPr>
          <w:rFonts w:hint="eastAsia"/>
        </w:rPr>
        <w:br/>
      </w:r>
      <w:r>
        <w:rPr>
          <w:rFonts w:hint="eastAsia"/>
        </w:rPr>
        <w:t>　　第二节 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饮料企业发展策略分析</w:t>
      </w:r>
      <w:r>
        <w:rPr>
          <w:rFonts w:hint="eastAsia"/>
        </w:rPr>
        <w:br/>
      </w:r>
      <w:r>
        <w:rPr>
          <w:rFonts w:hint="eastAsia"/>
        </w:rPr>
        <w:t>　　第一节 饮料市场策略分析</w:t>
      </w:r>
      <w:r>
        <w:rPr>
          <w:rFonts w:hint="eastAsia"/>
        </w:rPr>
        <w:br/>
      </w:r>
      <w:r>
        <w:rPr>
          <w:rFonts w:hint="eastAsia"/>
        </w:rPr>
        <w:t>　　　　一、饮料价格策略分析</w:t>
      </w:r>
      <w:r>
        <w:rPr>
          <w:rFonts w:hint="eastAsia"/>
        </w:rPr>
        <w:br/>
      </w:r>
      <w:r>
        <w:rPr>
          <w:rFonts w:hint="eastAsia"/>
        </w:rPr>
        <w:t>　　　　二、饮料渠道策略分析</w:t>
      </w:r>
      <w:r>
        <w:rPr>
          <w:rFonts w:hint="eastAsia"/>
        </w:rPr>
        <w:br/>
      </w:r>
      <w:r>
        <w:rPr>
          <w:rFonts w:hint="eastAsia"/>
        </w:rPr>
        <w:t>　　第二节 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对我国饮料品牌的战略思考</w:t>
      </w:r>
      <w:r>
        <w:rPr>
          <w:rFonts w:hint="eastAsia"/>
        </w:rPr>
        <w:br/>
      </w:r>
      <w:r>
        <w:rPr>
          <w:rFonts w:hint="eastAsia"/>
        </w:rPr>
        <w:t>　　　　一、饮料实施品牌战略的意义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三、我国饮料企业的品牌战略</w:t>
      </w:r>
      <w:r>
        <w:rPr>
          <w:rFonts w:hint="eastAsia"/>
        </w:rPr>
        <w:br/>
      </w:r>
      <w:r>
        <w:rPr>
          <w:rFonts w:hint="eastAsia"/>
        </w:rPr>
        <w:t>　　　　四、饮料品牌战略管理的策略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中国饮料行业营销策略分析</w:t>
      </w:r>
      <w:r>
        <w:rPr>
          <w:rFonts w:hint="eastAsia"/>
        </w:rPr>
        <w:br/>
      </w:r>
      <w:r>
        <w:rPr>
          <w:rFonts w:hint="eastAsia"/>
        </w:rPr>
        <w:t>　　第一节 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一、做好饮料产品导入</w:t>
      </w:r>
      <w:r>
        <w:rPr>
          <w:rFonts w:hint="eastAsia"/>
        </w:rPr>
        <w:br/>
      </w:r>
      <w:r>
        <w:rPr>
          <w:rFonts w:hint="eastAsia"/>
        </w:rPr>
        <w:t>　　　　二、做好饮料产品组合和产品线决策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2024-2030年中国饮料行业投资前景与风险预测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饮料介绍</w:t>
      </w:r>
      <w:r>
        <w:rPr>
          <w:rFonts w:hint="eastAsia"/>
        </w:rPr>
        <w:br/>
      </w:r>
      <w:r>
        <w:rPr>
          <w:rFonts w:hint="eastAsia"/>
        </w:rPr>
        <w:t>　　图表 饮料图片</w:t>
      </w:r>
      <w:r>
        <w:rPr>
          <w:rFonts w:hint="eastAsia"/>
        </w:rPr>
        <w:br/>
      </w:r>
      <w:r>
        <w:rPr>
          <w:rFonts w:hint="eastAsia"/>
        </w:rPr>
        <w:t>　　图表 饮料种类</w:t>
      </w:r>
      <w:r>
        <w:rPr>
          <w:rFonts w:hint="eastAsia"/>
        </w:rPr>
        <w:br/>
      </w:r>
      <w:r>
        <w:rPr>
          <w:rFonts w:hint="eastAsia"/>
        </w:rPr>
        <w:t>　　图表 饮料用途 应用</w:t>
      </w:r>
      <w:r>
        <w:rPr>
          <w:rFonts w:hint="eastAsia"/>
        </w:rPr>
        <w:br/>
      </w:r>
      <w:r>
        <w:rPr>
          <w:rFonts w:hint="eastAsia"/>
        </w:rPr>
        <w:t>　　图表 饮料产业链调研</w:t>
      </w:r>
      <w:r>
        <w:rPr>
          <w:rFonts w:hint="eastAsia"/>
        </w:rPr>
        <w:br/>
      </w:r>
      <w:r>
        <w:rPr>
          <w:rFonts w:hint="eastAsia"/>
        </w:rPr>
        <w:t>　　图表 饮料行业现状</w:t>
      </w:r>
      <w:r>
        <w:rPr>
          <w:rFonts w:hint="eastAsia"/>
        </w:rPr>
        <w:br/>
      </w:r>
      <w:r>
        <w:rPr>
          <w:rFonts w:hint="eastAsia"/>
        </w:rPr>
        <w:t>　　图表 饮料行业特点</w:t>
      </w:r>
      <w:r>
        <w:rPr>
          <w:rFonts w:hint="eastAsia"/>
        </w:rPr>
        <w:br/>
      </w:r>
      <w:r>
        <w:rPr>
          <w:rFonts w:hint="eastAsia"/>
        </w:rPr>
        <w:t>　　图表 饮料政策</w:t>
      </w:r>
      <w:r>
        <w:rPr>
          <w:rFonts w:hint="eastAsia"/>
        </w:rPr>
        <w:br/>
      </w:r>
      <w:r>
        <w:rPr>
          <w:rFonts w:hint="eastAsia"/>
        </w:rPr>
        <w:t>　　图表 饮料技术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2019-2023年中国饮料行业市场规模</w:t>
      </w:r>
      <w:r>
        <w:rPr>
          <w:rFonts w:hint="eastAsia"/>
        </w:rPr>
        <w:br/>
      </w:r>
      <w:r>
        <w:rPr>
          <w:rFonts w:hint="eastAsia"/>
        </w:rPr>
        <w:t>　　图表 饮料生产现状</w:t>
      </w:r>
      <w:r>
        <w:rPr>
          <w:rFonts w:hint="eastAsia"/>
        </w:rPr>
        <w:br/>
      </w:r>
      <w:r>
        <w:rPr>
          <w:rFonts w:hint="eastAsia"/>
        </w:rPr>
        <w:t>　　图表 饮料发展有利因素分析</w:t>
      </w:r>
      <w:r>
        <w:rPr>
          <w:rFonts w:hint="eastAsia"/>
        </w:rPr>
        <w:br/>
      </w:r>
      <w:r>
        <w:rPr>
          <w:rFonts w:hint="eastAsia"/>
        </w:rPr>
        <w:t>　　图表 饮料发展不利因素分析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2023年中国饮料产能</w:t>
      </w:r>
      <w:r>
        <w:rPr>
          <w:rFonts w:hint="eastAsia"/>
        </w:rPr>
        <w:br/>
      </w:r>
      <w:r>
        <w:rPr>
          <w:rFonts w:hint="eastAsia"/>
        </w:rPr>
        <w:t>　　图表 2023年饮料供给情况</w:t>
      </w:r>
      <w:r>
        <w:rPr>
          <w:rFonts w:hint="eastAsia"/>
        </w:rPr>
        <w:br/>
      </w:r>
      <w:r>
        <w:rPr>
          <w:rFonts w:hint="eastAsia"/>
        </w:rPr>
        <w:t>　　图表 2019-2023年中国饮料产量统计</w:t>
      </w:r>
      <w:r>
        <w:rPr>
          <w:rFonts w:hint="eastAsia"/>
        </w:rPr>
        <w:br/>
      </w:r>
      <w:r>
        <w:rPr>
          <w:rFonts w:hint="eastAsia"/>
        </w:rPr>
        <w:t>　　图表 饮料最新消息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2019-2023年中国饮料市场需求情况</w:t>
      </w:r>
      <w:r>
        <w:rPr>
          <w:rFonts w:hint="eastAsia"/>
        </w:rPr>
        <w:br/>
      </w:r>
      <w:r>
        <w:rPr>
          <w:rFonts w:hint="eastAsia"/>
        </w:rPr>
        <w:t>　　图表 2019-2023年饮料销售情况</w:t>
      </w:r>
      <w:r>
        <w:rPr>
          <w:rFonts w:hint="eastAsia"/>
        </w:rPr>
        <w:br/>
      </w:r>
      <w:r>
        <w:rPr>
          <w:rFonts w:hint="eastAsia"/>
        </w:rPr>
        <w:t>　　图表 2019-2023年中国饮料价格走势</w:t>
      </w:r>
      <w:r>
        <w:rPr>
          <w:rFonts w:hint="eastAsia"/>
        </w:rPr>
        <w:br/>
      </w:r>
      <w:r>
        <w:rPr>
          <w:rFonts w:hint="eastAsia"/>
        </w:rPr>
        <w:t>　　图表 2019-2023年中国饮料行业销售收入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2019-2023年中国饮料行业利润总额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2019-2023年中国饮料进口情况</w:t>
      </w:r>
      <w:r>
        <w:rPr>
          <w:rFonts w:hint="eastAsia"/>
        </w:rPr>
        <w:br/>
      </w:r>
      <w:r>
        <w:rPr>
          <w:rFonts w:hint="eastAsia"/>
        </w:rPr>
        <w:t>　　图表 2019-2023年中国饮料出口情况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2019-2023年中国饮料行业企业数量统计</w:t>
      </w:r>
      <w:r>
        <w:rPr>
          <w:rFonts w:hint="eastAsia"/>
        </w:rPr>
        <w:br/>
      </w:r>
      <w:r>
        <w:rPr>
          <w:rFonts w:hint="eastAsia"/>
        </w:rPr>
        <w:t>　　图表 饮料成本和利润分析</w:t>
      </w:r>
      <w:r>
        <w:rPr>
          <w:rFonts w:hint="eastAsia"/>
        </w:rPr>
        <w:br/>
      </w:r>
      <w:r>
        <w:rPr>
          <w:rFonts w:hint="eastAsia"/>
        </w:rPr>
        <w:t>　　图表 饮料上游发展</w:t>
      </w:r>
      <w:r>
        <w:rPr>
          <w:rFonts w:hint="eastAsia"/>
        </w:rPr>
        <w:br/>
      </w:r>
      <w:r>
        <w:rPr>
          <w:rFonts w:hint="eastAsia"/>
        </w:rPr>
        <w:t>　　图表 饮料下游发展</w:t>
      </w:r>
      <w:r>
        <w:rPr>
          <w:rFonts w:hint="eastAsia"/>
        </w:rPr>
        <w:br/>
      </w:r>
      <w:r>
        <w:rPr>
          <w:rFonts w:hint="eastAsia"/>
        </w:rPr>
        <w:t>　　图表 2023年中国饮料行业需求区域调研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**地区饮料市场规模</w:t>
      </w:r>
      <w:r>
        <w:rPr>
          <w:rFonts w:hint="eastAsia"/>
        </w:rPr>
        <w:br/>
      </w:r>
      <w:r>
        <w:rPr>
          <w:rFonts w:hint="eastAsia"/>
        </w:rPr>
        <w:t>　　图表 **地区饮料行业市场需求</w:t>
      </w:r>
      <w:r>
        <w:rPr>
          <w:rFonts w:hint="eastAsia"/>
        </w:rPr>
        <w:br/>
      </w:r>
      <w:r>
        <w:rPr>
          <w:rFonts w:hint="eastAsia"/>
        </w:rPr>
        <w:t>　　图表 **地区饮料市场调研</w:t>
      </w:r>
      <w:r>
        <w:rPr>
          <w:rFonts w:hint="eastAsia"/>
        </w:rPr>
        <w:br/>
      </w:r>
      <w:r>
        <w:rPr>
          <w:rFonts w:hint="eastAsia"/>
        </w:rPr>
        <w:t>　　图表 **地区饮料市场需求分析</w:t>
      </w:r>
      <w:r>
        <w:rPr>
          <w:rFonts w:hint="eastAsia"/>
        </w:rPr>
        <w:br/>
      </w:r>
      <w:r>
        <w:rPr>
          <w:rFonts w:hint="eastAsia"/>
        </w:rPr>
        <w:t>　　图表 **地区饮料市场规模</w:t>
      </w:r>
      <w:r>
        <w:rPr>
          <w:rFonts w:hint="eastAsia"/>
        </w:rPr>
        <w:br/>
      </w:r>
      <w:r>
        <w:rPr>
          <w:rFonts w:hint="eastAsia"/>
        </w:rPr>
        <w:t>　　图表 **地区饮料行业市场需求</w:t>
      </w:r>
      <w:r>
        <w:rPr>
          <w:rFonts w:hint="eastAsia"/>
        </w:rPr>
        <w:br/>
      </w:r>
      <w:r>
        <w:rPr>
          <w:rFonts w:hint="eastAsia"/>
        </w:rPr>
        <w:t>　　图表 **地区饮料市场调研</w:t>
      </w:r>
      <w:r>
        <w:rPr>
          <w:rFonts w:hint="eastAsia"/>
        </w:rPr>
        <w:br/>
      </w:r>
      <w:r>
        <w:rPr>
          <w:rFonts w:hint="eastAsia"/>
        </w:rPr>
        <w:t>　　图表 **地区饮料市场需求分析</w:t>
      </w:r>
      <w:r>
        <w:rPr>
          <w:rFonts w:hint="eastAsia"/>
        </w:rPr>
        <w:br/>
      </w:r>
      <w:r>
        <w:rPr>
          <w:rFonts w:hint="eastAsia"/>
        </w:rPr>
        <w:t>　　图表 饮料招标、中标情况</w:t>
      </w:r>
      <w:r>
        <w:rPr>
          <w:rFonts w:hint="eastAsia"/>
        </w:rPr>
        <w:br/>
      </w:r>
      <w:r>
        <w:rPr>
          <w:rFonts w:hint="eastAsia"/>
        </w:rPr>
        <w:t>　　图表 饮料品牌分析</w:t>
      </w:r>
      <w:r>
        <w:rPr>
          <w:rFonts w:hint="eastAsia"/>
        </w:rPr>
        <w:br/>
      </w:r>
      <w:r>
        <w:rPr>
          <w:rFonts w:hint="eastAsia"/>
        </w:rPr>
        <w:t>　　图表 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企业饮料型号、规格</w:t>
      </w:r>
      <w:r>
        <w:rPr>
          <w:rFonts w:hint="eastAsia"/>
        </w:rPr>
        <w:br/>
      </w:r>
      <w:r>
        <w:rPr>
          <w:rFonts w:hint="eastAsia"/>
        </w:rPr>
        <w:t>　　图表 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企业饮料型号、规格</w:t>
      </w:r>
      <w:r>
        <w:rPr>
          <w:rFonts w:hint="eastAsia"/>
        </w:rPr>
        <w:br/>
      </w:r>
      <w:r>
        <w:rPr>
          <w:rFonts w:hint="eastAsia"/>
        </w:rPr>
        <w:t>　　图表 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企业饮料型号、规格</w:t>
      </w:r>
      <w:r>
        <w:rPr>
          <w:rFonts w:hint="eastAsia"/>
        </w:rPr>
        <w:br/>
      </w:r>
      <w:r>
        <w:rPr>
          <w:rFonts w:hint="eastAsia"/>
        </w:rPr>
        <w:t>　　图表 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饮料优势</w:t>
      </w:r>
      <w:r>
        <w:rPr>
          <w:rFonts w:hint="eastAsia"/>
        </w:rPr>
        <w:br/>
      </w:r>
      <w:r>
        <w:rPr>
          <w:rFonts w:hint="eastAsia"/>
        </w:rPr>
        <w:t>　　图表 饮料劣势</w:t>
      </w:r>
      <w:r>
        <w:rPr>
          <w:rFonts w:hint="eastAsia"/>
        </w:rPr>
        <w:br/>
      </w:r>
      <w:r>
        <w:rPr>
          <w:rFonts w:hint="eastAsia"/>
        </w:rPr>
        <w:t>　　图表 饮料机会</w:t>
      </w:r>
      <w:r>
        <w:rPr>
          <w:rFonts w:hint="eastAsia"/>
        </w:rPr>
        <w:br/>
      </w:r>
      <w:r>
        <w:rPr>
          <w:rFonts w:hint="eastAsia"/>
        </w:rPr>
        <w:t>　　图表 饮料威胁</w:t>
      </w:r>
      <w:r>
        <w:rPr>
          <w:rFonts w:hint="eastAsia"/>
        </w:rPr>
        <w:br/>
      </w:r>
      <w:r>
        <w:rPr>
          <w:rFonts w:hint="eastAsia"/>
        </w:rPr>
        <w:t>　　图表 进入饮料行业壁垒</w:t>
      </w:r>
      <w:r>
        <w:rPr>
          <w:rFonts w:hint="eastAsia"/>
        </w:rPr>
        <w:br/>
      </w:r>
      <w:r>
        <w:rPr>
          <w:rFonts w:hint="eastAsia"/>
        </w:rPr>
        <w:t>　　图表 饮料投资、并购情况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2024-2030年中国饮料销售预测</w:t>
      </w:r>
      <w:r>
        <w:rPr>
          <w:rFonts w:hint="eastAsia"/>
        </w:rPr>
        <w:br/>
      </w:r>
      <w:r>
        <w:rPr>
          <w:rFonts w:hint="eastAsia"/>
        </w:rPr>
        <w:t>　　图表 2024-2030年中国饮料市场规模预测</w:t>
      </w:r>
      <w:r>
        <w:rPr>
          <w:rFonts w:hint="eastAsia"/>
        </w:rPr>
        <w:br/>
      </w:r>
      <w:r>
        <w:rPr>
          <w:rFonts w:hint="eastAsia"/>
        </w:rPr>
        <w:t>　　图表 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2024-2030年中国饮料发展趋势</w:t>
      </w:r>
      <w:r>
        <w:rPr>
          <w:rFonts w:hint="eastAsia"/>
        </w:rPr>
        <w:br/>
      </w:r>
      <w:r>
        <w:rPr>
          <w:rFonts w:hint="eastAsia"/>
        </w:rPr>
        <w:t>　　图表 2024-2030年中国饮料市场前景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4d21683f4eba" w:history="1">
        <w:r>
          <w:rPr>
            <w:rStyle w:val="Hyperlink"/>
          </w:rPr>
          <w:t>2024-2030年中国饮料市场现状全面调研与发展趋势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4d21683f4eba" w:history="1">
        <w:r>
          <w:rPr>
            <w:rStyle w:val="Hyperlink"/>
          </w:rPr>
          <w:t>https://www.20087.com/9/87/YinLiaoXianZhuangYuFaZhanQuShi.html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dba2adcb480f" w:history="1">
      <w:r>
        <w:rPr>
          <w:rStyle w:val="Hyperlink"/>
        </w:rPr>
        <w:t>2024-2030年中国饮料市场现状全面调研与发展趋势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nLiaoXianZhuangYuFaZhanQuShi.html" TargetMode="External" Id="R54e64d21683f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nLiaoXianZhuangYuFaZhanQuShi.html" TargetMode="External" Id="Ra935dba2adcb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2024-05-08T05:27:00Z</dcterms:created>
  <dcterms:modified xsi:type="dcterms:W3CDTF">2024-05-08T06:27:00Z</dcterms:modified>
  <dc:subject>2024-2030年中国饮料市场现状全面调研与发展趋势</dc:subject>
  <dc:title>2024-2030年中国饮料市场现状全面调研与发展趋势</dc:title>
  <cp:keywords>2024-2030年中国饮料市场现状全面调研与发展趋势</cp:keywords>
  <dc:description>2024-2030年中国饮料市场现状全面调研与发展趋势</dc:description>
</cp:coreProperties>
</file>