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2d77b8c514776" w:history="1">
              <w:r>
                <w:rPr>
                  <w:rStyle w:val="Hyperlink"/>
                </w:rPr>
                <w:t>中国鸡汁行业现状调研分析及市场前景预测报告（2025年版）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2d77b8c514776" w:history="1">
              <w:r>
                <w:rPr>
                  <w:rStyle w:val="Hyperlink"/>
                </w:rPr>
                <w:t>中国鸡汁行业现状调研分析及市场前景预测报告（2025年版）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2d77b8c514776" w:history="1">
                <w:r>
                  <w:rPr>
                    <w:rStyle w:val="Hyperlink"/>
                  </w:rPr>
                  <w:t>https://www.20087.com/M_ShiPinYinLiao/79/JiZhiHangYeXianZhuangYuFaZhanQianJing.html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汁作为一种调味品，以其浓郁的风味和丰富的营养价值，在餐饮业和家庭厨房中得到广泛应用。现代鸡汁产品不仅保留了传统熬制的精髓，还通过现代化生产工艺，如酶解技术、真空浓缩等，提高了风味的提取效率和产品稳定性，同时减少了盐分和添加剂的使用，更加符合健康饮食趋势。市场上的鸡汁产品种类多样，包括原味、低钠、有机等多种选择，以满足不同消费者的偏好和需求。</w:t>
      </w:r>
      <w:r>
        <w:rPr>
          <w:rFonts w:hint="eastAsia"/>
        </w:rPr>
        <w:br/>
      </w:r>
      <w:r>
        <w:rPr>
          <w:rFonts w:hint="eastAsia"/>
        </w:rPr>
        <w:t>　　未来，鸡汁行业将侧重于创新与可持续发展。研发方向将聚焦于提取技术的优化，如超声波辅助提取，以更高效地获取纯净、浓郁的鸡汁精华。同时，结合消费者对天然、健康食品的偏好，开发更多功能性鸡汁产品，如富含胶原蛋白、维生素等，满足特定健康需求。可持续采购与生产将成为行业共识，比如采用循环经济模式，利用鸡肉加工副产品生产鸡汁，减少食物浪费。此外，随着素食主义的流行，植物基鸡汁等替代品的开发，也将是未来的一个重要趋势，以满足不同饮食习惯人群的需求。</w:t>
      </w:r>
      <w:r>
        <w:rPr>
          <w:rFonts w:hint="eastAsia"/>
        </w:rPr>
        <w:br/>
      </w:r>
      <w:r>
        <w:rPr>
          <w:rFonts w:hint="eastAsia"/>
        </w:rPr>
        <w:t>　　《</w:t>
      </w:r>
      <w:hyperlink r:id="Rfb82d77b8c514776" w:history="1">
        <w:r>
          <w:rPr>
            <w:rStyle w:val="Hyperlink"/>
          </w:rPr>
          <w:t>中国鸡汁行业现状调研分析及市场前景预测报告（2025年版）</w:t>
        </w:r>
      </w:hyperlink>
      <w:r>
        <w:rPr>
          <w:rFonts w:hint="eastAsia"/>
        </w:rPr>
        <w:t>》基于多年市场监测与行业研究，全面分析了鸡汁行业的现状、市场需求及市场规模，详细解读了鸡汁产业链结构、价格趋势及细分市场特点。报告科学预测了行业前景与发展方向，重点剖析了品牌竞争格局、市场集中度及主要企业的经营表现，并通过SWOT分析揭示了鸡汁行业机遇与风险。为投资者和决策者提供专业、客观的战略建议，是把握鸡汁行业动态与投资机会的重要参考。</w:t>
      </w:r>
      <w:r>
        <w:rPr>
          <w:rFonts w:hint="eastAsia"/>
        </w:rPr>
        <w:br/>
      </w:r>
      <w:r>
        <w:rPr>
          <w:rFonts w:hint="eastAsia"/>
        </w:rPr>
        <w:br/>
      </w:r>
      <w:r>
        <w:rPr>
          <w:rFonts w:hint="eastAsia"/>
        </w:rPr>
        <w:t>第一章 鸡汁行业发展状况综述</w:t>
      </w:r>
      <w:r>
        <w:rPr>
          <w:rFonts w:hint="eastAsia"/>
        </w:rPr>
        <w:br/>
      </w:r>
      <w:r>
        <w:rPr>
          <w:rFonts w:hint="eastAsia"/>
        </w:rPr>
        <w:t>　　第一节 中国鸡汁行业简介</w:t>
      </w:r>
      <w:r>
        <w:rPr>
          <w:rFonts w:hint="eastAsia"/>
        </w:rPr>
        <w:br/>
      </w:r>
      <w:r>
        <w:rPr>
          <w:rFonts w:hint="eastAsia"/>
        </w:rPr>
        <w:t>　　　　一、鸡汁行业的界定及分类</w:t>
      </w:r>
      <w:r>
        <w:rPr>
          <w:rFonts w:hint="eastAsia"/>
        </w:rPr>
        <w:br/>
      </w:r>
      <w:r>
        <w:rPr>
          <w:rFonts w:hint="eastAsia"/>
        </w:rPr>
        <w:t>　　　　二、鸡汁行业的特征</w:t>
      </w:r>
      <w:r>
        <w:rPr>
          <w:rFonts w:hint="eastAsia"/>
        </w:rPr>
        <w:br/>
      </w:r>
      <w:r>
        <w:rPr>
          <w:rFonts w:hint="eastAsia"/>
        </w:rPr>
        <w:t>　　　　三、鸡汁的主要用途</w:t>
      </w:r>
      <w:r>
        <w:rPr>
          <w:rFonts w:hint="eastAsia"/>
        </w:rPr>
        <w:br/>
      </w:r>
      <w:r>
        <w:rPr>
          <w:rFonts w:hint="eastAsia"/>
        </w:rPr>
        <w:t>　　第二节 我国鸡汁产业发展的“波特五力模型”分析</w:t>
      </w:r>
      <w:r>
        <w:rPr>
          <w:rFonts w:hint="eastAsia"/>
        </w:rPr>
        <w:br/>
      </w:r>
      <w:r>
        <w:rPr>
          <w:rFonts w:hint="eastAsia"/>
        </w:rPr>
        <w:t>　　　　一、“波特五力模型”介绍</w:t>
      </w:r>
      <w:r>
        <w:rPr>
          <w:rFonts w:hint="eastAsia"/>
        </w:rPr>
        <w:br/>
      </w:r>
      <w:r>
        <w:rPr>
          <w:rFonts w:hint="eastAsia"/>
        </w:rPr>
        <w:t>　　　　二、鸡汁产业环境的“波特五力模型”分析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中国鸡汁行业发展状况</w:t>
      </w:r>
      <w:r>
        <w:rPr>
          <w:rFonts w:hint="eastAsia"/>
        </w:rPr>
        <w:br/>
      </w:r>
      <w:r>
        <w:rPr>
          <w:rFonts w:hint="eastAsia"/>
        </w:rPr>
        <w:t>　　　　一、中国鸡汁行业发展历程</w:t>
      </w:r>
      <w:r>
        <w:rPr>
          <w:rFonts w:hint="eastAsia"/>
        </w:rPr>
        <w:br/>
      </w:r>
      <w:r>
        <w:rPr>
          <w:rFonts w:hint="eastAsia"/>
        </w:rPr>
        <w:t>　　　　二、中国鸡汁行业发展面临的问题</w:t>
      </w:r>
      <w:r>
        <w:rPr>
          <w:rFonts w:hint="eastAsia"/>
        </w:rPr>
        <w:br/>
      </w:r>
      <w:r>
        <w:rPr>
          <w:rFonts w:hint="eastAsia"/>
        </w:rPr>
        <w:br/>
      </w:r>
      <w:r>
        <w:rPr>
          <w:rFonts w:hint="eastAsia"/>
        </w:rPr>
        <w:t>第二章 鸡汁产业发展环境分析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第三章 2020-2025年中国鸡汁行业主要指标监测分析</w:t>
      </w:r>
      <w:r>
        <w:rPr>
          <w:rFonts w:hint="eastAsia"/>
        </w:rPr>
        <w:br/>
      </w:r>
      <w:r>
        <w:rPr>
          <w:rFonts w:hint="eastAsia"/>
        </w:rPr>
        <w:t>　　第一节 2020-2025年中国鸡汁行业总体运行情况</w:t>
      </w:r>
      <w:r>
        <w:rPr>
          <w:rFonts w:hint="eastAsia"/>
        </w:rPr>
        <w:br/>
      </w:r>
      <w:r>
        <w:rPr>
          <w:rFonts w:hint="eastAsia"/>
        </w:rPr>
        <w:t>　　第二节 2020-2025年中国鸡汁行业盈利能力分析</w:t>
      </w:r>
      <w:r>
        <w:rPr>
          <w:rFonts w:hint="eastAsia"/>
        </w:rPr>
        <w:br/>
      </w:r>
      <w:r>
        <w:rPr>
          <w:rFonts w:hint="eastAsia"/>
        </w:rPr>
        <w:t>　　　　一、鸡汁行业成本费用利润率分析</w:t>
      </w:r>
      <w:r>
        <w:rPr>
          <w:rFonts w:hint="eastAsia"/>
        </w:rPr>
        <w:br/>
      </w:r>
      <w:r>
        <w:rPr>
          <w:rFonts w:hint="eastAsia"/>
        </w:rPr>
        <w:t>　　　　二、鸡汁行业销售毛利率分析</w:t>
      </w:r>
      <w:r>
        <w:rPr>
          <w:rFonts w:hint="eastAsia"/>
        </w:rPr>
        <w:br/>
      </w:r>
      <w:r>
        <w:rPr>
          <w:rFonts w:hint="eastAsia"/>
        </w:rPr>
        <w:t>　　　　三、鸡汁行业销售利润率分析</w:t>
      </w:r>
      <w:r>
        <w:rPr>
          <w:rFonts w:hint="eastAsia"/>
        </w:rPr>
        <w:br/>
      </w:r>
      <w:r>
        <w:rPr>
          <w:rFonts w:hint="eastAsia"/>
        </w:rPr>
        <w:t>　　　　四、鸡汁行业资产收益率分析</w:t>
      </w:r>
      <w:r>
        <w:rPr>
          <w:rFonts w:hint="eastAsia"/>
        </w:rPr>
        <w:br/>
      </w:r>
      <w:r>
        <w:rPr>
          <w:rFonts w:hint="eastAsia"/>
        </w:rPr>
        <w:t>　　第三节 2020-2025年中国鸡汁行业偿债能力分析</w:t>
      </w:r>
      <w:r>
        <w:rPr>
          <w:rFonts w:hint="eastAsia"/>
        </w:rPr>
        <w:br/>
      </w:r>
      <w:r>
        <w:rPr>
          <w:rFonts w:hint="eastAsia"/>
        </w:rPr>
        <w:t>　　第四节 2020-2025年中国鸡汁行业经营效率分析</w:t>
      </w:r>
      <w:r>
        <w:rPr>
          <w:rFonts w:hint="eastAsia"/>
        </w:rPr>
        <w:br/>
      </w:r>
      <w:r>
        <w:rPr>
          <w:rFonts w:hint="eastAsia"/>
        </w:rPr>
        <w:t>　　第五节 2020-2025年鸡汁行业资产负债状况分析</w:t>
      </w:r>
      <w:r>
        <w:rPr>
          <w:rFonts w:hint="eastAsia"/>
        </w:rPr>
        <w:br/>
      </w:r>
      <w:r>
        <w:rPr>
          <w:rFonts w:hint="eastAsia"/>
        </w:rPr>
        <w:t>　　　　一、2020-2025年鸡汁行业总资产状况分析</w:t>
      </w:r>
      <w:r>
        <w:rPr>
          <w:rFonts w:hint="eastAsia"/>
        </w:rPr>
        <w:br/>
      </w:r>
      <w:r>
        <w:rPr>
          <w:rFonts w:hint="eastAsia"/>
        </w:rPr>
        <w:t>　　　　二、2020-2025年鸡汁行业总负债状况分析</w:t>
      </w:r>
      <w:r>
        <w:rPr>
          <w:rFonts w:hint="eastAsia"/>
        </w:rPr>
        <w:br/>
      </w:r>
      <w:r>
        <w:rPr>
          <w:rFonts w:hint="eastAsia"/>
        </w:rPr>
        <w:t>　　　　三、2020-2025年鸡汁行业资产负债率分析</w:t>
      </w:r>
      <w:r>
        <w:rPr>
          <w:rFonts w:hint="eastAsia"/>
        </w:rPr>
        <w:br/>
      </w:r>
      <w:r>
        <w:rPr>
          <w:rFonts w:hint="eastAsia"/>
        </w:rPr>
        <w:t>　　第六节 2020-2025年我国鸡汁行业成长性分析</w:t>
      </w:r>
      <w:r>
        <w:rPr>
          <w:rFonts w:hint="eastAsia"/>
        </w:rPr>
        <w:br/>
      </w:r>
      <w:r>
        <w:rPr>
          <w:rFonts w:hint="eastAsia"/>
        </w:rPr>
        <w:t>　　2020-2025年中国鸡汁所属（调味品）行业成长能力分析</w:t>
      </w:r>
      <w:r>
        <w:rPr>
          <w:rFonts w:hint="eastAsia"/>
        </w:rPr>
        <w:br/>
      </w:r>
      <w:r>
        <w:rPr>
          <w:rFonts w:hint="eastAsia"/>
        </w:rPr>
        <w:br/>
      </w:r>
      <w:r>
        <w:rPr>
          <w:rFonts w:hint="eastAsia"/>
        </w:rPr>
        <w:t>第四章 鸡汁行业上下游及相关产业分析</w:t>
      </w:r>
      <w:r>
        <w:rPr>
          <w:rFonts w:hint="eastAsia"/>
        </w:rPr>
        <w:br/>
      </w:r>
      <w:r>
        <w:rPr>
          <w:rFonts w:hint="eastAsia"/>
        </w:rPr>
        <w:t>　　第一节 鸡汁产业链分析</w:t>
      </w:r>
      <w:r>
        <w:rPr>
          <w:rFonts w:hint="eastAsia"/>
        </w:rPr>
        <w:br/>
      </w:r>
      <w:r>
        <w:rPr>
          <w:rFonts w:hint="eastAsia"/>
        </w:rPr>
        <w:t>　　　　一、鸡汁产业链模型介绍</w:t>
      </w:r>
      <w:r>
        <w:rPr>
          <w:rFonts w:hint="eastAsia"/>
        </w:rPr>
        <w:br/>
      </w:r>
      <w:r>
        <w:rPr>
          <w:rFonts w:hint="eastAsia"/>
        </w:rPr>
        <w:t>　　　　二、鸡汁产业链模型分析</w:t>
      </w:r>
      <w:r>
        <w:rPr>
          <w:rFonts w:hint="eastAsia"/>
        </w:rPr>
        <w:br/>
      </w:r>
      <w:r>
        <w:rPr>
          <w:rFonts w:hint="eastAsia"/>
        </w:rPr>
        <w:t>　　第二节 鸡汁上游产业分析</w:t>
      </w:r>
      <w:r>
        <w:rPr>
          <w:rFonts w:hint="eastAsia"/>
        </w:rPr>
        <w:br/>
      </w:r>
      <w:r>
        <w:rPr>
          <w:rFonts w:hint="eastAsia"/>
        </w:rPr>
        <w:t>　　　　一、鸡汁上游产业发展现状分析</w:t>
      </w:r>
      <w:r>
        <w:rPr>
          <w:rFonts w:hint="eastAsia"/>
        </w:rPr>
        <w:br/>
      </w:r>
      <w:r>
        <w:rPr>
          <w:rFonts w:hint="eastAsia"/>
        </w:rPr>
        <w:t>　　　　一、鸡养殖行业发展简况</w:t>
      </w:r>
      <w:r>
        <w:rPr>
          <w:rFonts w:hint="eastAsia"/>
        </w:rPr>
        <w:br/>
      </w:r>
      <w:r>
        <w:rPr>
          <w:rFonts w:hint="eastAsia"/>
        </w:rPr>
        <w:t>　　　　　　一）蛋鸡市场回顾</w:t>
      </w:r>
      <w:r>
        <w:rPr>
          <w:rFonts w:hint="eastAsia"/>
        </w:rPr>
        <w:br/>
      </w:r>
      <w:r>
        <w:rPr>
          <w:rFonts w:hint="eastAsia"/>
        </w:rPr>
        <w:t>　　　　　　1.种鸡产能变化情况</w:t>
      </w:r>
      <w:r>
        <w:rPr>
          <w:rFonts w:hint="eastAsia"/>
        </w:rPr>
        <w:br/>
      </w:r>
      <w:r>
        <w:rPr>
          <w:rFonts w:hint="eastAsia"/>
        </w:rPr>
        <w:t>　　　　　　1）祖代种鸡</w:t>
      </w:r>
      <w:r>
        <w:rPr>
          <w:rFonts w:hint="eastAsia"/>
        </w:rPr>
        <w:br/>
      </w:r>
      <w:r>
        <w:rPr>
          <w:rFonts w:hint="eastAsia"/>
        </w:rPr>
        <w:t>　　　　　　2020-2025年全国祖代种鸡平均存栏量</w:t>
      </w:r>
      <w:r>
        <w:rPr>
          <w:rFonts w:hint="eastAsia"/>
        </w:rPr>
        <w:br/>
      </w:r>
      <w:r>
        <w:rPr>
          <w:rFonts w:hint="eastAsia"/>
        </w:rPr>
        <w:t>　　　　　　2）父母代种鸡</w:t>
      </w:r>
      <w:r>
        <w:rPr>
          <w:rFonts w:hint="eastAsia"/>
        </w:rPr>
        <w:br/>
      </w:r>
      <w:r>
        <w:rPr>
          <w:rFonts w:hint="eastAsia"/>
        </w:rPr>
        <w:t>　　　　　　2014年全国在产父母代蛋种鸡存栏1984万套，比的1792万套增加11%，在产父母代蛋种鸡超过万套，远超的1500万套。、全国后备父母代种鸡存栏量走势有很多不同，但总量相差不多，为815万套，为859万套。</w:t>
      </w:r>
      <w:r>
        <w:rPr>
          <w:rFonts w:hint="eastAsia"/>
        </w:rPr>
        <w:br/>
      </w:r>
      <w:r>
        <w:rPr>
          <w:rFonts w:hint="eastAsia"/>
        </w:rPr>
        <w:t>　　　　　　2020-2025年全国父母代蛋种鸡平均存栏量</w:t>
      </w:r>
      <w:r>
        <w:rPr>
          <w:rFonts w:hint="eastAsia"/>
        </w:rPr>
        <w:br/>
      </w:r>
      <w:r>
        <w:rPr>
          <w:rFonts w:hint="eastAsia"/>
        </w:rPr>
        <w:t>　　　　　　2.商品蛋鸡存栏与鸡蛋产量变化</w:t>
      </w:r>
      <w:r>
        <w:rPr>
          <w:rFonts w:hint="eastAsia"/>
        </w:rPr>
        <w:br/>
      </w:r>
      <w:r>
        <w:rPr>
          <w:rFonts w:hint="eastAsia"/>
        </w:rPr>
        <w:t>　　　　　　2013 年全国商品代蛋鸡年存栏维持在12.5亿只左右，比减少10%左右。全年鸡蛋产量约为2 223万吨，比减少213万吨，下降幅度约为 8.74%。原因是鸡只单产和成活率较好；种蛋转为食品蛋销售，增加鸡蛋产量，约占1%。鸡蛋消费量同比下降 8%，同比鸡蛋产量大于需求量。</w:t>
      </w:r>
      <w:r>
        <w:rPr>
          <w:rFonts w:hint="eastAsia"/>
        </w:rPr>
        <w:br/>
      </w:r>
      <w:r>
        <w:rPr>
          <w:rFonts w:hint="eastAsia"/>
        </w:rPr>
        <w:t>　　　　　　我国商品代蛋鸡常年需求量维持在13～15亿只。商品代蛋鸡平均存栏11亿只，按理论产能计算，需要祖代鸡36万套。全国商品代蛋鸡实际存栏量在10.8亿只左右，比减少12%左右，原因是爱H7N9影响，市场看不准；禽流感的影响，死亡较多，存栏减少。全年鸡蛋产量约1800万吨，比减少423万吨，下降幅度约为 18%，原因是鸡只单产较好；年初种蛋转为食品蛋销售，增加鸡蛋产量，但占比很少。鸡蛋消费量同比持平，鸡蛋产量少，需求有增长的趋势。</w:t>
      </w:r>
      <w:r>
        <w:rPr>
          <w:rFonts w:hint="eastAsia"/>
        </w:rPr>
        <w:br/>
      </w:r>
      <w:r>
        <w:rPr>
          <w:rFonts w:hint="eastAsia"/>
        </w:rPr>
        <w:t>　　　　　　3.近两年蛋鸡市场特点</w:t>
      </w:r>
      <w:r>
        <w:rPr>
          <w:rFonts w:hint="eastAsia"/>
        </w:rPr>
        <w:br/>
      </w:r>
      <w:r>
        <w:rPr>
          <w:rFonts w:hint="eastAsia"/>
        </w:rPr>
        <w:t>　　　　　　2014年父母代蛋雏鸡平均销售价格为5.22元/套，比的平均7.20 元/套下降 28%。以历史低点开年，此后虽然持续上涨很长时间，但全年都维持较低的水平。</w:t>
      </w:r>
      <w:r>
        <w:rPr>
          <w:rFonts w:hint="eastAsia"/>
        </w:rPr>
        <w:br/>
      </w:r>
      <w:r>
        <w:rPr>
          <w:rFonts w:hint="eastAsia"/>
        </w:rPr>
        <w:t>　　　　　　2024-2025年商品代蛋鸡苗价格逐年降低，2014年度峰回路转，价格一路上扬，但是主产区的鸡苗价格都在全国平均价格以下；2013年山东的价格基本低于主产省的价格，2014年有所好转。</w:t>
      </w:r>
      <w:r>
        <w:rPr>
          <w:rFonts w:hint="eastAsia"/>
        </w:rPr>
        <w:br/>
      </w:r>
      <w:r>
        <w:rPr>
          <w:rFonts w:hint="eastAsia"/>
        </w:rPr>
        <w:t>　　　　　　随着饲料价格逐年上升，蛋鸡养殖刚性成本每年增加5%～8%，同一年内饲料价格平稳，没有大起大落。</w:t>
      </w:r>
      <w:r>
        <w:rPr>
          <w:rFonts w:hint="eastAsia"/>
        </w:rPr>
        <w:br/>
      </w:r>
      <w:r>
        <w:rPr>
          <w:rFonts w:hint="eastAsia"/>
        </w:rPr>
        <w:t>　　　　　　2013年我国蛋鸡行业种源充足，存栏水平较高，供大于求；产能平稳，疫病防控较好；市场销售从中等水平逐步增长，但从4月份开始，由于H7N9的影响市场销售受到重创，6月份开始恢复但速度缓慢，7月达到高峰，8月和9月有小幅下降；年初企业盈利基本保持平衡，3月份开始盈利，但在4月份急转直下，企业亏损严重，很多企业甚至退出养殖业，5月份跌到谷底，6月份开始恢复，上半年整体效益基本保持在盈亏平衡点，7月份开始蛋种鸡有盈利空间。</w:t>
      </w:r>
      <w:r>
        <w:rPr>
          <w:rFonts w:hint="eastAsia"/>
        </w:rPr>
        <w:br/>
      </w:r>
      <w:r>
        <w:rPr>
          <w:rFonts w:hint="eastAsia"/>
        </w:rPr>
        <w:t>　　　　　　2014年种源被动减少，但种鸡存栏下降幅度不大，产能平稳。疫病危害很大，鸡群死亡高。从5月份开始，鸡蛋价格大幅度提高，并且高位持续期长， 从9月份第2周开始下滑，但仍然高位运行，蛋鸡饲养者盈利很多。</w:t>
      </w:r>
      <w:r>
        <w:rPr>
          <w:rFonts w:hint="eastAsia"/>
        </w:rPr>
        <w:br/>
      </w:r>
      <w:r>
        <w:rPr>
          <w:rFonts w:hint="eastAsia"/>
        </w:rPr>
        <w:t>　　　　　　养殖市场表现出三年一个周期的特点， 即一年大盈利、一年微利、一年亏损 、一年有盈利、一年微利或平衡、一年亏损，但也受节日、粮价、疫病的影响。的市场是被动好转，原因如下：受H7N9影响补栏少，雏鸡销毁多；高致病性禽流感导致鸡群死亡多；鸡蛋产量减少；消费能力保持稳定。</w:t>
      </w:r>
      <w:r>
        <w:rPr>
          <w:rFonts w:hint="eastAsia"/>
        </w:rPr>
        <w:br/>
      </w:r>
      <w:r>
        <w:rPr>
          <w:rFonts w:hint="eastAsia"/>
        </w:rPr>
        <w:t>　　　　　　二）白羽肉鸡市场总结</w:t>
      </w:r>
      <w:r>
        <w:rPr>
          <w:rFonts w:hint="eastAsia"/>
        </w:rPr>
        <w:br/>
      </w:r>
      <w:r>
        <w:rPr>
          <w:rFonts w:hint="eastAsia"/>
        </w:rPr>
        <w:t>　　　　　　1.种鸡产能变化情况</w:t>
      </w:r>
      <w:r>
        <w:rPr>
          <w:rFonts w:hint="eastAsia"/>
        </w:rPr>
        <w:br/>
      </w:r>
      <w:r>
        <w:rPr>
          <w:rFonts w:hint="eastAsia"/>
        </w:rPr>
        <w:t>　　　　　　2014年引进祖代白羽肉鸡的企业有15家，预计引种121万套，实际引进115万套，与的154万套相比下降26%，其中科宝艾维茵占16%、哈伯德占2%，AA + 占45%，罗斯308占40% ，引种配额为109.7万套，计划由16家企业引种。</w:t>
      </w:r>
      <w:r>
        <w:rPr>
          <w:rFonts w:hint="eastAsia"/>
        </w:rPr>
        <w:br/>
      </w:r>
      <w:r>
        <w:rPr>
          <w:rFonts w:hint="eastAsia"/>
        </w:rPr>
        <w:t>　　　　　　2014年父母代种鸡存栏量平均水平处于历史相对较低水平，并且保持稳定，监测企业的父母代种鸡平均存栏量为1076万套。推测全国父母代白羽肉种鸡存栏量约为4 304万套。</w:t>
      </w:r>
      <w:r>
        <w:rPr>
          <w:rFonts w:hint="eastAsia"/>
        </w:rPr>
        <w:br/>
      </w:r>
      <w:r>
        <w:rPr>
          <w:rFonts w:hint="eastAsia"/>
        </w:rPr>
        <w:t>　　　　　　2013年以较高的存栏开端，并且监测企业存栏变化不大。中小种鸡场的退出与减产，使总体存栏减少。</w:t>
      </w:r>
      <w:r>
        <w:rPr>
          <w:rFonts w:hint="eastAsia"/>
        </w:rPr>
        <w:br/>
      </w:r>
      <w:r>
        <w:rPr>
          <w:rFonts w:hint="eastAsia"/>
        </w:rPr>
        <w:t>　　　　　　2.商品鸡市场的变化</w:t>
      </w:r>
      <w:r>
        <w:rPr>
          <w:rFonts w:hint="eastAsia"/>
        </w:rPr>
        <w:br/>
      </w:r>
      <w:r>
        <w:rPr>
          <w:rFonts w:hint="eastAsia"/>
        </w:rPr>
        <w:t>　　　　　　全国商品代白羽肉雏鸡销售量：据协会测算，全国父母代白羽肉种鸡的年平均存栏量约为4 479万套，按每套父母代种鸡一年产105只商品代雏鸡推算，全国商品代白羽肉雏鸡的销售量约47亿只，出栏量为44亿只。全国父母代白羽肉种鸡的年平均存栏量约为4304万套，按每套父母代种鸡一年产105只商品代雏鸡推算，全国商品代白羽肉雏鸡的销售量约45亿只，出栏量为42亿只。</w:t>
      </w:r>
      <w:r>
        <w:rPr>
          <w:rFonts w:hint="eastAsia"/>
        </w:rPr>
        <w:br/>
      </w:r>
      <w:r>
        <w:rPr>
          <w:rFonts w:hint="eastAsia"/>
        </w:rPr>
        <w:t>　　　　　　3.肉鸡市场呈现的特点</w:t>
      </w:r>
      <w:r>
        <w:rPr>
          <w:rFonts w:hint="eastAsia"/>
        </w:rPr>
        <w:br/>
      </w:r>
      <w:r>
        <w:rPr>
          <w:rFonts w:hint="eastAsia"/>
        </w:rPr>
        <w:t>　　　　　　1）肉鸡市场历史回顾</w:t>
      </w:r>
      <w:r>
        <w:rPr>
          <w:rFonts w:hint="eastAsia"/>
        </w:rPr>
        <w:br/>
      </w:r>
      <w:r>
        <w:rPr>
          <w:rFonts w:hint="eastAsia"/>
        </w:rPr>
        <w:t>　　　　　　2007年是国内养鸡业获利丰厚的一年，也是养鸡业走向残酷整合的开端。</w:t>
      </w:r>
      <w:r>
        <w:rPr>
          <w:rFonts w:hint="eastAsia"/>
        </w:rPr>
        <w:br/>
      </w:r>
      <w:r>
        <w:rPr>
          <w:rFonts w:hint="eastAsia"/>
        </w:rPr>
        <w:t>　　　　　　2008年高利润刺激了养鸡企业的无序扩张，招来了行外资本的高调进入。金融危机席卷全球；开始到，我国肉鸡行业中的大部分企业经济效益较低；份开始了持续亏损，一直延续到份，亏损期长达11个月，这给整个肉鸡行业造成了极大的经济损失。</w:t>
      </w:r>
      <w:r>
        <w:rPr>
          <w:rFonts w:hint="eastAsia"/>
        </w:rPr>
        <w:br/>
      </w:r>
      <w:r>
        <w:rPr>
          <w:rFonts w:hint="eastAsia"/>
        </w:rPr>
        <w:t>　　　　　　2011年终于迎来了盈利的年景。尤其是从3月份到9月份长达7个月的生产高峰期，为整个行业带来了丰润的收益，同时种鸡生产规模也进一步扩大；肉鸡的养殖效益远逊色于，是一个微利年。</w:t>
      </w:r>
      <w:r>
        <w:rPr>
          <w:rFonts w:hint="eastAsia"/>
        </w:rPr>
        <w:br/>
      </w:r>
      <w:r>
        <w:rPr>
          <w:rFonts w:hint="eastAsia"/>
        </w:rPr>
        <w:t>　　　　　　2）影响因素与市场变化</w:t>
      </w:r>
      <w:r>
        <w:rPr>
          <w:rFonts w:hint="eastAsia"/>
        </w:rPr>
        <w:br/>
      </w:r>
      <w:r>
        <w:rPr>
          <w:rFonts w:hint="eastAsia"/>
        </w:rPr>
        <w:t>　　　　　　目前影响肉鸡行业的整体因素有产能过剩、市场需求萎缩、养殖成本攀升等，以往的低迷行情并没有使得养鸡企业完全退出养殖，只是减少了产量，采取延长投苗期、减少投苗量或暂时停产等方式来度过困难时期，社会的产能还在，市场变化情况如下：</w:t>
      </w:r>
      <w:r>
        <w:rPr>
          <w:rFonts w:hint="eastAsia"/>
        </w:rPr>
        <w:br/>
      </w:r>
      <w:r>
        <w:rPr>
          <w:rFonts w:hint="eastAsia"/>
        </w:rPr>
        <w:t>　　　　　　①区域市场分布明显：肉鸡的生产及消费都呈现出明显的区域特点：黄羽肉鸡主要集中在我国南方，并且不同地区消费习惯也有差别，广东地区的主导品种是优质土鸡和快大鸡，广西是优质土鸡，海南是文昌鸡和快大鸡，重庆、四川是中速型青脚麻鸡和乌皮麻鸡，福建、江苏、浙江、安徽的主导品种是快大型青脚麻鸡。白羽肉鸡主要集中在我国北方，并且以快餐和分割产品为主；②市场与祖代鸡的存栏有紧密的联系；③消费增长受整体宏观经济影响较大，全球经济危机和国八条等影响消费不增反降；④有明显的节日效应：消费习惯和传统决定市场的需求。</w:t>
      </w:r>
      <w:r>
        <w:rPr>
          <w:rFonts w:hint="eastAsia"/>
        </w:rPr>
        <w:br/>
      </w:r>
      <w:r>
        <w:rPr>
          <w:rFonts w:hint="eastAsia"/>
        </w:rPr>
        <w:t>　　　　　　3）行业自律自救</w:t>
      </w:r>
      <w:r>
        <w:rPr>
          <w:rFonts w:hint="eastAsia"/>
        </w:rPr>
        <w:br/>
      </w:r>
      <w:r>
        <w:rPr>
          <w:rFonts w:hint="eastAsia"/>
        </w:rPr>
        <w:t>　　　　　　产能过剩不利于产业发展，企业主动限制产能，黄羽肉鸡企业主动减产20%，为的盈利期提供保障；迫于市场的压力、疾病的爆发、行业组织的自律，白羽肉鸡企业主动减产10%，强制淘汰50周龄以上的种鸡，并用配额进行引种量的控制。</w:t>
      </w:r>
      <w:r>
        <w:rPr>
          <w:rFonts w:hint="eastAsia"/>
        </w:rPr>
        <w:br/>
      </w:r>
      <w:r>
        <w:rPr>
          <w:rFonts w:hint="eastAsia"/>
        </w:rPr>
        <w:t>　　　　　　三）政策助推家禽行业发展</w:t>
      </w:r>
      <w:r>
        <w:rPr>
          <w:rFonts w:hint="eastAsia"/>
        </w:rPr>
        <w:br/>
      </w:r>
      <w:r>
        <w:rPr>
          <w:rFonts w:hint="eastAsia"/>
        </w:rPr>
        <w:t>　　　　　　1.支持政策逐年增加</w:t>
      </w:r>
      <w:r>
        <w:rPr>
          <w:rFonts w:hint="eastAsia"/>
        </w:rPr>
        <w:br/>
      </w:r>
      <w:r>
        <w:rPr>
          <w:rFonts w:hint="eastAsia"/>
        </w:rPr>
        <w:t>　　　　　　近年来国家不断出台对家禽业发展的扶持政策，具体如下：国家提出对畜牧业的金融支持，鼓励有条件的地方设立畜牧业贷款担保基金、担保公司，为养殖加工龙头企业融资提供服务；首次提出支持畜禽保险，并大力推动保险；“十四五”规划提出加大畜禽良种补贴力度，增加标准化养殖扶持政策投入；“十四五”规划鼓励和支持规范化、标准化规模养殖场的建设，助推行业整体水平的提升，保障畜产品安全；对于畜牧业保险、价格保险指数等的重视；全国蛋鸡遗传改良计划（2012-2020）》 、《全国肉鸡遗传改良计划（2024-2029）》 的出台等。</w:t>
      </w:r>
      <w:r>
        <w:rPr>
          <w:rFonts w:hint="eastAsia"/>
        </w:rPr>
        <w:br/>
      </w:r>
      <w:r>
        <w:rPr>
          <w:rFonts w:hint="eastAsia"/>
        </w:rPr>
        <w:t>　　　　　　2.畜牧标准化规模养殖扶持政策</w:t>
      </w:r>
      <w:r>
        <w:rPr>
          <w:rFonts w:hint="eastAsia"/>
        </w:rPr>
        <w:br/>
      </w:r>
      <w:r>
        <w:rPr>
          <w:rFonts w:hint="eastAsia"/>
        </w:rPr>
        <w:t>　　　　　　从开始，中央财政每年安排25亿元在全国范围内支持标准化规模养殖场（小区）建设；中央财政安排2亿元资金支持奶牛标准化规模养殖小区（场）建设，开始中央资金增加到5亿元；中央资金增至10.06亿元；中央财政新增1亿元支持内蒙古、四川、西藏、甘肃、青海、宁夏、新疆以及新疆生产建设兵团肉牛肉羊标准化规模养殖场（小区）开展标准化改扩建。支持资金主要用于养殖场（小区）水电路改造、粪污处理、防疫、挤奶、质量检测等配套设施建设等；国家继续支持畜禽标准化规模养殖。规模养殖标准：蛋鸡存栏1～10万只，肉鸡出栏5～100万只。</w:t>
      </w:r>
      <w:r>
        <w:rPr>
          <w:rFonts w:hint="eastAsia"/>
        </w:rPr>
        <w:br/>
      </w:r>
      <w:r>
        <w:rPr>
          <w:rFonts w:hint="eastAsia"/>
        </w:rPr>
        <w:t>　　　　　　3.扶持家庭农场发展政策</w:t>
      </w:r>
      <w:r>
        <w:rPr>
          <w:rFonts w:hint="eastAsia"/>
        </w:rPr>
        <w:br/>
      </w:r>
      <w:r>
        <w:rPr>
          <w:rFonts w:hint="eastAsia"/>
        </w:rPr>
        <w:t>　　　　　　2014年2月，农业部下发了《关于促进家庭农场发展的指导意见》，推动落实涉农建设项目、财政补贴、税收优惠、信贷支持、抵押担保、农业保险、设施用地等相关政策，帮助解决家庭农场发展中遇到的困难和问题。</w:t>
      </w:r>
      <w:r>
        <w:rPr>
          <w:rFonts w:hint="eastAsia"/>
        </w:rPr>
        <w:br/>
      </w:r>
      <w:r>
        <w:rPr>
          <w:rFonts w:hint="eastAsia"/>
        </w:rPr>
        <w:t>　　　　　　4.动物防疫补贴政策</w:t>
      </w:r>
      <w:r>
        <w:rPr>
          <w:rFonts w:hint="eastAsia"/>
        </w:rPr>
        <w:br/>
      </w:r>
      <w:r>
        <w:rPr>
          <w:rFonts w:hint="eastAsia"/>
        </w:rPr>
        <w:t>　　　　　　主要包括：重大动物疫病强制免疫补助政策，国家对高致病性禽流感等重大动物疫病实行强制免疫政策，强制免疫疫苗由省级政府组织招标采购，兽医部门逐级免费发放给养殖场（户），疫苗经费由中央财政和地方财政共同按比例分担，养殖场（户）无需支付强制免疫疫苗费用；畜禽疫病扑杀补助政策，国家对高致病性禽流感等实施强制扑杀，对因重大动物疫病扑杀畜禽给养殖者造成的损失予以补助，补助经费由中央财政和地方财政共同承担；基层动物防疫工作补助政策，补助经费主要用于对村级防疫员承担的为畜禽实施强制免疫等基层动物防疫工作经费的劳务补助，中央财政投入7.8亿元补助经费。中央财政将继续实施动物防疫补助政策。</w:t>
      </w:r>
      <w:r>
        <w:rPr>
          <w:rFonts w:hint="eastAsia"/>
        </w:rPr>
        <w:br/>
      </w:r>
      <w:r>
        <w:rPr>
          <w:rFonts w:hint="eastAsia"/>
        </w:rPr>
        <w:t>　　　　　　5.粪污处理设施建设补贴</w:t>
      </w:r>
      <w:r>
        <w:rPr>
          <w:rFonts w:hint="eastAsia"/>
        </w:rPr>
        <w:br/>
      </w:r>
      <w:r>
        <w:rPr>
          <w:rFonts w:hint="eastAsia"/>
        </w:rPr>
        <w:t>　　　　　　《畜禽规模养殖污染防治条例》规定：国家鼓励和支持沼气制取、有机肥生产等废弃物综合利用以及沼渣沼液输送和施用、沼气发电等相关配套设施建设；县级以上人民政府应当采取示范奖励等措施，扶持规模化、标准化畜禽养殖，支持畜禽养殖场、养殖小区进行标准化改造和污染防治设施建设与改造，鼓励分散饲养向集约饲养方式转变；建设和改造畜禽养殖污染防治设施，可以按照国家规定申请包括污染治理贷款贴息补助在内的环境保护等相关资金支持。</w:t>
      </w:r>
      <w:r>
        <w:rPr>
          <w:rFonts w:hint="eastAsia"/>
        </w:rPr>
        <w:br/>
      </w:r>
      <w:r>
        <w:rPr>
          <w:rFonts w:hint="eastAsia"/>
        </w:rPr>
        <w:t>　　　　二、我国禽畜屠宰行业简况</w:t>
      </w:r>
      <w:r>
        <w:rPr>
          <w:rFonts w:hint="eastAsia"/>
        </w:rPr>
        <w:br/>
      </w:r>
      <w:r>
        <w:rPr>
          <w:rFonts w:hint="eastAsia"/>
        </w:rPr>
        <w:t>　　　　肉类含有丰富的蛋白质、脂肪、维生素和矿物质，是人体重要的食物源和营养源。肉类食品是居民菜篮子中的当家品种和餐饮业的主要原料，也是休闲食品的主要品种之一。</w:t>
      </w:r>
      <w:r>
        <w:rPr>
          <w:rFonts w:hint="eastAsia"/>
        </w:rPr>
        <w:br/>
      </w:r>
      <w:r>
        <w:rPr>
          <w:rFonts w:hint="eastAsia"/>
        </w:rPr>
        <w:t>　　　　屠宰及肉类加工行业分类</w:t>
      </w:r>
      <w:r>
        <w:rPr>
          <w:rFonts w:hint="eastAsia"/>
        </w:rPr>
        <w:br/>
      </w:r>
      <w:r>
        <w:rPr>
          <w:rFonts w:hint="eastAsia"/>
        </w:rPr>
        <w:t>　　　　屠宰及肉类加工行业所处产业链位置</w:t>
      </w:r>
      <w:r>
        <w:rPr>
          <w:rFonts w:hint="eastAsia"/>
        </w:rPr>
        <w:br/>
      </w:r>
      <w:r>
        <w:rPr>
          <w:rFonts w:hint="eastAsia"/>
        </w:rPr>
        <w:t>　　　　作为肉类产品的主要供应渠道，屠宰及肉类加工业的发展是否良性、有序，企业经营是否规范，不仅直接影响国民经济的健康发展，也深切关乎民生福祉。改革开放以来，我国肉类产量增长迅速，屠宰及肉类加工行业的发展呈现如下几个特点：</w:t>
      </w:r>
      <w:r>
        <w:rPr>
          <w:rFonts w:hint="eastAsia"/>
        </w:rPr>
        <w:br/>
      </w:r>
      <w:r>
        <w:rPr>
          <w:rFonts w:hint="eastAsia"/>
        </w:rPr>
        <w:t>　　　　　　1、企业技术进步加快</w:t>
      </w:r>
      <w:r>
        <w:rPr>
          <w:rFonts w:hint="eastAsia"/>
        </w:rPr>
        <w:br/>
      </w:r>
      <w:r>
        <w:rPr>
          <w:rFonts w:hint="eastAsia"/>
        </w:rPr>
        <w:t>　　　　　　“十一五”以来，随着国家科技支撑计划、高技术研究发展计划及公益性行业科研专项的实施，肉类工业在屠宰加工技术与装备、肉制品加工技术与装备、肉品质量安全控制与溯源技术、副产物综合利用与清洁生产技术等方面实现了重大突破，推动了整个行业的科技进步；在引进国外先进技术和设备的同时，国内自主研发生产屠宰及肉类加工设备的能力得到较快发展，国产化技术装备在肉类工业的应用越来越多，市场份额逐渐增大，形成了一批具有较强市场竞争力的自主品牌。目前，国内部分屠宰企业的生产装备、工艺技术已达到或接近世界先进水平。</w:t>
      </w:r>
      <w:r>
        <w:rPr>
          <w:rFonts w:hint="eastAsia"/>
        </w:rPr>
        <w:br/>
      </w:r>
      <w:r>
        <w:rPr>
          <w:rFonts w:hint="eastAsia"/>
        </w:rPr>
        <w:t>　　　　　　2、肉品安全保障工作加强</w:t>
      </w:r>
      <w:r>
        <w:rPr>
          <w:rFonts w:hint="eastAsia"/>
        </w:rPr>
        <w:br/>
      </w:r>
      <w:r>
        <w:rPr>
          <w:rFonts w:hint="eastAsia"/>
        </w:rPr>
        <w:t>　　　　　　随着《生猪屠宰管理条例》的修订和新《食品安全法》的颁布施行，肉类企业的主体资格和生产经营行为得到进一步规范，生产条件和经营环境更加符合食品安全和卫生要求。根据《全国生猪屠宰行业发展规划纲要》，生猪定点屠宰制度落实以来，县级以上城市猪肉已基本由生猪定点屠宰企业供应，乡镇定点屠宰率接近95%。为确保安全、优质肉品供应市场，部分省市还出台了家禽定点屠宰管理办法，活禽私屠滥宰现象得到一定遏制，肉品安全保障工作进一步加强。</w:t>
      </w:r>
      <w:r>
        <w:rPr>
          <w:rFonts w:hint="eastAsia"/>
        </w:rPr>
        <w:br/>
      </w:r>
      <w:r>
        <w:rPr>
          <w:rFonts w:hint="eastAsia"/>
        </w:rPr>
        <w:t>　　　　　　3、行业集中度不高</w:t>
      </w:r>
      <w:r>
        <w:rPr>
          <w:rFonts w:hint="eastAsia"/>
        </w:rPr>
        <w:br/>
      </w:r>
      <w:r>
        <w:rPr>
          <w:rFonts w:hint="eastAsia"/>
        </w:rPr>
        <w:t>　　　　　　目前，我国肉品市场上仍存在数量众多的个体屠宰户和小作坊，行业内企业竞争激烈；受传统生鲜消费习惯及流通渠道影响，肉品销售半径较短，屠宰加工企业规模化扩张受到制约；其次，长期以来各地肉品市场主要由当地屠宰加工企业控制，风味产品消费具有一定的区域性特点。因而，相比西方发达国家，我国肉品加工企业规模相对较小，地域性明显，行业集中度不高。</w:t>
      </w:r>
      <w:r>
        <w:rPr>
          <w:rFonts w:hint="eastAsia"/>
        </w:rPr>
        <w:br/>
      </w:r>
      <w:r>
        <w:rPr>
          <w:rFonts w:hint="eastAsia"/>
        </w:rPr>
        <w:t>　　　　　　据国家统计局数据：截至我国肉制品及副产品加工行业规模以上企业数量达到1598家，当中120家企业出现亏损，亏损企业亏损金额为9.06亿元。</w:t>
      </w:r>
      <w:r>
        <w:rPr>
          <w:rFonts w:hint="eastAsia"/>
        </w:rPr>
        <w:br/>
      </w:r>
      <w:r>
        <w:rPr>
          <w:rFonts w:hint="eastAsia"/>
        </w:rPr>
        <w:t>　　　　　　2020-2025年我国肉制品及副产品加工行业规模以上企业数量分析</w:t>
      </w:r>
      <w:r>
        <w:rPr>
          <w:rFonts w:hint="eastAsia"/>
        </w:rPr>
        <w:br/>
      </w:r>
      <w:r>
        <w:rPr>
          <w:rFonts w:hint="eastAsia"/>
        </w:rPr>
        <w:t>　　　　　　2020-2025年我国肉制品及副产品加工行业资产走势图</w:t>
      </w:r>
      <w:r>
        <w:rPr>
          <w:rFonts w:hint="eastAsia"/>
        </w:rPr>
        <w:br/>
      </w:r>
      <w:r>
        <w:rPr>
          <w:rFonts w:hint="eastAsia"/>
        </w:rPr>
        <w:t>　　　　　　2020-2025年我国肉制品及副产品加工行业总产值走势图</w:t>
      </w:r>
      <w:r>
        <w:rPr>
          <w:rFonts w:hint="eastAsia"/>
        </w:rPr>
        <w:br/>
      </w:r>
      <w:r>
        <w:rPr>
          <w:rFonts w:hint="eastAsia"/>
        </w:rPr>
        <w:t>　　　　　　2020-2025年我国肉制品及副产品加工行业销售收入走势图</w:t>
      </w:r>
      <w:r>
        <w:rPr>
          <w:rFonts w:hint="eastAsia"/>
        </w:rPr>
        <w:br/>
      </w:r>
      <w:r>
        <w:rPr>
          <w:rFonts w:hint="eastAsia"/>
        </w:rPr>
        <w:t>　　　　　　2020-2025年我国肉制品及副产品加工行业利润走势图</w:t>
      </w:r>
      <w:r>
        <w:rPr>
          <w:rFonts w:hint="eastAsia"/>
        </w:rPr>
        <w:br/>
      </w:r>
      <w:r>
        <w:rPr>
          <w:rFonts w:hint="eastAsia"/>
        </w:rPr>
        <w:t>　　　　二、鸡汁上游产业主要经经济指标发展分析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鸡汁下游产业分析</w:t>
      </w:r>
      <w:r>
        <w:rPr>
          <w:rFonts w:hint="eastAsia"/>
        </w:rPr>
        <w:br/>
      </w:r>
      <w:r>
        <w:rPr>
          <w:rFonts w:hint="eastAsia"/>
        </w:rPr>
        <w:t>　　　　一、鸡汁下游产业发展现状分析</w:t>
      </w:r>
      <w:r>
        <w:rPr>
          <w:rFonts w:hint="eastAsia"/>
        </w:rPr>
        <w:br/>
      </w:r>
      <w:r>
        <w:rPr>
          <w:rFonts w:hint="eastAsia"/>
        </w:rPr>
        <w:t>　　　　二、鸡汁下游产业主要经济指标发展分析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2020-2025年中国鸡汁行业供需情况及2020-2025年供需预测</w:t>
      </w:r>
      <w:r>
        <w:rPr>
          <w:rFonts w:hint="eastAsia"/>
        </w:rPr>
        <w:br/>
      </w:r>
      <w:r>
        <w:rPr>
          <w:rFonts w:hint="eastAsia"/>
        </w:rPr>
        <w:t>　　第一节 2020-2025年鸡汁行业生产能力分析</w:t>
      </w:r>
      <w:r>
        <w:rPr>
          <w:rFonts w:hint="eastAsia"/>
        </w:rPr>
        <w:br/>
      </w:r>
      <w:r>
        <w:rPr>
          <w:rFonts w:hint="eastAsia"/>
        </w:rPr>
        <w:t>　　第二节 2020-2025年鸡汁行业产量及其增长速度分析</w:t>
      </w:r>
      <w:r>
        <w:rPr>
          <w:rFonts w:hint="eastAsia"/>
        </w:rPr>
        <w:br/>
      </w:r>
      <w:r>
        <w:rPr>
          <w:rFonts w:hint="eastAsia"/>
        </w:rPr>
        <w:t>　　第三节 2025年鸡汁行业地区结构分析</w:t>
      </w:r>
      <w:r>
        <w:rPr>
          <w:rFonts w:hint="eastAsia"/>
        </w:rPr>
        <w:br/>
      </w:r>
      <w:r>
        <w:rPr>
          <w:rFonts w:hint="eastAsia"/>
        </w:rPr>
        <w:t>　　第四节 2020-2025年鸡汁行业需求情况分析</w:t>
      </w:r>
      <w:r>
        <w:rPr>
          <w:rFonts w:hint="eastAsia"/>
        </w:rPr>
        <w:br/>
      </w:r>
      <w:r>
        <w:rPr>
          <w:rFonts w:hint="eastAsia"/>
        </w:rPr>
        <w:t>　　　　一、2020-2025年鸡汁行业需求总量</w:t>
      </w:r>
      <w:r>
        <w:rPr>
          <w:rFonts w:hint="eastAsia"/>
        </w:rPr>
        <w:br/>
      </w:r>
      <w:r>
        <w:rPr>
          <w:rFonts w:hint="eastAsia"/>
        </w:rPr>
        <w:t>　　　　二、2025年鸡汁行业需求区域结构</w:t>
      </w:r>
      <w:r>
        <w:rPr>
          <w:rFonts w:hint="eastAsia"/>
        </w:rPr>
        <w:br/>
      </w:r>
      <w:r>
        <w:rPr>
          <w:rFonts w:hint="eastAsia"/>
        </w:rPr>
        <w:t>　　第五节 2020-2025年鸡汁行业供需预测</w:t>
      </w:r>
      <w:r>
        <w:rPr>
          <w:rFonts w:hint="eastAsia"/>
        </w:rPr>
        <w:br/>
      </w:r>
      <w:r>
        <w:rPr>
          <w:rFonts w:hint="eastAsia"/>
        </w:rPr>
        <w:t>　　　　一、鸡汁行业供给总量预测</w:t>
      </w:r>
      <w:r>
        <w:rPr>
          <w:rFonts w:hint="eastAsia"/>
        </w:rPr>
        <w:br/>
      </w:r>
      <w:r>
        <w:rPr>
          <w:rFonts w:hint="eastAsia"/>
        </w:rPr>
        <w:t>　　　　二、鸡汁行业生产能力预测</w:t>
      </w:r>
      <w:r>
        <w:rPr>
          <w:rFonts w:hint="eastAsia"/>
        </w:rPr>
        <w:br/>
      </w:r>
      <w:r>
        <w:rPr>
          <w:rFonts w:hint="eastAsia"/>
        </w:rPr>
        <w:t>　　　　三、鸡汁行业需求总量预测</w:t>
      </w:r>
      <w:r>
        <w:rPr>
          <w:rFonts w:hint="eastAsia"/>
        </w:rPr>
        <w:br/>
      </w:r>
      <w:r>
        <w:rPr>
          <w:rFonts w:hint="eastAsia"/>
        </w:rPr>
        <w:t>　　第六节 2020-2025年国内鸡汁行业影响因素分析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国内鸡汁竞争状况分析</w:t>
      </w:r>
      <w:r>
        <w:rPr>
          <w:rFonts w:hint="eastAsia"/>
        </w:rPr>
        <w:br/>
      </w:r>
      <w:r>
        <w:rPr>
          <w:rFonts w:hint="eastAsia"/>
        </w:rPr>
        <w:t>　　第一节 国内鸡汁竞争影响因素分析</w:t>
      </w:r>
      <w:r>
        <w:rPr>
          <w:rFonts w:hint="eastAsia"/>
        </w:rPr>
        <w:br/>
      </w:r>
      <w:r>
        <w:rPr>
          <w:rFonts w:hint="eastAsia"/>
        </w:rPr>
        <w:t>　　　　一、市场供需对鸡汁竞争力的影响分析</w:t>
      </w:r>
      <w:r>
        <w:rPr>
          <w:rFonts w:hint="eastAsia"/>
        </w:rPr>
        <w:br/>
      </w:r>
      <w:r>
        <w:rPr>
          <w:rFonts w:hint="eastAsia"/>
        </w:rPr>
        <w:t>　　　　二、国家产业政策对鸡汁竞争力的影响分析</w:t>
      </w:r>
      <w:r>
        <w:rPr>
          <w:rFonts w:hint="eastAsia"/>
        </w:rPr>
        <w:br/>
      </w:r>
      <w:r>
        <w:rPr>
          <w:rFonts w:hint="eastAsia"/>
        </w:rPr>
        <w:t>　　　　三、技术水平对鸡汁竞争力的影响分析</w:t>
      </w:r>
      <w:r>
        <w:rPr>
          <w:rFonts w:hint="eastAsia"/>
        </w:rPr>
        <w:br/>
      </w:r>
      <w:r>
        <w:rPr>
          <w:rFonts w:hint="eastAsia"/>
        </w:rPr>
        <w:t>　　　　四、原材料对鸡汁竞争力的影响分析</w:t>
      </w:r>
      <w:r>
        <w:rPr>
          <w:rFonts w:hint="eastAsia"/>
        </w:rPr>
        <w:br/>
      </w:r>
      <w:r>
        <w:rPr>
          <w:rFonts w:hint="eastAsia"/>
        </w:rPr>
        <w:t>　　第二节 国内鸡汁竞争格局分析</w:t>
      </w:r>
      <w:r>
        <w:rPr>
          <w:rFonts w:hint="eastAsia"/>
        </w:rPr>
        <w:br/>
      </w:r>
      <w:r>
        <w:rPr>
          <w:rFonts w:hint="eastAsia"/>
        </w:rPr>
        <w:t>　　第三节 国内鸡汁产品竞争状况展望</w:t>
      </w:r>
      <w:r>
        <w:rPr>
          <w:rFonts w:hint="eastAsia"/>
        </w:rPr>
        <w:br/>
      </w:r>
      <w:r>
        <w:rPr>
          <w:rFonts w:hint="eastAsia"/>
        </w:rPr>
        <w:t>　　　　一、2025年主要鸡汁企业动态</w:t>
      </w:r>
      <w:r>
        <w:rPr>
          <w:rFonts w:hint="eastAsia"/>
        </w:rPr>
        <w:br/>
      </w:r>
      <w:r>
        <w:rPr>
          <w:rFonts w:hint="eastAsia"/>
        </w:rPr>
        <w:t>　　　　二、国内鸡汁行业竞争发展趋势</w:t>
      </w:r>
      <w:r>
        <w:rPr>
          <w:rFonts w:hint="eastAsia"/>
        </w:rPr>
        <w:br/>
      </w:r>
      <w:r>
        <w:rPr>
          <w:rFonts w:hint="eastAsia"/>
        </w:rPr>
        <w:br/>
      </w:r>
      <w:r>
        <w:rPr>
          <w:rFonts w:hint="eastAsia"/>
        </w:rPr>
        <w:t>第七章 鸡汁行业消费者分析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鸡汁行业消费者行为分析</w:t>
      </w:r>
      <w:r>
        <w:rPr>
          <w:rFonts w:hint="eastAsia"/>
        </w:rPr>
        <w:br/>
      </w:r>
      <w:r>
        <w:rPr>
          <w:rFonts w:hint="eastAsia"/>
        </w:rPr>
        <w:t>　　第三节 鸡汁行业消费者对品牌的认知度分析</w:t>
      </w:r>
      <w:r>
        <w:rPr>
          <w:rFonts w:hint="eastAsia"/>
        </w:rPr>
        <w:br/>
      </w:r>
      <w:r>
        <w:rPr>
          <w:rFonts w:hint="eastAsia"/>
        </w:rPr>
        <w:t>　　第四节 中国鸡汁产品目标客户群体调查</w:t>
      </w:r>
      <w:r>
        <w:rPr>
          <w:rFonts w:hint="eastAsia"/>
        </w:rPr>
        <w:br/>
      </w:r>
      <w:r>
        <w:rPr>
          <w:rFonts w:hint="eastAsia"/>
        </w:rPr>
        <w:br/>
      </w:r>
      <w:r>
        <w:rPr>
          <w:rFonts w:hint="eastAsia"/>
        </w:rPr>
        <w:t>第八章 鸡汁行业产品营销分析及预测</w:t>
      </w:r>
      <w:r>
        <w:rPr>
          <w:rFonts w:hint="eastAsia"/>
        </w:rPr>
        <w:br/>
      </w:r>
      <w:r>
        <w:rPr>
          <w:rFonts w:hint="eastAsia"/>
        </w:rPr>
        <w:t>　　第一节 鸡汁行业国内营销模式分析</w:t>
      </w:r>
      <w:r>
        <w:rPr>
          <w:rFonts w:hint="eastAsia"/>
        </w:rPr>
        <w:br/>
      </w:r>
      <w:r>
        <w:rPr>
          <w:rFonts w:hint="eastAsia"/>
        </w:rPr>
        <w:t>　　第二节 鸡汁行业主要销售渠道分析</w:t>
      </w:r>
      <w:r>
        <w:rPr>
          <w:rFonts w:hint="eastAsia"/>
        </w:rPr>
        <w:br/>
      </w:r>
      <w:r>
        <w:rPr>
          <w:rFonts w:hint="eastAsia"/>
        </w:rPr>
        <w:t>　　第三节 鸡汁行业价格竞争方式分析</w:t>
      </w:r>
      <w:r>
        <w:rPr>
          <w:rFonts w:hint="eastAsia"/>
        </w:rPr>
        <w:br/>
      </w:r>
      <w:r>
        <w:rPr>
          <w:rFonts w:hint="eastAsia"/>
        </w:rPr>
        <w:t>　　第四节 鸡汁行业营销策略分析</w:t>
      </w:r>
      <w:r>
        <w:rPr>
          <w:rFonts w:hint="eastAsia"/>
        </w:rPr>
        <w:br/>
      </w:r>
      <w:r>
        <w:rPr>
          <w:rFonts w:hint="eastAsia"/>
        </w:rPr>
        <w:t>　　第五节 鸡汁行业市场营销发展趋势预测</w:t>
      </w:r>
      <w:r>
        <w:rPr>
          <w:rFonts w:hint="eastAsia"/>
        </w:rPr>
        <w:br/>
      </w:r>
      <w:r>
        <w:rPr>
          <w:rFonts w:hint="eastAsia"/>
        </w:rPr>
        <w:br/>
      </w:r>
      <w:r>
        <w:rPr>
          <w:rFonts w:hint="eastAsia"/>
        </w:rPr>
        <w:t>第九章 鸡汁行业国内重点生产企业分析</w:t>
      </w:r>
      <w:r>
        <w:rPr>
          <w:rFonts w:hint="eastAsia"/>
        </w:rPr>
        <w:br/>
      </w:r>
      <w:r>
        <w:rPr>
          <w:rFonts w:hint="eastAsia"/>
        </w:rPr>
        <w:t>　　第一节 珠海一统实业有限公司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第二节 广州市味研生物工程科技有限公司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第三节 安徽竞赛食品有限公司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第四节 广东佳隆食品股份有限公司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第五节 莱阳喜之家油脂调味有限公司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第六节 江苏吉祥贺盛食品有限公司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第七节 东莞市百味佳食品有限公司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br/>
      </w:r>
      <w:r>
        <w:rPr>
          <w:rFonts w:hint="eastAsia"/>
        </w:rPr>
        <w:t>第十章 鸡汁市场发展趋势及策略建议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2020-2025年行业运行能力预测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2020-2025年鸡汁行业投资机会与风险分析</w:t>
      </w:r>
      <w:r>
        <w:rPr>
          <w:rFonts w:hint="eastAsia"/>
        </w:rPr>
        <w:br/>
      </w:r>
      <w:r>
        <w:rPr>
          <w:rFonts w:hint="eastAsia"/>
        </w:rPr>
        <w:t>　　第一节 2020-2025年中国鸡汁行业投资机会分析</w:t>
      </w:r>
      <w:r>
        <w:rPr>
          <w:rFonts w:hint="eastAsia"/>
        </w:rPr>
        <w:br/>
      </w:r>
      <w:r>
        <w:rPr>
          <w:rFonts w:hint="eastAsia"/>
        </w:rPr>
        <w:t>　　第二节 2020-2025年鸡汁行业环境风险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2020-2025年鸡汁行业产业链上下游风险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2020-2025年鸡汁行业市场风险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2020-2025年我国鸡汁行业投资建议分析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2d77b8c514776" w:history="1">
        <w:r>
          <w:rPr>
            <w:rStyle w:val="Hyperlink"/>
          </w:rPr>
          <w:t>中国鸡汁行业现状调研分析及市场前景预测报告（2025年版）</w:t>
        </w:r>
      </w:hyperlink>
      <w:r>
        <w:rPr>
          <w:color w:val="C00000"/>
        </w:rPr>
        <w:t>》，报告编号：</w:t>
      </w:r>
      <w:r>
        <w:rPr>
          <w:rFonts w:hint="eastAsia"/>
          <w:color w:val="C00000"/>
        </w:rPr>
        <w:t>1568779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2d77b8c514776" w:history="1">
        <w:r>
          <w:rPr>
            <w:rStyle w:val="Hyperlink"/>
          </w:rPr>
          <w:t>https://www.20087.com/M_ShiPinYinLiao/79/JiZhiHangYeXianZhuangYuFaZhanQianJing.html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热点：鸡汁最好吃的牌子、鸡汁调味料、广东无水炖鸡汁很补吗、鸡汁调味料怎么用、鸡汁的作用与功效、鸡汁图片、家乐鸡汁多少钱一瓶、鸡汁豆腐串、鲜鸡汁调味料怎么用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d2bfdd357482d" w:history="1">
      <w:r>
        <w:rPr>
          <w:rStyle w:val="Hyperlink"/>
        </w:rPr>
        <w:t>中国鸡汁行业现状调研分析及市场前景预测报告（2025年版）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9/JiZhiHangYeXianZhuangYuFaZhanQianJing.html" TargetMode="External" Id="Rfb82d77b8c514776" /></Relationships>
</file>

<file path=word/_rels/header2.xml.rels>&#65279;<?xml version="1.0" encoding="utf-8"?><Relationships xmlns="http://schemas.openxmlformats.org/package/2006/relationships"><Relationship Type="http://schemas.openxmlformats.org/officeDocument/2006/relationships/hyperlink" Target="https://www.20087.com/M_ShiPinYinLiao/79/JiZhiHangYeXianZhuangYuFaZhanQianJing.html" TargetMode="External" Id="R5f9d2bfdd357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2024-12-22T04:46:00Z</dcterms:created>
  <dcterms:modified xsi:type="dcterms:W3CDTF">2024-12-22T05:46:00Z</dcterms:modified>
  <dc:subject>中国鸡汁行业现状调研分析及市场前景预测报告（2025年版）</dc:subject>
  <dc:title>中国鸡汁行业现状调研分析及市场前景预测报告（2025年版）</dc:title>
  <cp:keywords>中国鸡汁行业现状调研分析及市场前景预测报告（2025年版）</cp:keywords>
  <dc:description>中国鸡汁行业现状调研分析及市场前景预测报告（2025年版）</dc:description>
</cp:coreProperties>
</file>