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5c9cf623e4aef" w:history="1">
              <w:r>
                <w:rPr>
                  <w:rStyle w:val="Hyperlink"/>
                </w:rPr>
                <w:t>中国咖啡饮料市场调研及未来趋势分析报告（2025-2031年）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5c9cf623e4aef" w:history="1">
              <w:r>
                <w:rPr>
                  <w:rStyle w:val="Hyperlink"/>
                </w:rPr>
                <w:t>中国咖啡饮料市场调研及未来趋势分析报告（2025-2031年）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5c9cf623e4aef" w:history="1">
                <w:r>
                  <w:rPr>
                    <w:rStyle w:val="Hyperlink"/>
                  </w:rPr>
                  <w:t>https://www.20087.com/A/07/KaFeiYinLiaoHangYeXianZhuang.html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饮料市场呈现出多元化和个性化的发展趋势，受到消费者对高品质、健康饮品和便捷消费方式的追求驱动。精品咖啡和特色咖啡店的兴起，反映了消费者对咖啡风味和文化体验的重视。同时，即饮咖啡和速溶咖啡的创新，如冷萃和氮气注入技术，满足了快节奏生活中的需求。然而，供应链的可持续性和公平贸易问题，以及市场竞争加剧，对咖啡饮料生产商提出了挑战。</w:t>
      </w:r>
      <w:r>
        <w:rPr>
          <w:rFonts w:hint="eastAsia"/>
        </w:rPr>
        <w:br/>
      </w:r>
      <w:r>
        <w:rPr>
          <w:rFonts w:hint="eastAsia"/>
        </w:rPr>
        <w:t>　　未来，咖啡饮料行业将更加注重健康和可持续性。功能咖啡，如添加益生菌、抗氧化剂的饮品，将吸引健康意识强的消费者。同时，透明供应链和公平贸易实践，将增强消费者的品牌忠诚度。此外，数字化营销和社交媒体的利用，将促进品牌故事的传播和消费者互动，提升市场渗透率。咖啡饮料制造商还需关注新兴市场和年轻一代消费者的口味偏好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5c9cf623e4aef" w:history="1">
        <w:r>
          <w:rPr>
            <w:rStyle w:val="Hyperlink"/>
          </w:rPr>
          <w:t>中国咖啡饮料市场调研及未来趋势分析报告（2025-2031年）</w:t>
        </w:r>
      </w:hyperlink>
      <w:r>
        <w:rPr>
          <w:rFonts w:hint="eastAsia"/>
        </w:rPr>
        <w:t>》依托国家统计局及咖啡饮料相关协会的详实数据，全面解析了咖啡饮料行业现状与市场需求，重点分析了咖啡饮料市场规模、产业链结构及价格动态，并对咖啡饮料细分市场进行了详细探讨。报告科学预测了咖啡饮料市场前景与发展趋势，评估了品牌竞争格局、市场集中度及重点企业的市场表现。同时，通过SWOT分析揭示了咖啡饮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咖啡饮料行业概述</w:t>
      </w:r>
      <w:r>
        <w:rPr>
          <w:rFonts w:hint="eastAsia"/>
        </w:rPr>
        <w:br/>
      </w:r>
      <w:r>
        <w:rPr>
          <w:rFonts w:hint="eastAsia"/>
        </w:rPr>
        <w:t>　　第一节 咖啡饮料行业界定</w:t>
      </w:r>
      <w:r>
        <w:rPr>
          <w:rFonts w:hint="eastAsia"/>
        </w:rPr>
        <w:br/>
      </w:r>
      <w:r>
        <w:rPr>
          <w:rFonts w:hint="eastAsia"/>
        </w:rPr>
        <w:t>　　第二节 咖啡饮料行业发展历程</w:t>
      </w:r>
      <w:r>
        <w:rPr>
          <w:rFonts w:hint="eastAsia"/>
        </w:rPr>
        <w:br/>
      </w:r>
      <w:r>
        <w:rPr>
          <w:rFonts w:hint="eastAsia"/>
        </w:rPr>
        <w:t>　　第三节 咖啡饮料产业链分析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2024-2025年中国咖啡饮料行业发展环境分析</w:t>
      </w:r>
      <w:r>
        <w:rPr>
          <w:rFonts w:hint="eastAsia"/>
        </w:rPr>
        <w:br/>
      </w:r>
      <w:r>
        <w:rPr>
          <w:rFonts w:hint="eastAsia"/>
        </w:rPr>
        <w:t>　　第一节 咖啡饮料行业经济环境分析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咖啡饮料行业政策环境分析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二、相关咖啡饮料行业标准分析</w:t>
      </w:r>
      <w:r>
        <w:rPr>
          <w:rFonts w:hint="eastAsia"/>
        </w:rPr>
        <w:br/>
      </w:r>
      <w:r>
        <w:rPr>
          <w:rFonts w:hint="eastAsia"/>
        </w:rPr>
        <w:t>　　第三节 咖啡饮料行业社会环境分析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2024-2025年咖啡饮料行业技术发展现状及趋势分析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2024-2025年全球咖啡饮料行业市场运行形势分析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2024-2025年全球咖啡饮料行业发展概况</w:t>
      </w:r>
      <w:r>
        <w:rPr>
          <w:rFonts w:hint="eastAsia"/>
        </w:rPr>
        <w:br/>
      </w:r>
      <w:r>
        <w:rPr>
          <w:rFonts w:hint="eastAsia"/>
        </w:rPr>
        <w:t>　　第二节 全球咖啡饮料行业发展走势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一、全球咖啡饮料行业市场分布情况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二、全球咖啡饮料行业发展趋势分析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全球咖啡饮料行业重点国家和区域分析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中国咖啡饮料行业运行现状深度剖析</w:t>
      </w:r>
      <w:r>
        <w:rPr>
          <w:rFonts w:hint="eastAsia"/>
        </w:rPr>
        <w:br/>
      </w:r>
      <w:r>
        <w:rPr>
          <w:rFonts w:hint="eastAsia"/>
        </w:rPr>
        <w:t>　　第一节 咖啡饮料行业发展现状分析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一、中国咖啡饮料产业发展现状分析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二、中国咖啡饮料产品价格分析</w:t>
      </w:r>
      <w:r>
        <w:rPr>
          <w:rFonts w:hint="eastAsia"/>
        </w:rPr>
        <w:br/>
      </w:r>
      <w:r>
        <w:rPr>
          <w:rFonts w:hint="eastAsia"/>
        </w:rPr>
        <w:t>　　第二节 咖啡饮料行业发展态势研究</w:t>
      </w:r>
      <w:r>
        <w:rPr>
          <w:rFonts w:hint="eastAsia"/>
        </w:rPr>
        <w:br/>
      </w:r>
      <w:r>
        <w:rPr>
          <w:rFonts w:hint="eastAsia"/>
        </w:rPr>
        <w:t>　　第三节 咖啡饮料行业发展存在问题及解决方案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2019-2024年中国咖啡饮料行业总体规模</w:t>
      </w:r>
      <w:r>
        <w:rPr>
          <w:rFonts w:hint="eastAsia"/>
        </w:rPr>
        <w:br/>
      </w:r>
      <w:r>
        <w:rPr>
          <w:rFonts w:hint="eastAsia"/>
        </w:rPr>
        <w:t>　　第二节 中国咖啡饮料行业产量情况分析与预测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一、2019-2024年咖啡饮料行业产量统计分析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二、咖啡饮料行业产量特点分析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三、2025-2031年中国咖啡饮料行业产量预测分析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中国咖啡饮料行业需求概况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一、2019-2024年中国咖啡饮料行业需求情况分析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二、咖啡饮料行业市场需求特点分析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三、2025-2031年中国咖啡饮料市场需求预测分析</w:t>
      </w:r>
      <w:r>
        <w:rPr>
          <w:rFonts w:hint="eastAsia"/>
        </w:rPr>
        <w:br/>
      </w:r>
      <w:r>
        <w:rPr>
          <w:rFonts w:hint="eastAsia"/>
        </w:rPr>
        <w:t>　　第四节 咖啡饮料产业供需平衡状况分析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中国咖啡饮料行业进口情况分析预测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一、2019-2024年中国咖啡饮料行业进口情况分析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二、2025年中国咖啡饮料行业进口特点分析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三、2025-2031年中国咖啡饮料行业进口情况预测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中国咖啡饮料行业出口情况分析预测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一、2019-2024年中国咖啡饮料行业出口情况分析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二、2025年中国咖啡饮料行业出口特点分析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影响中国咖啡饮料行业进出口因素分析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2019-2024年中国咖啡饮料行业总体发展状况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中国咖啡饮料行业规模情况分析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一、咖啡饮料行业单位规模情况分析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二、咖啡饮料行业人员规模状况分析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三、咖啡饮料行业资产规模状况分析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四、咖啡饮料行业市场规模状况分析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五、咖啡饮料行业敏感性分析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中国咖啡饮料行业财务能力分析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咖啡饮料行业细分产品——**市场调研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咖啡饮料行业细分产品——**市场调研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咖啡饮料重点企业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咖啡饮料重点企业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咖啡饮料重点企业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咖啡饮料重点企业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中国咖啡饮料行业营销策略分析</w:t>
      </w:r>
      <w:r>
        <w:rPr>
          <w:rFonts w:hint="eastAsia"/>
        </w:rPr>
        <w:br/>
      </w:r>
      <w:r>
        <w:rPr>
          <w:rFonts w:hint="eastAsia"/>
        </w:rPr>
        <w:t>　　第一节 咖啡饮料市场推广策略研究分析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一、做好咖啡饮料产品导入</w:t>
      </w:r>
      <w:r>
        <w:rPr>
          <w:rFonts w:hint="eastAsia"/>
        </w:rPr>
        <w:br/>
      </w:r>
      <w:r>
        <w:rPr>
          <w:rFonts w:hint="eastAsia"/>
        </w:rPr>
        <w:t>　　　　二、做好咖啡饮料产品组合和产品线决策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三、咖啡饮料行业城市市场推广策略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咖啡饮料行业渠道营销研究分析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一、咖啡饮料行业营销环境分析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二、咖啡饮料行业现存的营销渠道分析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三、咖啡饮料行业终端市场营销管理策略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咖啡饮料行业营销战略研究分析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一、中国咖啡饮料行业有效整合营销策略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二、建立咖啡饮料行业厂商的双嬴模式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中国咖啡饮料产业基本竞争战略探讨</w:t>
      </w:r>
      <w:r>
        <w:rPr>
          <w:rFonts w:hint="eastAsia"/>
        </w:rPr>
        <w:br/>
      </w:r>
      <w:r>
        <w:rPr>
          <w:rFonts w:hint="eastAsia"/>
        </w:rPr>
        <w:t>　　第一节 咖啡饮料产业成本领先战略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咖啡饮料产业差异化竞争战略</w:t>
      </w:r>
      <w:r>
        <w:rPr>
          <w:rFonts w:hint="eastAsia"/>
        </w:rPr>
        <w:br/>
      </w:r>
      <w:r>
        <w:rPr>
          <w:rFonts w:hint="eastAsia"/>
        </w:rPr>
        <w:t>　　第三节 咖啡饮料产业集中化竞争战略</w:t>
      </w:r>
      <w:r>
        <w:rPr>
          <w:rFonts w:hint="eastAsia"/>
        </w:rPr>
        <w:br/>
      </w:r>
      <w:r>
        <w:rPr>
          <w:rFonts w:hint="eastAsia"/>
        </w:rPr>
        <w:t>　　第四节 咖啡饮料产业市场营销策略竞争分析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中国咖啡饮料产业市场竞争策略专家探讨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咖啡饮料产业市场五种竞争动力模式结构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咖啡饮料产业市场核心竞争力的塑造要素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咖啡饮料行业投资风险与控制策略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咖啡饮料行业SWOT模型分析</w:t>
      </w:r>
      <w:r>
        <w:rPr>
          <w:rFonts w:hint="eastAsia"/>
        </w:rPr>
        <w:br/>
      </w:r>
      <w:r>
        <w:rPr>
          <w:rFonts w:hint="eastAsia"/>
        </w:rPr>
        <w:t>　　　　一、咖啡饮料行业优势分析</w:t>
      </w:r>
      <w:r>
        <w:rPr>
          <w:rFonts w:hint="eastAsia"/>
        </w:rPr>
        <w:br/>
      </w:r>
      <w:r>
        <w:rPr>
          <w:rFonts w:hint="eastAsia"/>
        </w:rPr>
        <w:t>　　　　二、咖啡饮料行业劣势分析</w:t>
      </w:r>
      <w:r>
        <w:rPr>
          <w:rFonts w:hint="eastAsia"/>
        </w:rPr>
        <w:br/>
      </w:r>
      <w:r>
        <w:rPr>
          <w:rFonts w:hint="eastAsia"/>
        </w:rPr>
        <w:t>　　　　三、咖啡饮料行业机会分析</w:t>
      </w:r>
      <w:r>
        <w:rPr>
          <w:rFonts w:hint="eastAsia"/>
        </w:rPr>
        <w:br/>
      </w:r>
      <w:r>
        <w:rPr>
          <w:rFonts w:hint="eastAsia"/>
        </w:rPr>
        <w:t>　　　　四、咖啡饮料行业风险分析</w:t>
      </w:r>
      <w:r>
        <w:rPr>
          <w:rFonts w:hint="eastAsia"/>
        </w:rPr>
        <w:br/>
      </w:r>
      <w:r>
        <w:rPr>
          <w:rFonts w:hint="eastAsia"/>
        </w:rPr>
        <w:t>　　第二节 咖啡饮料行业风险分析</w:t>
      </w:r>
      <w:r>
        <w:rPr>
          <w:rFonts w:hint="eastAsia"/>
        </w:rPr>
        <w:br/>
      </w:r>
      <w:r>
        <w:rPr>
          <w:rFonts w:hint="eastAsia"/>
        </w:rPr>
        <w:t>　　　　一、咖啡饮料市场竞争风险</w:t>
      </w:r>
      <w:r>
        <w:rPr>
          <w:rFonts w:hint="eastAsia"/>
        </w:rPr>
        <w:br/>
      </w:r>
      <w:r>
        <w:rPr>
          <w:rFonts w:hint="eastAsia"/>
        </w:rPr>
        <w:t>　　　　二、咖啡饮料原材料压力风险分析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三、咖啡饮料技术风险分析</w:t>
      </w:r>
      <w:r>
        <w:rPr>
          <w:rFonts w:hint="eastAsia"/>
        </w:rPr>
        <w:br/>
      </w:r>
      <w:r>
        <w:rPr>
          <w:rFonts w:hint="eastAsia"/>
        </w:rPr>
        <w:t>　　　　四、咖啡饮料政策和体制风险</w:t>
      </w:r>
      <w:r>
        <w:rPr>
          <w:rFonts w:hint="eastAsia"/>
        </w:rPr>
        <w:br/>
      </w:r>
      <w:r>
        <w:rPr>
          <w:rFonts w:hint="eastAsia"/>
        </w:rPr>
        <w:t>　　　　五、咖啡饮料行业进入退出风险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2025-2031年咖啡饮料行业投资风险及控制策略分析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五、咖啡饮料行业其他风险及控制策略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2025-2025年咖啡饮料投资机会分析分析与项目投资建议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咖啡饮料投资机会分析</w:t>
      </w:r>
      <w:r>
        <w:rPr>
          <w:rFonts w:hint="eastAsia"/>
        </w:rPr>
        <w:br/>
      </w:r>
      <w:r>
        <w:rPr>
          <w:rFonts w:hint="eastAsia"/>
        </w:rPr>
        <w:t>　　第二节 咖啡饮料投资趋势分析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一、咖啡饮料行业投资环境考察</w:t>
      </w:r>
      <w:r>
        <w:rPr>
          <w:rFonts w:hint="eastAsia"/>
        </w:rPr>
        <w:br/>
      </w:r>
      <w:r>
        <w:rPr>
          <w:rFonts w:hint="eastAsia"/>
        </w:rPr>
        <w:t>　　　　二、咖啡饮料投资风险及控制策略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三、咖啡饮料产品投资方向建议</w:t>
      </w:r>
      <w:r>
        <w:rPr>
          <w:rFonts w:hint="eastAsia"/>
        </w:rPr>
        <w:br/>
      </w:r>
      <w:r>
        <w:rPr>
          <w:rFonts w:hint="eastAsia"/>
        </w:rPr>
        <w:t>　　　　四、咖啡饮料项目投资建议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2025年咖啡饮料行业壁垒</w:t>
      </w:r>
      <w:r>
        <w:rPr>
          <w:rFonts w:hint="eastAsia"/>
        </w:rPr>
        <w:br/>
      </w:r>
      <w:r>
        <w:rPr>
          <w:rFonts w:hint="eastAsia"/>
        </w:rPr>
        <w:t>　　图表 2025年咖啡饮料市场前景分析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2025-2031年中国咖啡饮料市场需求预测</w:t>
      </w:r>
      <w:r>
        <w:rPr>
          <w:rFonts w:hint="eastAsia"/>
        </w:rPr>
        <w:br/>
      </w:r>
      <w:r>
        <w:rPr>
          <w:rFonts w:hint="eastAsia"/>
        </w:rPr>
        <w:t>　　图表 2025年咖啡饮料发展趋势预测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5c9cf623e4aef" w:history="1">
        <w:r>
          <w:rPr>
            <w:rStyle w:val="Hyperlink"/>
          </w:rPr>
          <w:t>中国咖啡饮料市场调研及未来趋势分析报告（2025-2031年）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5c9cf623e4aef" w:history="1">
        <w:r>
          <w:rPr>
            <w:rStyle w:val="Hyperlink"/>
          </w:rPr>
          <w:t>https://www.20087.com/A/07/KaFeiYinLiaoHangYeXianZhuang.html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饮料品牌排行榜、咖啡饮料能提神吗、常见瓶装咖啡饮料品牌、咖啡饮料的功效与作用、咖啡兑什么饮料好喝、咖啡饮料标准30767、超市卖的咖啡饮料有效果么、咖啡饮料对身体有害吗、速溶咖啡和纯咖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4844abb504e92" w:history="1">
      <w:r>
        <w:rPr>
          <w:rStyle w:val="Hyperlink"/>
        </w:rPr>
        <w:t>中国咖啡饮料市场调研及未来趋势分析报告（2025-2031年）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KaFeiYinLiaoHangYeXianZhuang.html" TargetMode="External" Id="R0fd5c9cf623e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KaFeiYinLiaoHangYeXianZhuang.html" TargetMode="External" Id="R8274844abb50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2024-10-14T04:54:00Z</dcterms:created>
  <dcterms:modified xsi:type="dcterms:W3CDTF">2024-10-14T05:54:00Z</dcterms:modified>
  <dc:subject>中国咖啡饮料市场调研及未来趋势分析报告（2025-2031年）</dc:subject>
  <dc:title>中国咖啡饮料市场调研及未来趋势分析报告（2025-2031年）</dc:title>
  <cp:keywords>中国咖啡饮料市场调研及未来趋势分析报告（2025-2031年）</cp:keywords>
  <dc:description>中国咖啡饮料市场调研及未来趋势分析报告（2025-2031年）</dc:description>
</cp:coreProperties>
</file>